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95" w:rsidRDefault="00FB2495" w:rsidP="00FB2495"/>
    <w:p w:rsidR="00FB2495" w:rsidRDefault="00FB2495" w:rsidP="00FB2495">
      <w:pPr>
        <w:pStyle w:val="Tekstpodstawowywcity3"/>
      </w:pPr>
    </w:p>
    <w:p w:rsidR="00FB2495" w:rsidRDefault="00FB2495" w:rsidP="00FB2495">
      <w:pPr>
        <w:pStyle w:val="Tekstpodstawowywcity3"/>
      </w:pPr>
    </w:p>
    <w:p w:rsidR="00FB2495" w:rsidRDefault="00FB2495" w:rsidP="00FB2495">
      <w:pPr>
        <w:ind w:left="567"/>
      </w:pPr>
    </w:p>
    <w:p w:rsidR="00FB2495" w:rsidRPr="00DD56ED" w:rsidRDefault="00FB2495" w:rsidP="00FB2495">
      <w:pPr>
        <w:ind w:left="567"/>
        <w:rPr>
          <w:b/>
        </w:rPr>
      </w:pPr>
      <w:r>
        <w:tab/>
      </w:r>
      <w:r>
        <w:tab/>
        <w:t xml:space="preserve">       </w:t>
      </w:r>
      <w:r w:rsidRPr="00DD56ED">
        <w:tab/>
        <w:t>„</w:t>
      </w:r>
      <w:r w:rsidRPr="00DD56ED">
        <w:rPr>
          <w:b/>
        </w:rPr>
        <w:t xml:space="preserve">Zapytanie ofertowe” do kwoty </w:t>
      </w:r>
      <w:r w:rsidR="00BE69AF">
        <w:rPr>
          <w:b/>
        </w:rPr>
        <w:t>30</w:t>
      </w:r>
      <w:r>
        <w:rPr>
          <w:b/>
        </w:rPr>
        <w:t xml:space="preserve">.000 </w:t>
      </w:r>
      <w:r w:rsidRPr="00DD56ED">
        <w:rPr>
          <w:b/>
        </w:rPr>
        <w:t xml:space="preserve"> EURO </w:t>
      </w:r>
    </w:p>
    <w:p w:rsidR="00FB2495" w:rsidRPr="00DD56ED" w:rsidRDefault="00FB2495" w:rsidP="00FB2495">
      <w:pPr>
        <w:ind w:left="567"/>
        <w:rPr>
          <w:b/>
        </w:rPr>
      </w:pPr>
    </w:p>
    <w:p w:rsidR="00FB2495" w:rsidRPr="00DD56ED" w:rsidRDefault="00FB2495" w:rsidP="009C32D0">
      <w:pPr>
        <w:ind w:left="567"/>
      </w:pPr>
      <w:r w:rsidRPr="00DD56ED">
        <w:t xml:space="preserve">Znak pisma </w:t>
      </w:r>
      <w:r w:rsidR="009C32D0">
        <w:t>UTP.7021.134.2017.PZ</w:t>
      </w:r>
      <w:r w:rsidRPr="00DD56ED">
        <w:tab/>
      </w:r>
      <w:r w:rsidRPr="00DD56ED">
        <w:tab/>
      </w:r>
      <w:r w:rsidRPr="00DD56ED">
        <w:tab/>
      </w:r>
      <w:r w:rsidR="009C32D0">
        <w:t xml:space="preserve">                            </w:t>
      </w:r>
      <w:bookmarkStart w:id="0" w:name="_GoBack"/>
      <w:bookmarkEnd w:id="0"/>
      <w:r w:rsidRPr="00DD56ED">
        <w:t xml:space="preserve">Piaseczno dnia </w:t>
      </w:r>
      <w:r w:rsidR="00BE69AF">
        <w:t>23.03.2017 r.</w:t>
      </w:r>
    </w:p>
    <w:p w:rsidR="00FB2495" w:rsidRPr="00DD56ED" w:rsidRDefault="00FB2495" w:rsidP="00FB2495">
      <w:pPr>
        <w:ind w:left="567"/>
      </w:pPr>
    </w:p>
    <w:p w:rsidR="00FB2495" w:rsidRPr="00DD56ED" w:rsidRDefault="00FB2495" w:rsidP="00FB2495">
      <w:pPr>
        <w:ind w:left="567"/>
      </w:pPr>
    </w:p>
    <w:p w:rsidR="00FB2495" w:rsidRPr="00DD56ED" w:rsidRDefault="00FB2495" w:rsidP="00FB2495">
      <w:pPr>
        <w:ind w:left="567"/>
        <w:outlineLvl w:val="0"/>
      </w:pPr>
      <w:r w:rsidRPr="00DD56ED">
        <w:t>I</w:t>
      </w:r>
    </w:p>
    <w:p w:rsidR="00FB2495" w:rsidRPr="00DD56ED" w:rsidRDefault="00FB2495" w:rsidP="00FB2495">
      <w:pPr>
        <w:ind w:left="567"/>
      </w:pPr>
    </w:p>
    <w:p w:rsidR="00614048" w:rsidRDefault="00FB2495" w:rsidP="00B35DBD">
      <w:pPr>
        <w:ind w:left="567"/>
        <w:jc w:val="both"/>
      </w:pPr>
      <w:r w:rsidRPr="008F6C82">
        <w:t xml:space="preserve">W związku z potrzebą udzielenia zamówienia na </w:t>
      </w:r>
      <w:r>
        <w:t xml:space="preserve">wykonanie wiaty rekreacyjnej w Parku Uroczym w Henrykowie-Urocze, na działce nr ew. 122/5, 122/6 z obrębu Henryków Urocze zgodnie z zatwierdzonym Dec. 1466/2016 z dnia 02.09.2016 r. projektem proszę o złożenie oferty w formie pisemnej, </w:t>
      </w:r>
      <w:r w:rsidR="00BE69AF">
        <w:t xml:space="preserve"> w zamkniętej kopercie w kancelarii Urzędu Miasta i Gminy Piaseczno przy ul. Kościuszki 5 </w:t>
      </w:r>
      <w:r w:rsidR="00762535">
        <w:br/>
      </w:r>
      <w:r w:rsidR="00BE69AF">
        <w:t xml:space="preserve">w Piasecznie do dnia </w:t>
      </w:r>
      <w:r w:rsidR="00762535">
        <w:t>31</w:t>
      </w:r>
      <w:r w:rsidR="009C32D0">
        <w:t>.</w:t>
      </w:r>
      <w:r w:rsidR="00762535">
        <w:t>03.2017 r.</w:t>
      </w:r>
    </w:p>
    <w:p w:rsidR="003227F9" w:rsidRDefault="003227F9" w:rsidP="00B35DBD">
      <w:pPr>
        <w:ind w:left="567"/>
        <w:jc w:val="both"/>
      </w:pPr>
      <w:r>
        <w:t xml:space="preserve">Osoba odpowiedzialna do </w:t>
      </w:r>
      <w:r w:rsidR="00B2348E">
        <w:t>kontaktu</w:t>
      </w:r>
      <w:r>
        <w:t xml:space="preserve">: </w:t>
      </w:r>
      <w:r w:rsidR="00762535">
        <w:t>Patrycja Zych</w:t>
      </w:r>
      <w:r>
        <w:t xml:space="preserve">, Tel 22/70-17-679, </w:t>
      </w:r>
      <w:r w:rsidR="00762535">
        <w:t xml:space="preserve"> </w:t>
      </w:r>
      <w:r>
        <w:t>pokój nr 90</w:t>
      </w:r>
    </w:p>
    <w:p w:rsidR="00FB2495" w:rsidRDefault="00FB2495" w:rsidP="00FB2495">
      <w:pPr>
        <w:ind w:left="567"/>
      </w:pPr>
    </w:p>
    <w:p w:rsidR="00FB2495" w:rsidRDefault="00FB2495" w:rsidP="00FB2495">
      <w:pPr>
        <w:ind w:left="567"/>
      </w:pPr>
    </w:p>
    <w:p w:rsidR="00FB2495" w:rsidRPr="008F6C82" w:rsidRDefault="00FB2495" w:rsidP="00FB2495">
      <w:pPr>
        <w:ind w:left="567"/>
      </w:pPr>
      <w:r w:rsidRPr="008F6C82">
        <w:t>II</w:t>
      </w:r>
    </w:p>
    <w:p w:rsidR="00FB2495" w:rsidRDefault="000038C5" w:rsidP="00FB2495">
      <w:pPr>
        <w:ind w:left="567"/>
      </w:pPr>
      <w:r>
        <w:t>O</w:t>
      </w:r>
      <w:r w:rsidR="00FB2495" w:rsidRPr="008F6C82">
        <w:t>pis przedmiotu zamówienia i sposobu wykonania  zamówienia i inne informacje mogące mieć wpływ na zamówienie:</w:t>
      </w:r>
    </w:p>
    <w:p w:rsidR="00B35DBD" w:rsidRDefault="00B35DBD" w:rsidP="00FB2495">
      <w:pPr>
        <w:ind w:left="567"/>
      </w:pPr>
      <w:r>
        <w:t xml:space="preserve">Wiata rekreacyjna wykonana w technologii szkieletowo drewnianej. Składa się z podestu, ścianki </w:t>
      </w:r>
      <w:r w:rsidR="00907327">
        <w:t>osłono</w:t>
      </w:r>
      <w:r>
        <w:t xml:space="preserve">wej tylnej, podpór słupów oraz zadaszenia. </w:t>
      </w:r>
    </w:p>
    <w:p w:rsidR="00907327" w:rsidRDefault="00907327" w:rsidP="00FB2495">
      <w:pPr>
        <w:ind w:left="567"/>
      </w:pPr>
      <w:r>
        <w:t>Obiekt realizowany w technologii drewnianej. Drewno klasy C30 (kl. II i III) suszone do wilgotności 15-18%, strugane czterostronnie, fazowane. Konstrukcja drewniana z wiązarów (belka podestu).</w:t>
      </w:r>
    </w:p>
    <w:p w:rsidR="00907327" w:rsidRDefault="00907327" w:rsidP="00FB2495">
      <w:pPr>
        <w:ind w:left="567"/>
      </w:pPr>
      <w:r>
        <w:t xml:space="preserve">Obicia ścianek oraz podestu i zadaszenia od spodu ze sklejki wodoodpornej liściastej. </w:t>
      </w:r>
    </w:p>
    <w:p w:rsidR="00907327" w:rsidRDefault="00907327" w:rsidP="00FB2495">
      <w:pPr>
        <w:ind w:left="567"/>
      </w:pPr>
      <w:r>
        <w:t xml:space="preserve">Fundamenty: betonowe. Ściany fundamentowe posadowione poniżej strefy przemarzania na nośnej warstwie gruntu rodzimego według projektu rysunku konstrukcji. </w:t>
      </w:r>
    </w:p>
    <w:p w:rsidR="00907327" w:rsidRDefault="00907327" w:rsidP="00FB2495">
      <w:pPr>
        <w:ind w:left="567"/>
      </w:pPr>
      <w:r>
        <w:t>Beton B25 W8.</w:t>
      </w:r>
    </w:p>
    <w:p w:rsidR="00907327" w:rsidRDefault="00252AF2" w:rsidP="00FB2495">
      <w:pPr>
        <w:ind w:left="567"/>
      </w:pPr>
      <w:r>
        <w:t>Ściany fundamentowe wykonane w szalunku systemowym w kategorii „beton architektoniczny” (szczególnie w części nad ziemią, widocznej). Krawędzie łamane dzięki listwom szalunkowym.</w:t>
      </w:r>
    </w:p>
    <w:p w:rsidR="00252AF2" w:rsidRDefault="00252AF2" w:rsidP="00FB2495">
      <w:pPr>
        <w:ind w:left="567"/>
      </w:pPr>
      <w:r>
        <w:t>Podest: Konstrukcja drewniana z wiązarów (belki poziome 6/22 cm, dolny pas wiązarów)</w:t>
      </w:r>
    </w:p>
    <w:p w:rsidR="00252AF2" w:rsidRDefault="00252AF2" w:rsidP="00FB2495">
      <w:pPr>
        <w:ind w:left="567"/>
      </w:pPr>
      <w:r>
        <w:t>Konstrukcja wg projektu konstrukcji.</w:t>
      </w:r>
    </w:p>
    <w:p w:rsidR="00252AF2" w:rsidRDefault="00252AF2" w:rsidP="00FB2495">
      <w:pPr>
        <w:ind w:left="567"/>
      </w:pPr>
      <w:r>
        <w:t>Wykończenie podestu, sklejka liściasta wodoodporna, gr 30 mm.</w:t>
      </w:r>
    </w:p>
    <w:p w:rsidR="00252AF2" w:rsidRDefault="00252AF2" w:rsidP="00FB2495">
      <w:pPr>
        <w:ind w:left="567"/>
      </w:pPr>
      <w:r>
        <w:t>Sklejka brzoza gr 30 mm. klasa I-II</w:t>
      </w:r>
    </w:p>
    <w:p w:rsidR="00252AF2" w:rsidRDefault="00252AF2" w:rsidP="00FB2495">
      <w:pPr>
        <w:ind w:left="567"/>
      </w:pPr>
      <w:r>
        <w:t>Klasa B sklejka najwyższej jakości, szlifowana, bez przebarwień i wad zewnętrznych, do lakierowania</w:t>
      </w:r>
      <w:r w:rsidR="008D12FF">
        <w:t xml:space="preserve">, wodoodporna: na bazie żywicy fenolowo-formaldehydowej lub </w:t>
      </w:r>
      <w:proofErr w:type="spellStart"/>
      <w:r w:rsidR="008D12FF">
        <w:t>melaminowo-mocznikowo-fenolowo-formaldehydowej</w:t>
      </w:r>
      <w:proofErr w:type="spellEnd"/>
      <w:r w:rsidR="008D12FF">
        <w:t xml:space="preserve"> do użytkowania w warunkach zewnętrznych</w:t>
      </w:r>
    </w:p>
    <w:p w:rsidR="008D12FF" w:rsidRDefault="008D12FF" w:rsidP="00FB2495">
      <w:pPr>
        <w:ind w:left="567"/>
      </w:pPr>
      <w:r>
        <w:t>Układ słoja</w:t>
      </w:r>
      <w:r w:rsidR="00543238">
        <w:t xml:space="preserve"> wzdłuż (po długim boku arkusza)</w:t>
      </w:r>
    </w:p>
    <w:p w:rsidR="008D12FF" w:rsidRDefault="008D12FF" w:rsidP="00FB2495">
      <w:pPr>
        <w:ind w:left="567"/>
      </w:pPr>
      <w:r>
        <w:t xml:space="preserve">Przykręcana od góry na śruby ze stali nierdzewnej 5/60 z główką </w:t>
      </w:r>
      <w:proofErr w:type="spellStart"/>
      <w:r>
        <w:t>Torx</w:t>
      </w:r>
      <w:proofErr w:type="spellEnd"/>
      <w:r>
        <w:t xml:space="preserve"> (25)</w:t>
      </w:r>
    </w:p>
    <w:p w:rsidR="00FB2495" w:rsidRDefault="00543238" w:rsidP="00FB2495">
      <w:pPr>
        <w:ind w:left="567"/>
      </w:pPr>
      <w:r w:rsidRPr="00543238">
        <w:t>Filary, podpo</w:t>
      </w:r>
      <w:r>
        <w:t>r</w:t>
      </w:r>
      <w:r w:rsidRPr="00543238">
        <w:t xml:space="preserve">y: </w:t>
      </w:r>
      <w:r>
        <w:t>wykonane ze sklejki z drewna liściastego gr 30 mm.</w:t>
      </w:r>
    </w:p>
    <w:p w:rsidR="00543238" w:rsidRDefault="00543238" w:rsidP="00FB2495">
      <w:pPr>
        <w:ind w:left="567"/>
      </w:pPr>
      <w:r>
        <w:t>Całe podpory prefabrykowane i montowane jako jeden element.</w:t>
      </w:r>
    </w:p>
    <w:p w:rsidR="00543238" w:rsidRDefault="00543238" w:rsidP="00FB2495">
      <w:pPr>
        <w:ind w:left="567"/>
      </w:pPr>
      <w:r>
        <w:t xml:space="preserve">Sklejka Brzoza gr 30 mm, klasa I-II, wodoodporna- na bazie żywicy fenolowo-formaldehydowej lub </w:t>
      </w:r>
      <w:proofErr w:type="spellStart"/>
      <w:r>
        <w:t>melaminowo-mocznikowo-fenolowo-formaldehydowej</w:t>
      </w:r>
      <w:proofErr w:type="spellEnd"/>
      <w:r>
        <w:t xml:space="preserve"> do użytkowania w warunkach zewnętrznych</w:t>
      </w:r>
      <w:r w:rsidR="006B732D">
        <w:t>.</w:t>
      </w:r>
    </w:p>
    <w:p w:rsidR="006B732D" w:rsidRDefault="006B732D" w:rsidP="00FB2495">
      <w:pPr>
        <w:ind w:left="567"/>
      </w:pPr>
      <w:r>
        <w:t xml:space="preserve">Elementy podpór skręcane w miejscu widocznym (żyletki pionowe zewnętrzne) na śruby ze stali nierdzewnej do tarasów. Śruby 5/60 mm, z główką </w:t>
      </w:r>
      <w:proofErr w:type="spellStart"/>
      <w:r>
        <w:t>Torx</w:t>
      </w:r>
      <w:proofErr w:type="spellEnd"/>
      <w:r>
        <w:t xml:space="preserve"> (25). Całe podpory prefabrykowane i montowane jako jeden element</w:t>
      </w:r>
      <w:r w:rsidR="00C019B0">
        <w:t xml:space="preserve"> </w:t>
      </w:r>
      <w:r>
        <w:t>.</w:t>
      </w:r>
      <w:r w:rsidR="00C019B0">
        <w:t>Elementy skręcane oraz klejone.</w:t>
      </w:r>
      <w:r>
        <w:t xml:space="preserve"> </w:t>
      </w:r>
    </w:p>
    <w:p w:rsidR="00543238" w:rsidRDefault="00C019B0" w:rsidP="00FB2495">
      <w:pPr>
        <w:ind w:left="567"/>
      </w:pPr>
      <w:r>
        <w:t xml:space="preserve">Ścianki: Ścianka </w:t>
      </w:r>
      <w:r w:rsidR="003C0CE8">
        <w:t>zewnętrzna SZ-1</w:t>
      </w:r>
    </w:p>
    <w:p w:rsidR="003C0CE8" w:rsidRDefault="003C0CE8" w:rsidP="00FB2495">
      <w:pPr>
        <w:ind w:left="567"/>
      </w:pPr>
      <w:r>
        <w:t>Konstrukcja ścianek z drewna konstrukcyjnego 25/6 łączone  z belkami (22/6) na stalowe blachy kolczaste .</w:t>
      </w:r>
    </w:p>
    <w:p w:rsidR="003C0CE8" w:rsidRDefault="003C0CE8" w:rsidP="00FB2495">
      <w:pPr>
        <w:ind w:left="567"/>
      </w:pPr>
      <w:r>
        <w:t>Drewna klasy C30 (kl. II i III) suszone do wilgotności 15-18%, strugane czterostronnie, fazowane</w:t>
      </w:r>
      <w:r w:rsidR="00B00F6C">
        <w:t>. Obicia ścianki zewnętrznej oraz podestu i zadaszenia od spodu ze sklejki wodoodpornej, liściastej wg opisu.</w:t>
      </w:r>
    </w:p>
    <w:p w:rsidR="00B00F6C" w:rsidRDefault="00FD256A" w:rsidP="00FB2495">
      <w:pPr>
        <w:ind w:left="567"/>
      </w:pPr>
      <w:r>
        <w:t>Ścianka wewnętrzna SZ-2</w:t>
      </w:r>
    </w:p>
    <w:p w:rsidR="00FD256A" w:rsidRDefault="00FD256A" w:rsidP="00FB2495">
      <w:pPr>
        <w:ind w:left="567"/>
      </w:pPr>
      <w:r>
        <w:t>Konstrukcja ścianek z drewna konstrukcyjnego 25/6 łączące z belkami (22/6) na stalowe blachy kolczaste.</w:t>
      </w:r>
    </w:p>
    <w:p w:rsidR="00FD256A" w:rsidRDefault="00FD256A" w:rsidP="00FB2495">
      <w:pPr>
        <w:ind w:left="567"/>
      </w:pPr>
      <w:r>
        <w:t>Zamknięcie konstrukcji, wykończenie zewnętrzne z płyt HPL FUNDERMAX gr . 10 mm, zewnętrzne, kolor biały 0085, wykończenie NT.</w:t>
      </w:r>
    </w:p>
    <w:p w:rsidR="00FD256A" w:rsidRDefault="00FD256A" w:rsidP="00FB2495">
      <w:pPr>
        <w:ind w:left="567"/>
      </w:pPr>
      <w:r>
        <w:t>Płyty klejone do konstrukcji aluminiowej na klej np. SIKA PANEL TACK.</w:t>
      </w:r>
    </w:p>
    <w:p w:rsidR="00FD256A" w:rsidRDefault="00FD256A" w:rsidP="00FB2495">
      <w:pPr>
        <w:ind w:left="567"/>
      </w:pPr>
      <w:r>
        <w:t>Wykonanie zgodnie z zasadami montażu płyt elewacyjnych.</w:t>
      </w:r>
    </w:p>
    <w:p w:rsidR="00721438" w:rsidRDefault="00FD256A" w:rsidP="00FB2495">
      <w:pPr>
        <w:ind w:left="567"/>
      </w:pPr>
      <w:r>
        <w:lastRenderedPageBreak/>
        <w:t xml:space="preserve">Zadaszenie: Konstrukcja zasadnicza z belek (górny pas wiązarów) 6/22 cm wg proj. Konstrukcji. Belka krawędziowa z trzech stron (front i boli) wysokości </w:t>
      </w:r>
      <w:r w:rsidR="00721438">
        <w:t>28 cm/6 cm.</w:t>
      </w:r>
    </w:p>
    <w:p w:rsidR="00721438" w:rsidRDefault="00721438" w:rsidP="00FB2495">
      <w:pPr>
        <w:ind w:left="567"/>
      </w:pPr>
      <w:r>
        <w:t>Poszycie zadaszenia od spodu sklejka brzoza 30 mm wg zestawienia na rysunku.</w:t>
      </w:r>
    </w:p>
    <w:p w:rsidR="00721438" w:rsidRDefault="00721438" w:rsidP="00FB2495">
      <w:pPr>
        <w:ind w:left="567"/>
      </w:pPr>
      <w:r>
        <w:t xml:space="preserve">Od góry konstrukcji płyta OSB3, </w:t>
      </w:r>
      <w:proofErr w:type="spellStart"/>
      <w:r>
        <w:t>papowana</w:t>
      </w:r>
      <w:proofErr w:type="spellEnd"/>
      <w:r>
        <w:t xml:space="preserve"> dwukrotnie.</w:t>
      </w:r>
    </w:p>
    <w:p w:rsidR="00720D6F" w:rsidRDefault="00721438" w:rsidP="00FB2495">
      <w:pPr>
        <w:ind w:left="567"/>
      </w:pPr>
      <w:r>
        <w:t xml:space="preserve">Boczne krawędzie </w:t>
      </w:r>
      <w:r w:rsidR="000038C5">
        <w:t xml:space="preserve">okapu zabezpieczone w  </w:t>
      </w:r>
      <w:r>
        <w:t>obróbce blacharskiej.</w:t>
      </w:r>
    </w:p>
    <w:p w:rsidR="00720D6F" w:rsidRDefault="00720D6F" w:rsidP="00FB2495">
      <w:pPr>
        <w:ind w:left="567"/>
      </w:pPr>
      <w:r>
        <w:t xml:space="preserve">Izolacje- wszelkie izolacje należy wykonać wg szczegółowego </w:t>
      </w:r>
      <w:r w:rsidR="000038C5">
        <w:t>opisu</w:t>
      </w:r>
      <w:r>
        <w:t xml:space="preserve"> i instrukcji producenta izolacji.</w:t>
      </w:r>
    </w:p>
    <w:p w:rsidR="00720D6F" w:rsidRDefault="00720D6F" w:rsidP="00FB2495">
      <w:pPr>
        <w:ind w:left="567"/>
      </w:pPr>
      <w:r>
        <w:t>Izolacje przeciwwilgociowe i przeciwwodne: izolacja ścian fundamentowych masa asfaltowo-</w:t>
      </w:r>
      <w:proofErr w:type="spellStart"/>
      <w:r>
        <w:t>kałczukowa</w:t>
      </w:r>
      <w:proofErr w:type="spellEnd"/>
      <w:r>
        <w:t xml:space="preserve"> </w:t>
      </w:r>
      <w:proofErr w:type="spellStart"/>
      <w:r>
        <w:t>Dysperbit</w:t>
      </w:r>
      <w:proofErr w:type="spellEnd"/>
      <w:r>
        <w:t>.</w:t>
      </w:r>
    </w:p>
    <w:p w:rsidR="00FD256A" w:rsidRDefault="00FD256A" w:rsidP="00FB2495">
      <w:pPr>
        <w:ind w:left="567"/>
      </w:pPr>
      <w:r>
        <w:t xml:space="preserve"> </w:t>
      </w:r>
      <w:r w:rsidR="00720D6F">
        <w:t>Izolacja zadaszenia 2x papa termozgrzewalna. Papa podkładowa mocowana mechanicznie (</w:t>
      </w:r>
      <w:proofErr w:type="spellStart"/>
      <w:r w:rsidR="00720D6F">
        <w:t>Soprafix</w:t>
      </w:r>
      <w:proofErr w:type="spellEnd"/>
      <w:r w:rsidR="00720D6F">
        <w:t xml:space="preserve"> HP) firmy Suprema.</w:t>
      </w:r>
    </w:p>
    <w:p w:rsidR="00720D6F" w:rsidRDefault="00720D6F" w:rsidP="00FB2495">
      <w:pPr>
        <w:ind w:left="567"/>
      </w:pPr>
      <w:r>
        <w:t>Izolacja zasadnicza papa termozgrzewaln</w:t>
      </w:r>
      <w:r w:rsidR="000038C5">
        <w:t>a nawierzchniowa (</w:t>
      </w:r>
      <w:proofErr w:type="spellStart"/>
      <w:r>
        <w:t>Sopralene</w:t>
      </w:r>
      <w:proofErr w:type="spellEnd"/>
      <w:r>
        <w:t xml:space="preserve"> Flam 180AR)</w:t>
      </w:r>
      <w:r w:rsidR="007737F6">
        <w:t xml:space="preserve"> firmy Suprema.</w:t>
      </w:r>
    </w:p>
    <w:p w:rsidR="00FB6D51" w:rsidRDefault="00FB6D51" w:rsidP="00FB2495">
      <w:pPr>
        <w:ind w:left="567"/>
      </w:pPr>
      <w:r>
        <w:t xml:space="preserve">Obróbki blacharskie: blacha stalowa ocynkowana ogniowo, malowana proszkowo lub aluminiowa kolor grafitowy RAL 7031, montaż ze spadkiem na klej </w:t>
      </w:r>
      <w:proofErr w:type="spellStart"/>
      <w:r>
        <w:t>Enkolit</w:t>
      </w:r>
      <w:proofErr w:type="spellEnd"/>
      <w:r>
        <w:t>. Połączenie płaskie niewidoczne na zakład.</w:t>
      </w:r>
    </w:p>
    <w:p w:rsidR="00543238" w:rsidRPr="00543238" w:rsidRDefault="00543238" w:rsidP="000038C5"/>
    <w:p w:rsidR="00FB2495" w:rsidRDefault="00FB2495" w:rsidP="00FB2495">
      <w:pPr>
        <w:ind w:left="567"/>
        <w:outlineLvl w:val="0"/>
      </w:pPr>
      <w:r>
        <w:t>W załączeniu następujące dokumenty</w:t>
      </w:r>
      <w:r w:rsidR="000038C5">
        <w:t xml:space="preserve"> – projekt budowlany wiaty rekreacyjnej Henryków Urocze, w Parku Uroczym przy ul. Mokrej </w:t>
      </w:r>
    </w:p>
    <w:p w:rsidR="00FB2495" w:rsidRDefault="00FB2495" w:rsidP="00FB2495">
      <w:pPr>
        <w:ind w:left="567"/>
      </w:pPr>
    </w:p>
    <w:p w:rsidR="00FB2495" w:rsidRDefault="00FB2495" w:rsidP="00FB2495">
      <w:pPr>
        <w:ind w:left="567"/>
        <w:outlineLvl w:val="0"/>
      </w:pPr>
      <w:r>
        <w:t xml:space="preserve">III </w:t>
      </w:r>
    </w:p>
    <w:p w:rsidR="00FB2495" w:rsidRDefault="00FB2495" w:rsidP="00FB2495">
      <w:pPr>
        <w:ind w:left="567"/>
      </w:pPr>
    </w:p>
    <w:p w:rsidR="00FB2495" w:rsidRDefault="00FB2495" w:rsidP="00FB2495">
      <w:pPr>
        <w:ind w:left="567"/>
        <w:outlineLvl w:val="0"/>
      </w:pPr>
      <w:r>
        <w:t>Termin  realizacji przedmiotu zamówienia</w:t>
      </w:r>
      <w:r w:rsidR="000038C5">
        <w:t xml:space="preserve">: </w:t>
      </w:r>
      <w:r w:rsidR="00762535">
        <w:rPr>
          <w:b/>
        </w:rPr>
        <w:t>11.06.2017</w:t>
      </w:r>
      <w:r w:rsidR="000038C5" w:rsidRPr="000038C5">
        <w:rPr>
          <w:b/>
        </w:rPr>
        <w:t xml:space="preserve"> r.</w:t>
      </w:r>
    </w:p>
    <w:p w:rsidR="00FB2495" w:rsidRDefault="00FB2495" w:rsidP="00FB2495">
      <w:pPr>
        <w:ind w:left="567"/>
      </w:pPr>
    </w:p>
    <w:p w:rsidR="00FB2495" w:rsidRDefault="00FB2495" w:rsidP="00FB2495">
      <w:pPr>
        <w:ind w:left="567"/>
        <w:outlineLvl w:val="0"/>
      </w:pPr>
      <w:r>
        <w:t xml:space="preserve">IV </w:t>
      </w:r>
    </w:p>
    <w:p w:rsidR="00FB2495" w:rsidRDefault="00FB2495" w:rsidP="00FB2495">
      <w:pPr>
        <w:ind w:left="567"/>
        <w:outlineLvl w:val="0"/>
      </w:pPr>
      <w:r>
        <w:t>Gwarancja</w:t>
      </w:r>
      <w:r w:rsidR="000038C5">
        <w:t xml:space="preserve"> 24 miesiące</w:t>
      </w:r>
    </w:p>
    <w:p w:rsidR="00FB2495" w:rsidRDefault="00FB2495" w:rsidP="00FB2495">
      <w:pPr>
        <w:ind w:left="567"/>
        <w:outlineLvl w:val="0"/>
      </w:pPr>
    </w:p>
    <w:p w:rsidR="00FB2495" w:rsidRDefault="00FB2495" w:rsidP="00FB2495">
      <w:pPr>
        <w:ind w:left="567"/>
        <w:outlineLvl w:val="0"/>
      </w:pPr>
      <w:r>
        <w:t xml:space="preserve">V </w:t>
      </w:r>
    </w:p>
    <w:p w:rsidR="00FB2495" w:rsidRDefault="00FB2495" w:rsidP="00FB2495">
      <w:pPr>
        <w:ind w:left="567"/>
        <w:outlineLvl w:val="0"/>
      </w:pPr>
      <w:r>
        <w:t>Kryteria wyboru</w:t>
      </w:r>
      <w:r w:rsidR="000038C5">
        <w:t>: cena</w:t>
      </w:r>
    </w:p>
    <w:p w:rsidR="00FB2495" w:rsidRDefault="00FB2495" w:rsidP="00FB2495">
      <w:pPr>
        <w:ind w:left="567"/>
      </w:pPr>
    </w:p>
    <w:p w:rsidR="00FB2495" w:rsidRDefault="00FB2495" w:rsidP="00FB2495">
      <w:pPr>
        <w:ind w:left="567"/>
      </w:pPr>
    </w:p>
    <w:p w:rsidR="00FB2495" w:rsidRDefault="00FB2495" w:rsidP="00FB2495">
      <w:pPr>
        <w:ind w:left="567"/>
      </w:pPr>
    </w:p>
    <w:p w:rsidR="00FB2495" w:rsidRDefault="00FB2495" w:rsidP="00FB2495"/>
    <w:p w:rsidR="00FB2495" w:rsidRDefault="00FB2495" w:rsidP="00FB2495">
      <w:pPr>
        <w:ind w:left="567"/>
      </w:pPr>
    </w:p>
    <w:p w:rsidR="00FB2495" w:rsidRDefault="00762535" w:rsidP="00FB2495">
      <w:pPr>
        <w:ind w:left="567"/>
      </w:pPr>
      <w:r>
        <w:tab/>
      </w:r>
      <w:r>
        <w:tab/>
      </w:r>
      <w:r>
        <w:tab/>
      </w:r>
      <w:r>
        <w:tab/>
        <w:t>Podpis pracownika RZP……………………………………………………</w:t>
      </w:r>
    </w:p>
    <w:p w:rsidR="00FB2495" w:rsidRDefault="00FB2495" w:rsidP="00FB2495">
      <w:pPr>
        <w:ind w:left="567"/>
      </w:pPr>
    </w:p>
    <w:p w:rsidR="00762535" w:rsidRDefault="00FB2495" w:rsidP="00EF0BBE">
      <w:pPr>
        <w:jc w:val="both"/>
      </w:pPr>
      <w:r>
        <w:tab/>
      </w:r>
      <w:r>
        <w:tab/>
      </w:r>
      <w:r>
        <w:tab/>
      </w:r>
      <w:r>
        <w:tab/>
      </w:r>
    </w:p>
    <w:p w:rsidR="00FB2495" w:rsidRDefault="00FB2495" w:rsidP="00EF0BBE">
      <w:pPr>
        <w:jc w:val="both"/>
      </w:pPr>
      <w:r>
        <w:tab/>
      </w:r>
      <w:r>
        <w:tab/>
      </w:r>
    </w:p>
    <w:p w:rsidR="00FB2495" w:rsidRDefault="00BA63C5" w:rsidP="00FB2495">
      <w:pPr>
        <w:ind w:left="567"/>
      </w:pPr>
      <w:r>
        <w:tab/>
      </w:r>
      <w:r>
        <w:tab/>
      </w:r>
      <w:r>
        <w:tab/>
      </w:r>
      <w:r>
        <w:tab/>
      </w:r>
      <w:r w:rsidR="00FB2495">
        <w:t>Podpis pracownika wydziału merytorycznego...........</w:t>
      </w:r>
      <w:r w:rsidR="00762535">
        <w:t>...................................</w:t>
      </w:r>
    </w:p>
    <w:p w:rsidR="00EF0BBE" w:rsidRDefault="00EF0BBE" w:rsidP="00FB2495">
      <w:pPr>
        <w:ind w:left="567"/>
      </w:pPr>
    </w:p>
    <w:p w:rsidR="00EF0BBE" w:rsidRDefault="00EF0BBE" w:rsidP="00FB2495">
      <w:pPr>
        <w:ind w:left="567"/>
      </w:pPr>
    </w:p>
    <w:p w:rsidR="00BA63C5" w:rsidRDefault="00BA63C5" w:rsidP="00FB2495">
      <w:pPr>
        <w:ind w:left="567"/>
      </w:pPr>
    </w:p>
    <w:p w:rsidR="00762535" w:rsidRDefault="00762535" w:rsidP="00FB2495">
      <w:pPr>
        <w:ind w:left="567"/>
      </w:pPr>
    </w:p>
    <w:p w:rsidR="00FB2495" w:rsidRDefault="00BA63C5" w:rsidP="00FB2495">
      <w:pPr>
        <w:ind w:left="567"/>
      </w:pPr>
      <w:r>
        <w:tab/>
      </w:r>
      <w:r>
        <w:tab/>
      </w:r>
      <w:r>
        <w:tab/>
      </w:r>
      <w:r>
        <w:tab/>
      </w:r>
      <w:r w:rsidR="00FB2495">
        <w:t>Podpis przełożonego</w:t>
      </w:r>
      <w:r w:rsidR="00FB2495" w:rsidRPr="009E35E2">
        <w:t xml:space="preserve"> </w:t>
      </w:r>
      <w:r w:rsidR="00FB2495">
        <w:t>wydziału  merytorycznego........</w:t>
      </w:r>
      <w:r w:rsidR="00762535">
        <w:t>...................................</w:t>
      </w:r>
      <w:r w:rsidR="00FB2495">
        <w:tab/>
      </w:r>
      <w:r w:rsidR="00FB2495">
        <w:tab/>
      </w:r>
      <w:r w:rsidR="00FB2495">
        <w:tab/>
      </w:r>
      <w:r w:rsidR="00FB2495">
        <w:tab/>
      </w:r>
      <w:r w:rsidR="00FB2495">
        <w:tab/>
      </w:r>
      <w:r w:rsidR="00FB2495">
        <w:tab/>
      </w:r>
      <w:r w:rsidR="00FB2495">
        <w:tab/>
      </w:r>
      <w:r w:rsidR="00FB2495">
        <w:tab/>
      </w:r>
      <w:r w:rsidR="00FB2495">
        <w:tab/>
      </w:r>
    </w:p>
    <w:p w:rsidR="00FB2495" w:rsidRDefault="00FB2495" w:rsidP="00FB2495">
      <w:pPr>
        <w:jc w:val="both"/>
      </w:pPr>
    </w:p>
    <w:p w:rsidR="00FB2495" w:rsidRDefault="00FB2495" w:rsidP="00FB2495">
      <w:pPr>
        <w:jc w:val="both"/>
      </w:pPr>
    </w:p>
    <w:p w:rsidR="00FB2495" w:rsidRDefault="00FB2495" w:rsidP="00FB2495">
      <w:pPr>
        <w:jc w:val="both"/>
      </w:pPr>
    </w:p>
    <w:p w:rsidR="00FB2495" w:rsidRDefault="00FB2495" w:rsidP="00FB2495">
      <w:pPr>
        <w:jc w:val="both"/>
      </w:pPr>
    </w:p>
    <w:p w:rsidR="00FB2495" w:rsidRDefault="00FB2495" w:rsidP="00FB2495">
      <w:pPr>
        <w:jc w:val="both"/>
      </w:pPr>
    </w:p>
    <w:p w:rsidR="00FB2495" w:rsidRDefault="00FB2495" w:rsidP="00FB2495">
      <w:pPr>
        <w:jc w:val="both"/>
      </w:pPr>
    </w:p>
    <w:p w:rsidR="00EF0BBE" w:rsidRDefault="00EF0BBE" w:rsidP="00FB2495">
      <w:pPr>
        <w:jc w:val="both"/>
      </w:pPr>
    </w:p>
    <w:p w:rsidR="00EF0BBE" w:rsidRDefault="00EF0BBE" w:rsidP="00FB2495">
      <w:pPr>
        <w:jc w:val="both"/>
      </w:pPr>
    </w:p>
    <w:p w:rsidR="00EF0BBE" w:rsidRDefault="00EF0BBE" w:rsidP="00FB2495">
      <w:pPr>
        <w:jc w:val="both"/>
      </w:pPr>
    </w:p>
    <w:p w:rsidR="00EF0BBE" w:rsidRDefault="00EF0BBE" w:rsidP="00FB2495">
      <w:pPr>
        <w:jc w:val="both"/>
      </w:pPr>
    </w:p>
    <w:p w:rsidR="00EF0BBE" w:rsidRDefault="00EF0BBE" w:rsidP="00FB2495">
      <w:pPr>
        <w:jc w:val="both"/>
      </w:pPr>
    </w:p>
    <w:p w:rsidR="00EF0BBE" w:rsidRDefault="00EF0BBE" w:rsidP="00FB2495">
      <w:pPr>
        <w:jc w:val="both"/>
      </w:pPr>
    </w:p>
    <w:p w:rsidR="00EF0BBE" w:rsidRDefault="00EF0BBE" w:rsidP="00FB2495">
      <w:pPr>
        <w:jc w:val="both"/>
      </w:pPr>
    </w:p>
    <w:p w:rsidR="00EF0BBE" w:rsidRDefault="00EF0BBE" w:rsidP="00FB2495">
      <w:pPr>
        <w:jc w:val="both"/>
      </w:pPr>
    </w:p>
    <w:p w:rsidR="00EF0BBE" w:rsidRDefault="00EF0BBE" w:rsidP="00FB2495">
      <w:pPr>
        <w:jc w:val="both"/>
      </w:pPr>
    </w:p>
    <w:p w:rsidR="00FB2495" w:rsidRDefault="00FB2495" w:rsidP="00FB2495">
      <w:pPr>
        <w:jc w:val="both"/>
      </w:pPr>
    </w:p>
    <w:p w:rsidR="00FB2495" w:rsidRDefault="00FB2495" w:rsidP="00FB2495">
      <w:pPr>
        <w:jc w:val="both"/>
      </w:pPr>
    </w:p>
    <w:sectPr w:rsidR="00FB2495" w:rsidSect="00AC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1CC4"/>
    <w:multiLevelType w:val="singleLevel"/>
    <w:tmpl w:val="023CF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2F2496"/>
    <w:multiLevelType w:val="hybridMultilevel"/>
    <w:tmpl w:val="91AA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90EDB"/>
    <w:multiLevelType w:val="hybridMultilevel"/>
    <w:tmpl w:val="51E2A6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47238"/>
    <w:multiLevelType w:val="multilevel"/>
    <w:tmpl w:val="2F8E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307B56"/>
    <w:multiLevelType w:val="hybridMultilevel"/>
    <w:tmpl w:val="CCD82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B5D78"/>
    <w:multiLevelType w:val="hybridMultilevel"/>
    <w:tmpl w:val="88AA4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5"/>
    <w:rsid w:val="000038C5"/>
    <w:rsid w:val="00230041"/>
    <w:rsid w:val="00252AF2"/>
    <w:rsid w:val="003227F9"/>
    <w:rsid w:val="003C0CE8"/>
    <w:rsid w:val="004674D5"/>
    <w:rsid w:val="004A21ED"/>
    <w:rsid w:val="0053499A"/>
    <w:rsid w:val="00543238"/>
    <w:rsid w:val="0059453C"/>
    <w:rsid w:val="00614048"/>
    <w:rsid w:val="006525A9"/>
    <w:rsid w:val="006A52F1"/>
    <w:rsid w:val="006B3F20"/>
    <w:rsid w:val="006B732D"/>
    <w:rsid w:val="00720D6F"/>
    <w:rsid w:val="00721438"/>
    <w:rsid w:val="007450F1"/>
    <w:rsid w:val="00762535"/>
    <w:rsid w:val="007737F6"/>
    <w:rsid w:val="0078553B"/>
    <w:rsid w:val="007B0267"/>
    <w:rsid w:val="007E1EE0"/>
    <w:rsid w:val="008B45DF"/>
    <w:rsid w:val="008D12FF"/>
    <w:rsid w:val="008F6546"/>
    <w:rsid w:val="00907327"/>
    <w:rsid w:val="00912572"/>
    <w:rsid w:val="0093518F"/>
    <w:rsid w:val="009C32D0"/>
    <w:rsid w:val="00A92814"/>
    <w:rsid w:val="00A97FF3"/>
    <w:rsid w:val="00AC2CDA"/>
    <w:rsid w:val="00AF712B"/>
    <w:rsid w:val="00B00F6C"/>
    <w:rsid w:val="00B2348E"/>
    <w:rsid w:val="00B35DBD"/>
    <w:rsid w:val="00B56FEA"/>
    <w:rsid w:val="00B66D0E"/>
    <w:rsid w:val="00BA63C5"/>
    <w:rsid w:val="00BE1D1F"/>
    <w:rsid w:val="00BE69AF"/>
    <w:rsid w:val="00C019B0"/>
    <w:rsid w:val="00C57467"/>
    <w:rsid w:val="00CA3EA8"/>
    <w:rsid w:val="00CC04D4"/>
    <w:rsid w:val="00D640DC"/>
    <w:rsid w:val="00D657E1"/>
    <w:rsid w:val="00DD6326"/>
    <w:rsid w:val="00EE6472"/>
    <w:rsid w:val="00EF0BBE"/>
    <w:rsid w:val="00EF2424"/>
    <w:rsid w:val="00FB2495"/>
    <w:rsid w:val="00FB6D51"/>
    <w:rsid w:val="00FD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7E847-54C4-4BFE-8D13-2B5EC54B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FB2495"/>
    <w:pPr>
      <w:ind w:left="567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24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1EE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0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00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00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23004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30041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23004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32</vt:i4>
      </vt:variant>
    </vt:vector>
  </HeadingPairs>
  <TitlesOfParts>
    <vt:vector size="33" baseType="lpstr">
      <vt:lpstr/>
      <vt:lpstr>I</vt:lpstr>
      <vt:lpstr>W załączeniu następujące dokumenty – projekt budowlany wiaty rekreacyjnej Henryk</vt:lpstr>
      <vt:lpstr>III </vt:lpstr>
      <vt:lpstr>Termin  realizacji przedmiotu zamówienia: 11.06.2017 r.</vt:lpstr>
      <vt:lpstr>IV </vt:lpstr>
      <vt:lpstr>Gwarancja 24 miesiące</vt:lpstr>
      <vt:lpstr/>
      <vt:lpstr>V </vt:lpstr>
      <vt:lpstr>Kryteria wyboru: cena</vt:lpstr>
      <vt:lpstr/>
      <vt:lpstr/>
      <vt:lpstr/>
      <vt:lpstr/>
      <vt:lpstr>Piaseczno dnia 07.12.2016 r.</vt:lpstr>
      <vt:lpstr>Podpis Burmistrza...........................................................</vt:lpstr>
      <vt:lpstr>I</vt:lpstr>
      <vt:lpstr>W załączeniu następujące dokumenty – projekt budowlany wiaty rekreacyjnej Henryk</vt:lpstr>
      <vt:lpstr/>
      <vt:lpstr>III </vt:lpstr>
      <vt:lpstr>Termin  realizacji przedmiotu zamówienia: 22.12.2016 r.</vt:lpstr>
      <vt:lpstr>IV </vt:lpstr>
      <vt:lpstr>Gwarancja 24 miesiące</vt:lpstr>
      <vt:lpstr/>
      <vt:lpstr>V </vt:lpstr>
      <vt:lpstr>Kryteria wyboru: cena</vt:lpstr>
      <vt:lpstr>Zał. nr 4 - Wzór   protokołu  z udzielenia  zamówienia na roboty budowlane dosta</vt:lpstr>
      <vt:lpstr/>
      <vt:lpstr/>
      <vt:lpstr/>
      <vt:lpstr>Piaseczno dnia .............</vt:lpstr>
      <vt:lpstr>W związku z potrzebą udzielenia zamówienia na .........................</vt:lpstr>
      <vt:lpstr>Podpis Burmistrza...........................................................</vt:lpstr>
    </vt:vector>
  </TitlesOfParts>
  <Company>Microsoft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</dc:creator>
  <cp:lastModifiedBy>Patrycja Zych</cp:lastModifiedBy>
  <cp:revision>3</cp:revision>
  <cp:lastPrinted>2017-03-23T11:51:00Z</cp:lastPrinted>
  <dcterms:created xsi:type="dcterms:W3CDTF">2017-03-23T12:28:00Z</dcterms:created>
  <dcterms:modified xsi:type="dcterms:W3CDTF">2017-03-24T12:14:00Z</dcterms:modified>
</cp:coreProperties>
</file>