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2" w:rsidRPr="003F6715" w:rsidRDefault="007A443B" w:rsidP="00947A8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Umowa ……/2019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Dnia   </w:t>
      </w:r>
      <w:r w:rsidRPr="003F6715">
        <w:rPr>
          <w:rFonts w:ascii="Times New Roman" w:hAnsi="Times New Roman"/>
          <w:b/>
          <w:sz w:val="24"/>
          <w:szCs w:val="24"/>
        </w:rPr>
        <w:t>……………….</w:t>
      </w:r>
      <w:r w:rsidRPr="003F6715">
        <w:rPr>
          <w:rFonts w:ascii="Times New Roman" w:hAnsi="Times New Roman"/>
          <w:sz w:val="24"/>
          <w:szCs w:val="24"/>
        </w:rPr>
        <w:t xml:space="preserve">     w Chylicach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pomiędzy  Gminą  Piaseczno  ul. Kościuszki 5  05-500  Piaseczno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NIP: 123-12-10 -962                   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 imieniu  której  działa  Dyrektor Szkoły Podstawowej im. ks. Jana Twardowskiego  </w:t>
      </w:r>
      <w:r w:rsidR="003F6715">
        <w:rPr>
          <w:rFonts w:ascii="Times New Roman" w:hAnsi="Times New Roman"/>
          <w:sz w:val="24"/>
          <w:szCs w:val="24"/>
        </w:rPr>
        <w:br/>
        <w:t xml:space="preserve">w  Chylicach </w:t>
      </w:r>
      <w:r w:rsidRPr="003F6715">
        <w:rPr>
          <w:rFonts w:ascii="Times New Roman" w:hAnsi="Times New Roman"/>
          <w:sz w:val="24"/>
          <w:szCs w:val="24"/>
        </w:rPr>
        <w:t xml:space="preserve">ul. Dworska 2, 05-510 Konstancin-Jeziorna, Małgorzata Rygier-Jaworska,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na  podstawie  pełnomocnictwa Burmistrza  Miasta  i  Gminy  Piaseczno  OŚ.005066.2017  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>z  dnia  24. 08. 2017 r.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Zwanym  dalej   Zamawiającym,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a  </w:t>
      </w:r>
    </w:p>
    <w:p w:rsidR="00947A82" w:rsidRPr="003F6715" w:rsidRDefault="00947A82" w:rsidP="0094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zwanym   dalej     Wykonawcą 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reprezentowanym    przez: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 trybie art.39 ustawy Prawo zamówień publicznych (t. j. Dz. U. z 2017 r. poz. 1579</w:t>
      </w:r>
      <w:r w:rsidR="003A4D37">
        <w:rPr>
          <w:rFonts w:ascii="Times New Roman" w:hAnsi="Times New Roman"/>
          <w:sz w:val="24"/>
          <w:szCs w:val="24"/>
        </w:rPr>
        <w:t xml:space="preserve"> ze zm.</w:t>
      </w:r>
      <w:r w:rsidRPr="003F6715">
        <w:rPr>
          <w:rFonts w:ascii="Times New Roman" w:hAnsi="Times New Roman"/>
          <w:sz w:val="24"/>
          <w:szCs w:val="24"/>
        </w:rPr>
        <w:t>)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</w:t>
      </w:r>
    </w:p>
    <w:p w:rsidR="00BC2E3C" w:rsidRPr="003F6715" w:rsidRDefault="00BC2E3C" w:rsidP="00BC2E3C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Definicje</w:t>
      </w:r>
      <w:r w:rsidR="004364CB" w:rsidRPr="003F6715">
        <w:rPr>
          <w:rFonts w:ascii="Times New Roman" w:hAnsi="Times New Roman"/>
          <w:sz w:val="24"/>
          <w:szCs w:val="24"/>
        </w:rPr>
        <w:t xml:space="preserve"> związane z </w:t>
      </w:r>
      <w:r w:rsidRPr="003F6715">
        <w:rPr>
          <w:rFonts w:ascii="Times New Roman" w:hAnsi="Times New Roman"/>
          <w:sz w:val="24"/>
          <w:szCs w:val="24"/>
        </w:rPr>
        <w:t>przedmiotem umowy</w:t>
      </w:r>
      <w:r w:rsidR="004364CB" w:rsidRPr="003F6715">
        <w:rPr>
          <w:rFonts w:ascii="Times New Roman" w:hAnsi="Times New Roman"/>
          <w:sz w:val="24"/>
          <w:szCs w:val="24"/>
        </w:rPr>
        <w:t>:</w:t>
      </w:r>
    </w:p>
    <w:p w:rsidR="00947A82" w:rsidRPr="003F6715" w:rsidRDefault="00947A82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Umowa – oznacza umowę zawartą pomiędzy Zamawiającym a Wykonawcą, na warunkach zapisanych w niniejszym dokumencie umowy i związanych z nim załącznikach, stanowiących jej integralną część.    </w:t>
      </w:r>
    </w:p>
    <w:p w:rsidR="00BC2E3C" w:rsidRPr="003F6715" w:rsidRDefault="00BC2E3C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Przedmiot umowy -</w:t>
      </w:r>
      <w:r w:rsidR="00004253" w:rsidRPr="003F6715">
        <w:rPr>
          <w:rFonts w:ascii="Times New Roman" w:hAnsi="Times New Roman"/>
          <w:sz w:val="24"/>
          <w:szCs w:val="24"/>
        </w:rPr>
        <w:t xml:space="preserve"> oznacza </w:t>
      </w:r>
      <w:r w:rsidR="003B696C">
        <w:rPr>
          <w:rFonts w:ascii="Times New Roman" w:hAnsi="Times New Roman"/>
          <w:sz w:val="24"/>
          <w:szCs w:val="24"/>
        </w:rPr>
        <w:t>dostawę mięsa</w:t>
      </w:r>
      <w:r w:rsidR="00725130" w:rsidRPr="003F6715">
        <w:rPr>
          <w:rFonts w:ascii="Times New Roman" w:hAnsi="Times New Roman"/>
          <w:sz w:val="24"/>
          <w:szCs w:val="24"/>
        </w:rPr>
        <w:t xml:space="preserve"> </w:t>
      </w:r>
      <w:r w:rsidR="003B696C">
        <w:rPr>
          <w:rFonts w:ascii="Times New Roman" w:hAnsi="Times New Roman"/>
          <w:sz w:val="24"/>
          <w:szCs w:val="24"/>
        </w:rPr>
        <w:t>oraz drobiu</w:t>
      </w:r>
      <w:r w:rsidR="000B554E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określoną dalej w załączniku </w:t>
      </w:r>
      <w:r w:rsidR="006E3C07" w:rsidRPr="003F6715">
        <w:rPr>
          <w:rFonts w:ascii="Times New Roman" w:hAnsi="Times New Roman"/>
          <w:sz w:val="24"/>
          <w:szCs w:val="24"/>
        </w:rPr>
        <w:t xml:space="preserve">nr 1 </w:t>
      </w:r>
      <w:r w:rsidRPr="003F6715">
        <w:rPr>
          <w:rFonts w:ascii="Times New Roman" w:hAnsi="Times New Roman"/>
          <w:sz w:val="24"/>
          <w:szCs w:val="24"/>
        </w:rPr>
        <w:t>do niniejszej</w:t>
      </w:r>
      <w:r w:rsidR="004364CB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umowy, </w:t>
      </w:r>
      <w:r w:rsidR="004364CB" w:rsidRPr="003F6715">
        <w:rPr>
          <w:rFonts w:ascii="Times New Roman" w:hAnsi="Times New Roman"/>
          <w:sz w:val="24"/>
          <w:szCs w:val="24"/>
        </w:rPr>
        <w:t>z</w:t>
      </w:r>
      <w:r w:rsidRPr="003F6715">
        <w:rPr>
          <w:rFonts w:ascii="Times New Roman" w:hAnsi="Times New Roman"/>
          <w:sz w:val="24"/>
          <w:szCs w:val="24"/>
        </w:rPr>
        <w:t>leconą</w:t>
      </w:r>
      <w:r w:rsidR="004364CB" w:rsidRPr="003F6715">
        <w:rPr>
          <w:rFonts w:ascii="Times New Roman" w:hAnsi="Times New Roman"/>
          <w:sz w:val="24"/>
          <w:szCs w:val="24"/>
        </w:rPr>
        <w:t xml:space="preserve"> przez</w:t>
      </w:r>
      <w:r w:rsidRPr="003F6715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3F6715">
        <w:rPr>
          <w:rFonts w:ascii="Times New Roman" w:hAnsi="Times New Roman"/>
          <w:sz w:val="24"/>
          <w:szCs w:val="24"/>
        </w:rPr>
        <w:t>- na podstawie</w:t>
      </w:r>
      <w:r w:rsidRPr="003F6715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3F6715" w:rsidRDefault="00BC2E3C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3F6715">
        <w:rPr>
          <w:rFonts w:ascii="Times New Roman" w:hAnsi="Times New Roman"/>
          <w:sz w:val="24"/>
          <w:szCs w:val="24"/>
        </w:rPr>
        <w:t>umowy</w:t>
      </w:r>
      <w:r w:rsidRPr="003F6715">
        <w:rPr>
          <w:rFonts w:ascii="Times New Roman" w:hAnsi="Times New Roman"/>
          <w:sz w:val="24"/>
          <w:szCs w:val="24"/>
        </w:rPr>
        <w:t xml:space="preserve"> </w:t>
      </w:r>
      <w:r w:rsidR="004364CB" w:rsidRPr="003F6715">
        <w:rPr>
          <w:rFonts w:ascii="Times New Roman" w:hAnsi="Times New Roman"/>
          <w:sz w:val="24"/>
          <w:szCs w:val="24"/>
        </w:rPr>
        <w:t xml:space="preserve">lub jego części, </w:t>
      </w:r>
      <w:r w:rsidR="00F25668" w:rsidRPr="003F6715">
        <w:rPr>
          <w:rFonts w:ascii="Times New Roman" w:hAnsi="Times New Roman"/>
          <w:sz w:val="24"/>
          <w:szCs w:val="24"/>
        </w:rPr>
        <w:br/>
      </w:r>
      <w:r w:rsidR="004364CB" w:rsidRPr="003F6715">
        <w:rPr>
          <w:rFonts w:ascii="Times New Roman" w:hAnsi="Times New Roman"/>
          <w:sz w:val="24"/>
          <w:szCs w:val="24"/>
        </w:rPr>
        <w:t>ze</w:t>
      </w:r>
      <w:r w:rsidRPr="003F6715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F6715">
        <w:rPr>
          <w:rFonts w:ascii="Times New Roman" w:hAnsi="Times New Roman"/>
          <w:sz w:val="24"/>
          <w:szCs w:val="24"/>
        </w:rPr>
        <w:t>ie</w:t>
      </w:r>
      <w:r w:rsidRPr="003F6715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3F6715">
        <w:rPr>
          <w:rFonts w:ascii="Times New Roman" w:hAnsi="Times New Roman"/>
          <w:sz w:val="24"/>
          <w:szCs w:val="24"/>
        </w:rPr>
        <w:t xml:space="preserve"> wymaganych p</w:t>
      </w:r>
      <w:r w:rsidRPr="003F6715">
        <w:rPr>
          <w:rFonts w:ascii="Times New Roman" w:hAnsi="Times New Roman"/>
          <w:sz w:val="24"/>
          <w:szCs w:val="24"/>
        </w:rPr>
        <w:t>rzez przepisy prawa.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2</w:t>
      </w:r>
    </w:p>
    <w:p w:rsidR="003F6715" w:rsidRDefault="00947A82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Pr="003F6715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nieograniczonego, rozstrzygniętego dnia  </w:t>
      </w:r>
      <w:r w:rsidRPr="003F6715">
        <w:rPr>
          <w:rFonts w:ascii="Times New Roman" w:hAnsi="Times New Roman"/>
          <w:b/>
          <w:sz w:val="24"/>
          <w:szCs w:val="24"/>
        </w:rPr>
        <w:t>……………………………</w:t>
      </w:r>
      <w:r w:rsidRPr="003F6715">
        <w:rPr>
          <w:rFonts w:ascii="Times New Roman" w:hAnsi="Times New Roman"/>
          <w:sz w:val="24"/>
          <w:szCs w:val="24"/>
        </w:rPr>
        <w:t xml:space="preserve"> </w:t>
      </w:r>
    </w:p>
    <w:p w:rsidR="003F6715" w:rsidRDefault="00324190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Przedmiotem </w:t>
      </w:r>
      <w:r w:rsidR="00BC2E3C" w:rsidRPr="003F6715">
        <w:rPr>
          <w:rFonts w:ascii="Times New Roman" w:hAnsi="Times New Roman"/>
          <w:sz w:val="24"/>
          <w:szCs w:val="24"/>
        </w:rPr>
        <w:t xml:space="preserve">umowy jest dostawa </w:t>
      </w:r>
      <w:r w:rsidR="00725130" w:rsidRPr="003F6715">
        <w:rPr>
          <w:rFonts w:ascii="Times New Roman" w:hAnsi="Times New Roman"/>
          <w:sz w:val="24"/>
          <w:szCs w:val="24"/>
        </w:rPr>
        <w:t>mięsa</w:t>
      </w:r>
      <w:r w:rsidR="003B696C" w:rsidRPr="003B696C">
        <w:rPr>
          <w:rFonts w:ascii="Times New Roman" w:hAnsi="Times New Roman"/>
          <w:sz w:val="24"/>
          <w:szCs w:val="24"/>
        </w:rPr>
        <w:t xml:space="preserve"> </w:t>
      </w:r>
      <w:r w:rsidR="003B696C">
        <w:rPr>
          <w:rFonts w:ascii="Times New Roman" w:hAnsi="Times New Roman"/>
          <w:sz w:val="24"/>
          <w:szCs w:val="24"/>
        </w:rPr>
        <w:t>oraz drobiu</w:t>
      </w:r>
      <w:r w:rsidR="003B696C" w:rsidRPr="003F6715">
        <w:rPr>
          <w:rFonts w:ascii="Times New Roman" w:hAnsi="Times New Roman"/>
          <w:sz w:val="24"/>
          <w:szCs w:val="24"/>
        </w:rPr>
        <w:t xml:space="preserve"> </w:t>
      </w:r>
      <w:r w:rsidR="00BC2E3C" w:rsidRPr="003F6715">
        <w:rPr>
          <w:rFonts w:ascii="Times New Roman" w:hAnsi="Times New Roman"/>
          <w:sz w:val="24"/>
          <w:szCs w:val="24"/>
        </w:rPr>
        <w:t>na potrzeby Zamawiającego, których dokładne wyszczególnienie oraz ilości zawarte zostały</w:t>
      </w:r>
      <w:r w:rsidR="003B696C">
        <w:rPr>
          <w:rFonts w:ascii="Times New Roman" w:hAnsi="Times New Roman"/>
          <w:sz w:val="24"/>
          <w:szCs w:val="24"/>
        </w:rPr>
        <w:t xml:space="preserve"> </w:t>
      </w:r>
      <w:r w:rsidR="00BC2E3C" w:rsidRPr="003F6715">
        <w:rPr>
          <w:rFonts w:ascii="Times New Roman" w:hAnsi="Times New Roman"/>
          <w:sz w:val="24"/>
          <w:szCs w:val="24"/>
        </w:rPr>
        <w:t xml:space="preserve">w załączniku </w:t>
      </w:r>
      <w:r w:rsidR="001D7756" w:rsidRPr="003F6715">
        <w:rPr>
          <w:rFonts w:ascii="Times New Roman" w:hAnsi="Times New Roman"/>
          <w:sz w:val="24"/>
          <w:szCs w:val="24"/>
        </w:rPr>
        <w:t xml:space="preserve">nr 1 </w:t>
      </w:r>
      <w:r w:rsidR="00BC2E3C" w:rsidRPr="003F6715">
        <w:rPr>
          <w:rFonts w:ascii="Times New Roman" w:hAnsi="Times New Roman"/>
          <w:sz w:val="24"/>
          <w:szCs w:val="24"/>
        </w:rPr>
        <w:t>do niniejszej umowy</w:t>
      </w:r>
      <w:r w:rsidR="00660C6F" w:rsidRPr="003F6715">
        <w:rPr>
          <w:rFonts w:ascii="Times New Roman" w:hAnsi="Times New Roman"/>
          <w:sz w:val="24"/>
          <w:szCs w:val="24"/>
        </w:rPr>
        <w:t xml:space="preserve">, </w:t>
      </w:r>
      <w:r w:rsidR="004364CB" w:rsidRPr="003F6715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3F6715">
        <w:rPr>
          <w:rFonts w:ascii="Times New Roman" w:hAnsi="Times New Roman"/>
          <w:sz w:val="24"/>
          <w:szCs w:val="24"/>
        </w:rPr>
        <w:t>.</w:t>
      </w:r>
    </w:p>
    <w:p w:rsidR="003F6715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3F6715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3F6715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3F6715" w:rsidRDefault="00183BAD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3</w:t>
      </w:r>
    </w:p>
    <w:p w:rsidR="003F6715" w:rsidRPr="003F6715" w:rsidRDefault="00947A82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Termin realizacji przedmiotu: sukcesywne dostawy od </w:t>
      </w:r>
      <w:r w:rsidR="003F6715">
        <w:rPr>
          <w:rFonts w:ascii="Times New Roman" w:hAnsi="Times New Roman"/>
          <w:b/>
          <w:sz w:val="24"/>
          <w:szCs w:val="24"/>
        </w:rPr>
        <w:t xml:space="preserve">dnia </w:t>
      </w:r>
      <w:r w:rsidR="00900017">
        <w:rPr>
          <w:rFonts w:ascii="Times New Roman" w:hAnsi="Times New Roman"/>
          <w:b/>
          <w:sz w:val="24"/>
          <w:szCs w:val="24"/>
        </w:rPr>
        <w:t>02.01.2019</w:t>
      </w:r>
      <w:r w:rsidRPr="003F6715">
        <w:rPr>
          <w:rFonts w:ascii="Times New Roman" w:hAnsi="Times New Roman"/>
          <w:b/>
          <w:sz w:val="24"/>
          <w:szCs w:val="24"/>
        </w:rPr>
        <w:t xml:space="preserve"> r.  do dnia </w:t>
      </w:r>
      <w:r w:rsidR="003F6715">
        <w:rPr>
          <w:rFonts w:ascii="Times New Roman" w:hAnsi="Times New Roman"/>
          <w:b/>
          <w:sz w:val="24"/>
          <w:szCs w:val="24"/>
        </w:rPr>
        <w:t>31.12.201</w:t>
      </w:r>
      <w:r w:rsidR="00900017">
        <w:rPr>
          <w:rFonts w:ascii="Times New Roman" w:hAnsi="Times New Roman"/>
          <w:b/>
          <w:sz w:val="24"/>
          <w:szCs w:val="24"/>
        </w:rPr>
        <w:t>9</w:t>
      </w:r>
      <w:r w:rsidRPr="003F6715">
        <w:rPr>
          <w:rFonts w:ascii="Times New Roman" w:hAnsi="Times New Roman"/>
          <w:b/>
          <w:sz w:val="24"/>
          <w:szCs w:val="24"/>
        </w:rPr>
        <w:t>r.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3F6715">
        <w:rPr>
          <w:rFonts w:ascii="Times New Roman" w:hAnsi="Times New Roman"/>
          <w:sz w:val="24"/>
          <w:szCs w:val="24"/>
        </w:rPr>
        <w:t>nia</w:t>
      </w:r>
      <w:r w:rsidR="003F6715">
        <w:rPr>
          <w:rFonts w:ascii="Times New Roman" w:hAnsi="Times New Roman"/>
          <w:sz w:val="24"/>
          <w:szCs w:val="24"/>
        </w:rPr>
        <w:t>.</w:t>
      </w:r>
    </w:p>
    <w:p w:rsidR="003F6715" w:rsidRDefault="00673CD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3F6715">
        <w:rPr>
          <w:rFonts w:ascii="Times New Roman" w:hAnsi="Times New Roman"/>
          <w:sz w:val="24"/>
          <w:szCs w:val="24"/>
        </w:rPr>
        <w:t>do</w:t>
      </w:r>
      <w:r w:rsidRPr="003F6715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3F6715">
        <w:rPr>
          <w:rFonts w:ascii="Times New Roman" w:hAnsi="Times New Roman"/>
          <w:sz w:val="24"/>
          <w:szCs w:val="24"/>
        </w:rPr>
        <w:t>składane pisemnie</w:t>
      </w:r>
      <w:r w:rsidRPr="003F6715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3F6715">
        <w:rPr>
          <w:rFonts w:ascii="Times New Roman" w:hAnsi="Times New Roman"/>
          <w:sz w:val="24"/>
          <w:szCs w:val="24"/>
        </w:rPr>
        <w:t xml:space="preserve">, </w:t>
      </w:r>
      <w:r w:rsidR="003F6715">
        <w:rPr>
          <w:rFonts w:ascii="Times New Roman" w:hAnsi="Times New Roman"/>
          <w:sz w:val="24"/>
          <w:szCs w:val="24"/>
        </w:rPr>
        <w:br/>
      </w:r>
      <w:r w:rsidR="00CD373A" w:rsidRPr="003F6715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3F6715">
        <w:rPr>
          <w:rFonts w:ascii="Times New Roman" w:hAnsi="Times New Roman"/>
          <w:sz w:val="24"/>
          <w:szCs w:val="24"/>
        </w:rPr>
        <w:t>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3F6715">
        <w:rPr>
          <w:rFonts w:ascii="Times New Roman" w:hAnsi="Times New Roman"/>
          <w:sz w:val="24"/>
          <w:szCs w:val="24"/>
        </w:rPr>
        <w:t>r</w:t>
      </w:r>
      <w:r w:rsidRPr="003F6715">
        <w:rPr>
          <w:rFonts w:ascii="Times New Roman" w:hAnsi="Times New Roman"/>
          <w:sz w:val="24"/>
          <w:szCs w:val="24"/>
        </w:rPr>
        <w:t>yzyko.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3F6715">
        <w:rPr>
          <w:rFonts w:ascii="Times New Roman" w:hAnsi="Times New Roman"/>
          <w:sz w:val="24"/>
          <w:szCs w:val="24"/>
        </w:rPr>
        <w:t>tu umowy: maga</w:t>
      </w:r>
      <w:r w:rsidR="00324190" w:rsidRPr="003F6715">
        <w:rPr>
          <w:rFonts w:ascii="Times New Roman" w:hAnsi="Times New Roman"/>
          <w:sz w:val="24"/>
          <w:szCs w:val="24"/>
        </w:rPr>
        <w:t>zyn Zamawiającego,</w:t>
      </w:r>
      <w:r w:rsidR="00D069DF" w:rsidRPr="003F6715">
        <w:rPr>
          <w:rFonts w:ascii="Times New Roman" w:hAnsi="Times New Roman"/>
          <w:sz w:val="24"/>
          <w:szCs w:val="24"/>
        </w:rPr>
        <w:t xml:space="preserve"> </w:t>
      </w:r>
      <w:r w:rsidR="003F6715">
        <w:rPr>
          <w:rFonts w:ascii="Times New Roman" w:hAnsi="Times New Roman"/>
          <w:sz w:val="24"/>
          <w:szCs w:val="24"/>
        </w:rPr>
        <w:br/>
      </w:r>
      <w:r w:rsidR="0098433C" w:rsidRPr="003F6715">
        <w:rPr>
          <w:rFonts w:ascii="Times New Roman" w:hAnsi="Times New Roman"/>
          <w:sz w:val="24"/>
          <w:szCs w:val="24"/>
        </w:rPr>
        <w:t>Chylice ul. Dworska 2, 05-510 Konstancin-Jeziorna</w:t>
      </w:r>
      <w:r w:rsidR="00C7213E" w:rsidRPr="003F6715">
        <w:rPr>
          <w:rFonts w:ascii="Times New Roman" w:hAnsi="Times New Roman"/>
          <w:sz w:val="24"/>
          <w:szCs w:val="24"/>
        </w:rPr>
        <w:t>.</w:t>
      </w:r>
    </w:p>
    <w:p w:rsidR="00BC2E3C" w:rsidRP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4</w:t>
      </w:r>
    </w:p>
    <w:p w:rsidR="00947A82" w:rsidRPr="003F6715" w:rsidRDefault="00947A82" w:rsidP="00947A8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Wymagania w zakresie przedmiotu umowy – dostawa </w:t>
      </w:r>
      <w:r w:rsidR="003B696C">
        <w:rPr>
          <w:rFonts w:ascii="Times New Roman" w:hAnsi="Times New Roman"/>
          <w:sz w:val="24"/>
          <w:szCs w:val="24"/>
        </w:rPr>
        <w:t>mięsa oraz drobiu: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Mięso</w:t>
      </w:r>
      <w:r w:rsidR="003B696C">
        <w:rPr>
          <w:rFonts w:ascii="Times New Roman" w:hAnsi="Times New Roman"/>
          <w:sz w:val="24"/>
          <w:szCs w:val="24"/>
        </w:rPr>
        <w:t xml:space="preserve"> oraz drób</w:t>
      </w:r>
      <w:r w:rsidRPr="003F6715">
        <w:rPr>
          <w:rFonts w:ascii="Times New Roman" w:hAnsi="Times New Roman"/>
          <w:sz w:val="24"/>
          <w:szCs w:val="24"/>
        </w:rPr>
        <w:t xml:space="preserve"> w postaci nieprzetworzonej muszą być świeże, </w:t>
      </w:r>
      <w:r w:rsidRPr="003F6715">
        <w:rPr>
          <w:rFonts w:ascii="Times New Roman" w:hAnsi="Times New Roman"/>
          <w:sz w:val="24"/>
          <w:szCs w:val="24"/>
        </w:rPr>
        <w:br/>
        <w:t xml:space="preserve">a w przypadku nie krajowych, muszą być dopuszczone na rynek krajowy zgodnie </w:t>
      </w:r>
      <w:r w:rsidRPr="003F6715">
        <w:rPr>
          <w:rFonts w:ascii="Times New Roman" w:hAnsi="Times New Roman"/>
          <w:sz w:val="24"/>
          <w:szCs w:val="24"/>
        </w:rPr>
        <w:br/>
        <w:t xml:space="preserve">z obowiązującymi przepisami, w szczególności dotyczącymi świeżych produktów żywnościowych.                         </w:t>
      </w:r>
    </w:p>
    <w:p w:rsidR="00BC2E3C" w:rsidRPr="003F6715" w:rsidRDefault="00BC2E3C" w:rsidP="00D069DF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5</w:t>
      </w:r>
    </w:p>
    <w:p w:rsidR="00004253" w:rsidRPr="003F6715" w:rsidRDefault="00BC2E3C" w:rsidP="008A769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Cechy dyskw</w:t>
      </w:r>
      <w:r w:rsidR="009B7661" w:rsidRPr="003F6715">
        <w:rPr>
          <w:rFonts w:ascii="Times New Roman" w:hAnsi="Times New Roman"/>
          <w:sz w:val="24"/>
          <w:szCs w:val="24"/>
        </w:rPr>
        <w:t>alifikujące ws</w:t>
      </w:r>
      <w:r w:rsidR="0098433C" w:rsidRPr="003F6715">
        <w:rPr>
          <w:rFonts w:ascii="Times New Roman" w:hAnsi="Times New Roman"/>
          <w:sz w:val="24"/>
          <w:szCs w:val="24"/>
        </w:rPr>
        <w:t>pólne dla mięsa</w:t>
      </w:r>
      <w:r w:rsidR="00D11E6F">
        <w:rPr>
          <w:rFonts w:ascii="Times New Roman" w:hAnsi="Times New Roman"/>
          <w:sz w:val="24"/>
          <w:szCs w:val="24"/>
        </w:rPr>
        <w:t xml:space="preserve"> i drobiu</w:t>
      </w:r>
      <w:r w:rsidR="009B7661" w:rsidRPr="003F6715">
        <w:rPr>
          <w:rFonts w:ascii="Times New Roman" w:hAnsi="Times New Roman"/>
          <w:sz w:val="24"/>
          <w:szCs w:val="24"/>
        </w:rPr>
        <w:t xml:space="preserve"> </w:t>
      </w:r>
      <w:r w:rsidR="00543B22" w:rsidRPr="003F6715">
        <w:rPr>
          <w:rFonts w:ascii="Times New Roman" w:hAnsi="Times New Roman"/>
          <w:sz w:val="24"/>
          <w:szCs w:val="24"/>
        </w:rPr>
        <w:t>to w szczególności</w:t>
      </w:r>
      <w:r w:rsidR="0098433C" w:rsidRPr="003F6715">
        <w:rPr>
          <w:rFonts w:ascii="Times New Roman" w:hAnsi="Times New Roman"/>
          <w:sz w:val="24"/>
          <w:szCs w:val="24"/>
        </w:rPr>
        <w:t>:</w:t>
      </w:r>
      <w:r w:rsidR="000B55B5" w:rsidRPr="003F6715">
        <w:rPr>
          <w:rFonts w:ascii="Times New Roman" w:hAnsi="Times New Roman"/>
          <w:sz w:val="24"/>
          <w:szCs w:val="24"/>
        </w:rPr>
        <w:t xml:space="preserve"> </w:t>
      </w:r>
      <w:r w:rsidR="0098433C" w:rsidRPr="003F6715">
        <w:rPr>
          <w:rFonts w:ascii="Times New Roman" w:hAnsi="Times New Roman"/>
          <w:sz w:val="24"/>
          <w:szCs w:val="24"/>
        </w:rPr>
        <w:t xml:space="preserve">obce zapachy, </w:t>
      </w:r>
      <w:r w:rsidR="00D11E6F">
        <w:rPr>
          <w:rFonts w:ascii="Times New Roman" w:hAnsi="Times New Roman"/>
          <w:sz w:val="24"/>
          <w:szCs w:val="24"/>
        </w:rPr>
        <w:t xml:space="preserve">ślady </w:t>
      </w:r>
      <w:r w:rsidR="0098433C" w:rsidRPr="003F6715">
        <w:rPr>
          <w:rFonts w:ascii="Times New Roman" w:hAnsi="Times New Roman"/>
          <w:sz w:val="24"/>
          <w:szCs w:val="24"/>
        </w:rPr>
        <w:t>nalot</w:t>
      </w:r>
      <w:r w:rsidR="00D11E6F">
        <w:rPr>
          <w:rFonts w:ascii="Times New Roman" w:hAnsi="Times New Roman"/>
          <w:sz w:val="24"/>
          <w:szCs w:val="24"/>
        </w:rPr>
        <w:t>u</w:t>
      </w:r>
      <w:r w:rsidR="0098433C" w:rsidRPr="003F6715">
        <w:rPr>
          <w:rFonts w:ascii="Times New Roman" w:hAnsi="Times New Roman"/>
          <w:sz w:val="24"/>
          <w:szCs w:val="24"/>
        </w:rPr>
        <w:t xml:space="preserve"> pleśni</w:t>
      </w:r>
      <w:r w:rsidR="00D11E6F">
        <w:rPr>
          <w:rFonts w:ascii="Times New Roman" w:hAnsi="Times New Roman"/>
          <w:sz w:val="24"/>
          <w:szCs w:val="24"/>
        </w:rPr>
        <w:t>, rozszczelnienie opakowań, ślady przebarwienia</w:t>
      </w:r>
      <w:r w:rsidR="0098433C" w:rsidRPr="003F6715">
        <w:rPr>
          <w:rFonts w:ascii="Times New Roman" w:hAnsi="Times New Roman"/>
          <w:sz w:val="24"/>
          <w:szCs w:val="24"/>
        </w:rPr>
        <w:t xml:space="preserve">. </w:t>
      </w: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§ 6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umowy;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jakość dostaw, zgodność z wymaganiami jakościowymi określonymi  dla przedmiotu umowy;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4C00A7" w:rsidRDefault="004C00A7" w:rsidP="004C00A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>
        <w:rPr>
          <w:rFonts w:ascii="Times New Roman" w:hAnsi="Times New Roman"/>
          <w:sz w:val="24"/>
          <w:szCs w:val="24"/>
        </w:rPr>
        <w:br/>
        <w:t xml:space="preserve">w pełnym zakresie asortymentu wskazanego w formularzu oferty z dnia ……………….. wynosi ………………. zł (……………………………… zł) netto plus podatek Vat </w:t>
      </w:r>
      <w:r>
        <w:rPr>
          <w:rFonts w:ascii="Times New Roman" w:hAnsi="Times New Roman"/>
          <w:sz w:val="24"/>
          <w:szCs w:val="24"/>
        </w:rPr>
        <w:br/>
        <w:t>w kwocie  ……... zł (………………………….. złotych) czyli łącznie brutto ………………….. zł (……………………. złotych)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>
        <w:rPr>
          <w:rFonts w:ascii="Times New Roman" w:hAnsi="Times New Roman"/>
          <w:sz w:val="24"/>
          <w:szCs w:val="24"/>
        </w:rPr>
        <w:br/>
        <w:t xml:space="preserve">z cenami jednostkowymi brutto wskazanymi w formularzu oferty. Ceny jednostkowe, </w:t>
      </w:r>
      <w:r>
        <w:rPr>
          <w:rFonts w:ascii="Times New Roman" w:hAnsi="Times New Roman"/>
          <w:sz w:val="24"/>
          <w:szCs w:val="24"/>
        </w:rPr>
        <w:br/>
        <w:t xml:space="preserve">o których mowa w zdaniu poprzedzającym, maja charakter ryczałtowy i nie ulegają podwyższeniu z jakiegokolwiek tytułu. 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 raz na dwa  tygodnie, po odebranej partii  dostawy zgodnie z poszczególnymi zapotrzebowaniami, przelewem na rachunek bankowy wskazany </w:t>
      </w:r>
      <w:r>
        <w:rPr>
          <w:rFonts w:ascii="Times New Roman" w:hAnsi="Times New Roman"/>
          <w:sz w:val="24"/>
          <w:szCs w:val="24"/>
        </w:rPr>
        <w:br/>
        <w:t xml:space="preserve">w fakturze, w terminie 21 dni od doręczenia Zamawiającemu faktury.  </w:t>
      </w:r>
      <w:r>
        <w:rPr>
          <w:rFonts w:ascii="Times New Roman" w:hAnsi="Times New Roman"/>
          <w:sz w:val="24"/>
          <w:szCs w:val="24"/>
        </w:rPr>
        <w:br/>
        <w:t xml:space="preserve">Faktury  wystawiane  będą  na Gminę  Piaseczno  ul.  Kościuszki 5  05-500 Piaseczno, </w:t>
      </w:r>
      <w:r>
        <w:rPr>
          <w:rFonts w:ascii="Times New Roman" w:hAnsi="Times New Roman"/>
          <w:sz w:val="24"/>
          <w:szCs w:val="24"/>
        </w:rPr>
        <w:br/>
        <w:t xml:space="preserve">NIP: 123-12-10-962  oraz  zawierać  będą  adnotację, że  dotyczą  Szkoły Podstawowej im. ks. Jana Twardowskiego  w  Chylicach.  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 obciążenia  należnością  konta  Zamawiającego.</w:t>
      </w:r>
    </w:p>
    <w:p w:rsidR="00D772EE" w:rsidRPr="003F6715" w:rsidRDefault="00D772EE" w:rsidP="004C00A7">
      <w:pPr>
        <w:pStyle w:val="Akapitzlist"/>
        <w:tabs>
          <w:tab w:val="left" w:pos="3285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D772EE" w:rsidRPr="003F6715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8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947A82" w:rsidRPr="003F6715" w:rsidRDefault="00947A82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Co najmniej dwukrotny bark zamówionej dostawy </w:t>
      </w:r>
    </w:p>
    <w:p w:rsidR="00947A82" w:rsidRPr="003F6715" w:rsidRDefault="00947A82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Co najmniej czterokrotne opóźnienie dostawy zamówionych produktów</w:t>
      </w:r>
    </w:p>
    <w:p w:rsidR="00947A82" w:rsidRPr="003F6715" w:rsidRDefault="00947A82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Co najmniej trzykrotnej dostawy całości lub części produktów jakości nie odpowiadającej wymogom określonym w umowie.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4C00A7" w:rsidRDefault="004C00A7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C00A7" w:rsidRDefault="004C00A7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C00A7" w:rsidRDefault="004C00A7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§9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Pr="003F6715">
        <w:rPr>
          <w:rFonts w:ascii="Times New Roman" w:hAnsi="Times New Roman"/>
          <w:sz w:val="24"/>
          <w:szCs w:val="24"/>
        </w:rPr>
        <w:br/>
        <w:t xml:space="preserve">za które odpowiada Wykonawca. 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Opóźnienie w dostawie zamówionych produktów przekraczające godzinę w stosunku do terminu zamówienia – w wysokości 50 zł za każdą rozpoczętą godzinę opóźnienia;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Dostarczenie produktów jakości nieodpowiadającej wymogom określonych w umowie </w:t>
      </w:r>
      <w:r w:rsidRPr="003F6715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Kara będzie płatna w terminie 14 dni od daty otrzymania przez Wnioskodawcę wezwania do zapłaty</w:t>
      </w:r>
      <w:r w:rsidR="00D11E6F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.</w:t>
      </w:r>
    </w:p>
    <w:p w:rsidR="00947A82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D11E6F" w:rsidRPr="00D11E6F" w:rsidRDefault="00D11E6F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D11E6F">
        <w:rPr>
          <w:rFonts w:ascii="Times New Roman" w:hAnsi="Times New Roman"/>
          <w:sz w:val="24"/>
          <w:szCs w:val="24"/>
        </w:rPr>
        <w:t>Za zwłokę w zapłacie wynagrodzenia Wykonawcy przysługują odsetki w wysokości ustawowej.</w:t>
      </w:r>
    </w:p>
    <w:p w:rsidR="00947A82" w:rsidRPr="003F6715" w:rsidRDefault="00947A82" w:rsidP="00947A82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10</w:t>
      </w:r>
    </w:p>
    <w:p w:rsidR="00947A82" w:rsidRPr="003F6715" w:rsidRDefault="00947A82" w:rsidP="00947A8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947A82" w:rsidRPr="003F6715" w:rsidRDefault="00947A82" w:rsidP="00947A8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1)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ustawowej stawki podatku VAT;</w:t>
      </w:r>
    </w:p>
    <w:p w:rsidR="00947A82" w:rsidRPr="003F6715" w:rsidRDefault="00947A82" w:rsidP="00947A8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2)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:rsidR="00947A82" w:rsidRPr="003F6715" w:rsidRDefault="00947A82" w:rsidP="00947A8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§11</w:t>
      </w:r>
    </w:p>
    <w:p w:rsidR="00947A82" w:rsidRPr="003F6715" w:rsidRDefault="00947A82" w:rsidP="00947A8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Przelew wierzytelności wymaga zgody Zamawiającego wyrażonej w formie p</w:t>
      </w:r>
      <w:r w:rsidR="003A4D37">
        <w:rPr>
          <w:rFonts w:ascii="Times New Roman" w:hAnsi="Times New Roman"/>
          <w:sz w:val="24"/>
          <w:szCs w:val="24"/>
        </w:rPr>
        <w:t>isemnej pod rygorem nieważności, z wyłączeniem formy elektronicznej.</w:t>
      </w:r>
      <w:r w:rsidRPr="003F6715">
        <w:rPr>
          <w:rFonts w:ascii="Times New Roman" w:hAnsi="Times New Roman"/>
          <w:sz w:val="24"/>
          <w:szCs w:val="24"/>
        </w:rPr>
        <w:t xml:space="preserve"> </w:t>
      </w:r>
    </w:p>
    <w:p w:rsidR="00947A82" w:rsidRPr="003F6715" w:rsidRDefault="00947A82" w:rsidP="00947A8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12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Zmiany i uzupełnienia niniejszej umowy, jak również wszelkie zawiadomienia, zapytania lub informacje odnoszące się lub wynikające z wykonania przedmiotu umowy wymagają formy pisemnej pod rygorem nieważności</w:t>
      </w:r>
      <w:r w:rsidR="003A4D37">
        <w:rPr>
          <w:rFonts w:ascii="Times New Roman" w:hAnsi="Times New Roman"/>
          <w:sz w:val="24"/>
          <w:szCs w:val="24"/>
        </w:rPr>
        <w:t>, z wyłączeniem formy elektronicznej</w:t>
      </w:r>
      <w:r w:rsidRPr="003F6715">
        <w:rPr>
          <w:rFonts w:ascii="Times New Roman" w:hAnsi="Times New Roman"/>
          <w:sz w:val="24"/>
          <w:szCs w:val="24"/>
        </w:rPr>
        <w:t xml:space="preserve">. 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We wszystkich sprawach nieuregulowanych w niniejszej umowie zastosowanie mają przepisy ustawy -Prawo zamówień publicznych oraz przepisy kodeksu cywilnego.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Ewentualne spory powstałe na tle wykonywania przedmiotu umowy strony rozstrzygać będą polubownie. 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Cywilny właściwy dla siedziby Zamawiającego. </w:t>
      </w:r>
    </w:p>
    <w:p w:rsidR="00DA4731" w:rsidRDefault="00DA4731" w:rsidP="003A4D37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§ 13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3F6715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Niniejsza umowa została sporządzona w dwóch jednobrzmiących  egzemplarzach, po jednym dla każdej ze stron.</w:t>
      </w:r>
    </w:p>
    <w:p w:rsidR="00BC2E3C" w:rsidRPr="003F6715" w:rsidRDefault="00947A82" w:rsidP="003F6715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         ZAMAWIAJĄCY                                                              WYKONAWCA      </w:t>
      </w:r>
    </w:p>
    <w:sectPr w:rsidR="00BC2E3C" w:rsidRPr="003F6715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C4" w:rsidRDefault="00F218C4">
      <w:r>
        <w:separator/>
      </w:r>
    </w:p>
  </w:endnote>
  <w:endnote w:type="continuationSeparator" w:id="0">
    <w:p w:rsidR="00F218C4" w:rsidRDefault="00F2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A6641B">
      <w:rPr>
        <w:b/>
        <w:noProof/>
      </w:rPr>
      <w:t>1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A6641B">
      <w:rPr>
        <w:b/>
        <w:noProof/>
      </w:rPr>
      <w:t>5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C4" w:rsidRDefault="00F218C4">
      <w:r>
        <w:separator/>
      </w:r>
    </w:p>
  </w:footnote>
  <w:footnote w:type="continuationSeparator" w:id="0">
    <w:p w:rsidR="00F218C4" w:rsidRDefault="00F2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05BF"/>
    <w:multiLevelType w:val="hybridMultilevel"/>
    <w:tmpl w:val="4AE4A500"/>
    <w:lvl w:ilvl="0" w:tplc="2DC6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D21F7"/>
    <w:multiLevelType w:val="hybridMultilevel"/>
    <w:tmpl w:val="1EC492A2"/>
    <w:lvl w:ilvl="0" w:tplc="3344432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EB1CC8"/>
    <w:multiLevelType w:val="hybridMultilevel"/>
    <w:tmpl w:val="9850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2878BA"/>
    <w:multiLevelType w:val="hybridMultilevel"/>
    <w:tmpl w:val="F3FE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4292A"/>
    <w:multiLevelType w:val="hybridMultilevel"/>
    <w:tmpl w:val="C466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BB1933"/>
    <w:multiLevelType w:val="hybridMultilevel"/>
    <w:tmpl w:val="8BB2BC40"/>
    <w:lvl w:ilvl="0" w:tplc="2DC6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0C1EFA"/>
    <w:multiLevelType w:val="hybridMultilevel"/>
    <w:tmpl w:val="5A2C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3F05"/>
    <w:multiLevelType w:val="hybridMultilevel"/>
    <w:tmpl w:val="82D49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23"/>
  </w:num>
  <w:num w:numId="7">
    <w:abstractNumId w:val="0"/>
  </w:num>
  <w:num w:numId="8">
    <w:abstractNumId w:val="18"/>
  </w:num>
  <w:num w:numId="9">
    <w:abstractNumId w:val="16"/>
  </w:num>
  <w:num w:numId="10">
    <w:abstractNumId w:val="3"/>
  </w:num>
  <w:num w:numId="11">
    <w:abstractNumId w:val="8"/>
  </w:num>
  <w:num w:numId="12">
    <w:abstractNumId w:val="21"/>
  </w:num>
  <w:num w:numId="13">
    <w:abstractNumId w:val="9"/>
  </w:num>
  <w:num w:numId="14">
    <w:abstractNumId w:val="12"/>
  </w:num>
  <w:num w:numId="15">
    <w:abstractNumId w:val="19"/>
  </w:num>
  <w:num w:numId="16">
    <w:abstractNumId w:val="20"/>
  </w:num>
  <w:num w:numId="17">
    <w:abstractNumId w:val="14"/>
  </w:num>
  <w:num w:numId="18">
    <w:abstractNumId w:val="10"/>
  </w:num>
  <w:num w:numId="19">
    <w:abstractNumId w:val="6"/>
  </w:num>
  <w:num w:numId="20">
    <w:abstractNumId w:val="17"/>
  </w:num>
  <w:num w:numId="21">
    <w:abstractNumId w:val="13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50124"/>
    <w:rsid w:val="00061427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D60BF"/>
    <w:rsid w:val="00102792"/>
    <w:rsid w:val="00106A2D"/>
    <w:rsid w:val="001142A2"/>
    <w:rsid w:val="00115B1C"/>
    <w:rsid w:val="001321C3"/>
    <w:rsid w:val="00134CE9"/>
    <w:rsid w:val="00183BAD"/>
    <w:rsid w:val="001B035D"/>
    <w:rsid w:val="001B174D"/>
    <w:rsid w:val="001B79DD"/>
    <w:rsid w:val="001D5D1D"/>
    <w:rsid w:val="001D7756"/>
    <w:rsid w:val="001E00FC"/>
    <w:rsid w:val="0020518B"/>
    <w:rsid w:val="00205517"/>
    <w:rsid w:val="00230D03"/>
    <w:rsid w:val="00234D45"/>
    <w:rsid w:val="0025455F"/>
    <w:rsid w:val="0026248D"/>
    <w:rsid w:val="0027147F"/>
    <w:rsid w:val="00297BD9"/>
    <w:rsid w:val="002B2CA4"/>
    <w:rsid w:val="002B6B03"/>
    <w:rsid w:val="002C0674"/>
    <w:rsid w:val="002D57E5"/>
    <w:rsid w:val="002D6E46"/>
    <w:rsid w:val="002E0600"/>
    <w:rsid w:val="002E2023"/>
    <w:rsid w:val="002E2731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A4D37"/>
    <w:rsid w:val="003B0F78"/>
    <w:rsid w:val="003B696C"/>
    <w:rsid w:val="003C014D"/>
    <w:rsid w:val="003F42EB"/>
    <w:rsid w:val="003F6715"/>
    <w:rsid w:val="003F7054"/>
    <w:rsid w:val="0040543A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00A7"/>
    <w:rsid w:val="004C7FB6"/>
    <w:rsid w:val="004D419A"/>
    <w:rsid w:val="004F0C3E"/>
    <w:rsid w:val="004F675B"/>
    <w:rsid w:val="0052168C"/>
    <w:rsid w:val="00543B22"/>
    <w:rsid w:val="00557B0A"/>
    <w:rsid w:val="00565DE1"/>
    <w:rsid w:val="0057583E"/>
    <w:rsid w:val="0058622F"/>
    <w:rsid w:val="005A6627"/>
    <w:rsid w:val="005E7E87"/>
    <w:rsid w:val="00603B8D"/>
    <w:rsid w:val="00603EE1"/>
    <w:rsid w:val="00622472"/>
    <w:rsid w:val="006256AA"/>
    <w:rsid w:val="00625937"/>
    <w:rsid w:val="00657481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6AF7"/>
    <w:rsid w:val="00720043"/>
    <w:rsid w:val="00725130"/>
    <w:rsid w:val="0073186D"/>
    <w:rsid w:val="007325A7"/>
    <w:rsid w:val="00737014"/>
    <w:rsid w:val="00744C69"/>
    <w:rsid w:val="007558CA"/>
    <w:rsid w:val="00767AD1"/>
    <w:rsid w:val="00770588"/>
    <w:rsid w:val="007735D7"/>
    <w:rsid w:val="00782214"/>
    <w:rsid w:val="007915FA"/>
    <w:rsid w:val="007A443B"/>
    <w:rsid w:val="007C46BB"/>
    <w:rsid w:val="007D266E"/>
    <w:rsid w:val="007E6C94"/>
    <w:rsid w:val="00816109"/>
    <w:rsid w:val="00821226"/>
    <w:rsid w:val="0082790F"/>
    <w:rsid w:val="0083437E"/>
    <w:rsid w:val="00837D4F"/>
    <w:rsid w:val="008404E4"/>
    <w:rsid w:val="00846924"/>
    <w:rsid w:val="00866BF9"/>
    <w:rsid w:val="00875796"/>
    <w:rsid w:val="008A7691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00017"/>
    <w:rsid w:val="0091184D"/>
    <w:rsid w:val="0091671D"/>
    <w:rsid w:val="00947A82"/>
    <w:rsid w:val="00947EEC"/>
    <w:rsid w:val="0098254B"/>
    <w:rsid w:val="0098433C"/>
    <w:rsid w:val="009913A0"/>
    <w:rsid w:val="009A4273"/>
    <w:rsid w:val="009B7661"/>
    <w:rsid w:val="009C5509"/>
    <w:rsid w:val="009E20C0"/>
    <w:rsid w:val="009E20E3"/>
    <w:rsid w:val="00A21958"/>
    <w:rsid w:val="00A26F03"/>
    <w:rsid w:val="00A40DCB"/>
    <w:rsid w:val="00A6605C"/>
    <w:rsid w:val="00A6641B"/>
    <w:rsid w:val="00AA3FCE"/>
    <w:rsid w:val="00AB35D3"/>
    <w:rsid w:val="00AC0FE2"/>
    <w:rsid w:val="00AE4E9A"/>
    <w:rsid w:val="00AF634E"/>
    <w:rsid w:val="00B01564"/>
    <w:rsid w:val="00B13977"/>
    <w:rsid w:val="00B21300"/>
    <w:rsid w:val="00B50846"/>
    <w:rsid w:val="00B77DF2"/>
    <w:rsid w:val="00B84C01"/>
    <w:rsid w:val="00BC2E3C"/>
    <w:rsid w:val="00BF5F88"/>
    <w:rsid w:val="00BF787C"/>
    <w:rsid w:val="00C165A1"/>
    <w:rsid w:val="00C45AB8"/>
    <w:rsid w:val="00C57117"/>
    <w:rsid w:val="00C66462"/>
    <w:rsid w:val="00C7213E"/>
    <w:rsid w:val="00C86EBB"/>
    <w:rsid w:val="00C87429"/>
    <w:rsid w:val="00C87DB3"/>
    <w:rsid w:val="00C91294"/>
    <w:rsid w:val="00CD373A"/>
    <w:rsid w:val="00D05211"/>
    <w:rsid w:val="00D069DF"/>
    <w:rsid w:val="00D11E6F"/>
    <w:rsid w:val="00D1494F"/>
    <w:rsid w:val="00D16D52"/>
    <w:rsid w:val="00D43202"/>
    <w:rsid w:val="00D47B5F"/>
    <w:rsid w:val="00D52830"/>
    <w:rsid w:val="00D56FFF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A4731"/>
    <w:rsid w:val="00DE140C"/>
    <w:rsid w:val="00DF6E73"/>
    <w:rsid w:val="00E066F3"/>
    <w:rsid w:val="00E12D97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18C4"/>
    <w:rsid w:val="00F254A2"/>
    <w:rsid w:val="00F25668"/>
    <w:rsid w:val="00F374AB"/>
    <w:rsid w:val="00F42DE1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5010-5963-4AEB-B634-77096116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7761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2</cp:revision>
  <cp:lastPrinted>2018-09-28T12:55:00Z</cp:lastPrinted>
  <dcterms:created xsi:type="dcterms:W3CDTF">2018-10-11T08:02:00Z</dcterms:created>
  <dcterms:modified xsi:type="dcterms:W3CDTF">2018-10-11T08:02:00Z</dcterms:modified>
</cp:coreProperties>
</file>