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5EDC" w14:textId="27650173" w:rsidR="00406C6C" w:rsidRDefault="00406C6C" w:rsidP="00406C6C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</w:t>
      </w:r>
      <w:r w:rsidR="007D1AB4">
        <w:t>13</w:t>
      </w:r>
      <w:r>
        <w:t>.1</w:t>
      </w:r>
      <w:r w:rsidR="007D1AB4">
        <w:t>1</w:t>
      </w:r>
      <w:r>
        <w:t>.2020</w:t>
      </w:r>
    </w:p>
    <w:p w14:paraId="5655E7A6" w14:textId="77777777" w:rsidR="00406C6C" w:rsidRDefault="00406C6C" w:rsidP="00406C6C">
      <w:pPr>
        <w:jc w:val="center"/>
      </w:pPr>
    </w:p>
    <w:p w14:paraId="38A4C151" w14:textId="77777777" w:rsidR="00406C6C" w:rsidRDefault="00406C6C" w:rsidP="00406C6C">
      <w:pPr>
        <w:jc w:val="center"/>
      </w:pPr>
    </w:p>
    <w:p w14:paraId="23991D7D" w14:textId="77777777" w:rsidR="00406C6C" w:rsidRDefault="00406C6C" w:rsidP="00406C6C">
      <w:pPr>
        <w:jc w:val="center"/>
      </w:pPr>
    </w:p>
    <w:p w14:paraId="440D0ED0" w14:textId="24E195CF" w:rsidR="00406C6C" w:rsidRDefault="00406C6C" w:rsidP="00EC283C">
      <w:pPr>
        <w:pStyle w:val="Akapitzlist"/>
        <w:numPr>
          <w:ilvl w:val="0"/>
          <w:numId w:val="1"/>
        </w:numPr>
        <w:jc w:val="both"/>
      </w:pPr>
      <w:r>
        <w:t>Omówienie</w:t>
      </w:r>
      <w:r w:rsidR="007D1AB4">
        <w:t xml:space="preserve"> uchwały budżetowej  w sprawie zmiany uchwały nr 428/XVIII/2019 Rady Miejskiej w Piasecznie z dnia 18 grudnia 2019r. </w:t>
      </w:r>
      <w:r>
        <w:t xml:space="preserve"> </w:t>
      </w:r>
      <w:r w:rsidR="007D1AB4">
        <w:t xml:space="preserve">Cześć oświatową uchwały przedstawiła  </w:t>
      </w:r>
      <w:r>
        <w:t xml:space="preserve">Hanna Kułakowska- Michalak.  </w:t>
      </w:r>
      <w:r w:rsidR="007D1AB4">
        <w:t xml:space="preserve">Uchwała, część oświatowa została </w:t>
      </w:r>
      <w:r>
        <w:t>zaopiniowan</w:t>
      </w:r>
      <w:r w:rsidR="007D1AB4">
        <w:t>a</w:t>
      </w:r>
      <w:r>
        <w:t xml:space="preserve"> pozytywnie, jednogłośnie. </w:t>
      </w:r>
    </w:p>
    <w:p w14:paraId="43FE2990" w14:textId="320E431C" w:rsidR="00406C6C" w:rsidRDefault="00406C6C" w:rsidP="00406C6C">
      <w:pPr>
        <w:pStyle w:val="Akapitzlist"/>
        <w:numPr>
          <w:ilvl w:val="0"/>
          <w:numId w:val="1"/>
        </w:numPr>
        <w:jc w:val="both"/>
      </w:pPr>
      <w:r>
        <w:t xml:space="preserve">Omówienie sytuacji </w:t>
      </w:r>
      <w:r w:rsidR="007D1AB4">
        <w:t xml:space="preserve">uczniów w kontekście nauki zdalnej oraz zapotrzebowania na sprzęt komputerowy wypożyczany ze szkoły. </w:t>
      </w:r>
      <w:r>
        <w:t xml:space="preserve">  </w:t>
      </w:r>
    </w:p>
    <w:p w14:paraId="088D57A7" w14:textId="49641B3D" w:rsidR="00406C6C" w:rsidRDefault="007D1AB4" w:rsidP="00406C6C">
      <w:pPr>
        <w:pStyle w:val="Akapitzlist"/>
        <w:numPr>
          <w:ilvl w:val="0"/>
          <w:numId w:val="1"/>
        </w:numPr>
        <w:jc w:val="both"/>
      </w:pPr>
      <w:r>
        <w:t xml:space="preserve">Omówienie postępów </w:t>
      </w:r>
      <w:r w:rsidR="00406C6C">
        <w:t>prac nad strategią oświatową.</w:t>
      </w:r>
    </w:p>
    <w:p w14:paraId="7E61530C" w14:textId="1286FE7D" w:rsidR="007D1AB4" w:rsidRDefault="007D1AB4" w:rsidP="00406C6C">
      <w:pPr>
        <w:pStyle w:val="Akapitzlist"/>
        <w:numPr>
          <w:ilvl w:val="0"/>
          <w:numId w:val="1"/>
        </w:numPr>
        <w:jc w:val="both"/>
      </w:pPr>
      <w:r>
        <w:t xml:space="preserve">Przestawienie sytuacji budżetowej oświaty na rok 2021 </w:t>
      </w:r>
    </w:p>
    <w:p w14:paraId="2222BC95" w14:textId="05ECB3B2" w:rsidR="007D1AB4" w:rsidRDefault="007D1AB4" w:rsidP="00406C6C">
      <w:pPr>
        <w:pStyle w:val="Akapitzlist"/>
        <w:numPr>
          <w:ilvl w:val="0"/>
          <w:numId w:val="1"/>
        </w:numPr>
        <w:jc w:val="both"/>
      </w:pPr>
      <w:r>
        <w:t xml:space="preserve">Wystąpienie Burmistrza Daniela </w:t>
      </w:r>
      <w:proofErr w:type="spellStart"/>
      <w:r>
        <w:t>Putkiewicza</w:t>
      </w:r>
      <w:proofErr w:type="spellEnd"/>
      <w:r>
        <w:t xml:space="preserve"> – budżet gminy na rok 2021</w:t>
      </w:r>
    </w:p>
    <w:p w14:paraId="08C872F0" w14:textId="7AE0071C" w:rsidR="00406C6C" w:rsidRDefault="00406C6C" w:rsidP="00406C6C">
      <w:pPr>
        <w:pStyle w:val="Akapitzlist"/>
        <w:numPr>
          <w:ilvl w:val="0"/>
          <w:numId w:val="1"/>
        </w:numPr>
        <w:jc w:val="both"/>
      </w:pPr>
      <w:r>
        <w:t>Wyznaczono termin kolejnego spotkania  on-line  Rady Oświatowej na dzień 1</w:t>
      </w:r>
      <w:r w:rsidR="00070233">
        <w:t>1</w:t>
      </w:r>
      <w:r>
        <w:t>.1</w:t>
      </w:r>
      <w:r w:rsidR="00070233">
        <w:t>2</w:t>
      </w:r>
      <w:r>
        <w:t xml:space="preserve">.2020  godz. 8.15 </w:t>
      </w:r>
    </w:p>
    <w:p w14:paraId="0CEE1F88" w14:textId="77777777" w:rsidR="00406C6C" w:rsidRDefault="00406C6C" w:rsidP="00406C6C">
      <w:pPr>
        <w:jc w:val="both"/>
      </w:pPr>
    </w:p>
    <w:p w14:paraId="263C5CAE" w14:textId="77777777" w:rsidR="00406C6C" w:rsidRDefault="00406C6C" w:rsidP="00406C6C">
      <w:pPr>
        <w:jc w:val="both"/>
      </w:pPr>
    </w:p>
    <w:p w14:paraId="74BC427E" w14:textId="77777777" w:rsidR="00406C6C" w:rsidRDefault="00406C6C" w:rsidP="00406C6C">
      <w:pPr>
        <w:jc w:val="both"/>
      </w:pPr>
    </w:p>
    <w:p w14:paraId="754FE052" w14:textId="77777777" w:rsidR="00406C6C" w:rsidRDefault="00406C6C" w:rsidP="00406C6C">
      <w:pPr>
        <w:jc w:val="right"/>
      </w:pPr>
      <w:r>
        <w:t xml:space="preserve">Przewodniczący Rady oświatowej </w:t>
      </w:r>
    </w:p>
    <w:p w14:paraId="145D9012" w14:textId="77777777" w:rsidR="00406C6C" w:rsidRDefault="00406C6C" w:rsidP="00406C6C">
      <w:pPr>
        <w:jc w:val="right"/>
      </w:pPr>
      <w:r>
        <w:t>Piotr Raczkowski</w:t>
      </w:r>
    </w:p>
    <w:p w14:paraId="646CB3C4" w14:textId="77777777" w:rsidR="00406C6C" w:rsidRDefault="00406C6C" w:rsidP="00406C6C"/>
    <w:p w14:paraId="39394D01" w14:textId="77777777" w:rsidR="00406C6C" w:rsidRDefault="00406C6C" w:rsidP="00406C6C"/>
    <w:p w14:paraId="664C014B" w14:textId="77777777" w:rsidR="00406C6C" w:rsidRDefault="00406C6C" w:rsidP="00406C6C">
      <w:r>
        <w:t>Lista obecności:</w:t>
      </w:r>
    </w:p>
    <w:p w14:paraId="0CDA8399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>Piotr Raczkowski</w:t>
      </w:r>
    </w:p>
    <w:p w14:paraId="35F746E5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>Agnieszka Majewska</w:t>
      </w:r>
    </w:p>
    <w:p w14:paraId="6A678F83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>Ewa Muszyńska</w:t>
      </w:r>
    </w:p>
    <w:p w14:paraId="21F98A01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>Wioleta Urban</w:t>
      </w:r>
    </w:p>
    <w:p w14:paraId="387DAF01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48AF9E71" w14:textId="77777777" w:rsidR="00406C6C" w:rsidRDefault="00406C6C" w:rsidP="00406C6C">
      <w:pPr>
        <w:pStyle w:val="Akapitzlist"/>
        <w:numPr>
          <w:ilvl w:val="0"/>
          <w:numId w:val="2"/>
        </w:numPr>
      </w:pPr>
      <w:r>
        <w:t>Krystyna łęcka</w:t>
      </w:r>
    </w:p>
    <w:p w14:paraId="145E302B" w14:textId="2A397C33" w:rsidR="00406C6C" w:rsidRDefault="00406C6C" w:rsidP="00406C6C">
      <w:pPr>
        <w:pStyle w:val="Akapitzlist"/>
        <w:numPr>
          <w:ilvl w:val="0"/>
          <w:numId w:val="2"/>
        </w:numPr>
      </w:pPr>
      <w:r>
        <w:t>Hanna Kułakowska- Michalak</w:t>
      </w:r>
    </w:p>
    <w:p w14:paraId="74F9A3FD" w14:textId="77777777" w:rsidR="007D1AB4" w:rsidRDefault="00406C6C" w:rsidP="004C3A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Agnieszka Ziemian</w:t>
      </w:r>
    </w:p>
    <w:p w14:paraId="50872D60" w14:textId="25422106" w:rsidR="00406C6C" w:rsidRDefault="00406C6C" w:rsidP="004C3A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Jolanta Walewska –</w:t>
      </w:r>
    </w:p>
    <w:p w14:paraId="29597B4F" w14:textId="281525AF" w:rsidR="00406C6C" w:rsidRDefault="00406C6C" w:rsidP="003661F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</w:p>
    <w:p w14:paraId="4E537F51" w14:textId="7BEF59E3" w:rsidR="007D1AB4" w:rsidRDefault="007D1AB4" w:rsidP="003661F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Krystyna Bernacka</w:t>
      </w:r>
    </w:p>
    <w:p w14:paraId="7C6A904C" w14:textId="77777777" w:rsidR="00406C6C" w:rsidRDefault="00406C6C" w:rsidP="00406C6C"/>
    <w:p w14:paraId="1F2EBA08" w14:textId="77777777" w:rsidR="00406C6C" w:rsidRDefault="00406C6C" w:rsidP="00406C6C"/>
    <w:p w14:paraId="5EA399A6" w14:textId="77777777" w:rsidR="00406C6C" w:rsidRDefault="00406C6C" w:rsidP="00406C6C"/>
    <w:p w14:paraId="36D437D8" w14:textId="77777777" w:rsidR="00804D1E" w:rsidRDefault="00804D1E"/>
    <w:sectPr w:rsidR="0080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0186"/>
    <w:multiLevelType w:val="multilevel"/>
    <w:tmpl w:val="85FC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5"/>
    <w:rsid w:val="00070233"/>
    <w:rsid w:val="002842B5"/>
    <w:rsid w:val="00406C6C"/>
    <w:rsid w:val="006F7165"/>
    <w:rsid w:val="007D1AB4"/>
    <w:rsid w:val="00804D1E"/>
    <w:rsid w:val="009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26A"/>
  <w15:chartTrackingRefBased/>
  <w15:docId w15:val="{4326C193-2104-4D2C-9F87-C4566CF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C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6C6C"/>
    <w:rPr>
      <w:color w:val="0000FF"/>
      <w:u w:val="single"/>
    </w:rPr>
  </w:style>
  <w:style w:type="character" w:customStyle="1" w:styleId="size">
    <w:name w:val="size"/>
    <w:basedOn w:val="Domylnaczcionkaakapitu"/>
    <w:rsid w:val="0040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cp:lastPrinted>2020-11-13T07:10:00Z</cp:lastPrinted>
  <dcterms:created xsi:type="dcterms:W3CDTF">2020-11-13T08:50:00Z</dcterms:created>
  <dcterms:modified xsi:type="dcterms:W3CDTF">2020-11-13T08:50:00Z</dcterms:modified>
</cp:coreProperties>
</file>