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8E" w:rsidRPr="00C21C19" w:rsidRDefault="00C21C19">
      <w:pPr>
        <w:rPr>
          <w:b/>
          <w:sz w:val="28"/>
          <w:szCs w:val="28"/>
        </w:rPr>
      </w:pPr>
      <w:r w:rsidRPr="00C21C19">
        <w:rPr>
          <w:b/>
          <w:sz w:val="28"/>
          <w:szCs w:val="28"/>
        </w:rPr>
        <w:t>Wiem, że przysługują mi alimenty, ale co dalej?</w:t>
      </w:r>
    </w:p>
    <w:p w:rsidR="00C21C19" w:rsidRDefault="00C21C19" w:rsidP="00C21C19">
      <w:pPr>
        <w:pStyle w:val="NormalnyWeb"/>
      </w:pPr>
      <w:r>
        <w:rPr>
          <w:rStyle w:val="Pogrubienie"/>
        </w:rPr>
        <w:t>Od dnia 1 sierpnia 2012 r.</w:t>
      </w:r>
      <w:r>
        <w:t xml:space="preserve"> w siedzibie Wydziału Świadczeń Społecznych Urzędu Miasta i Gminy Piaseczno przy ul. Szkolnej 1 będą wydawane i przyjmowane wnioski o przyznanie prawa do świadczeń z funduszu alimentacyjnego na okres </w:t>
      </w:r>
      <w:proofErr w:type="spellStart"/>
      <w:r>
        <w:t>świadczeniowy</w:t>
      </w:r>
      <w:proofErr w:type="spellEnd"/>
      <w:r>
        <w:t xml:space="preserve"> 2012/2013.</w:t>
      </w:r>
      <w:r>
        <w:br/>
        <w:t xml:space="preserve">Druki wniosku i oświadczeń znajdują się też na stronie internetowej Urzędu </w:t>
      </w:r>
      <w:proofErr w:type="spellStart"/>
      <w:r>
        <w:t>www.piaseczno.eu</w:t>
      </w:r>
      <w:proofErr w:type="spellEnd"/>
      <w:r>
        <w:t xml:space="preserve"> w zakładce Wydział Świadczeń Społecznych (urząd miasta </w:t>
      </w:r>
      <w:proofErr w:type="spellStart"/>
      <w:r>
        <w:t>→urząd</w:t>
      </w:r>
      <w:proofErr w:type="spellEnd"/>
      <w:r>
        <w:t xml:space="preserve"> miasta i gminy </w:t>
      </w:r>
      <w:proofErr w:type="spellStart"/>
      <w:r>
        <w:t>→struktura</w:t>
      </w:r>
      <w:proofErr w:type="spellEnd"/>
      <w:r>
        <w:t xml:space="preserve"> urzędu </w:t>
      </w:r>
      <w:proofErr w:type="spellStart"/>
      <w:r>
        <w:t>→wydział</w:t>
      </w:r>
      <w:proofErr w:type="spellEnd"/>
      <w:r>
        <w:t xml:space="preserve"> świadczeń społecznych </w:t>
      </w:r>
      <w:proofErr w:type="spellStart"/>
      <w:r>
        <w:t>→jak</w:t>
      </w:r>
      <w:proofErr w:type="spellEnd"/>
      <w:r>
        <w:t xml:space="preserve"> załatwić sprawę w tym wydziale </w:t>
      </w:r>
      <w:proofErr w:type="spellStart"/>
      <w:r>
        <w:t>→świadczenia</w:t>
      </w:r>
      <w:proofErr w:type="spellEnd"/>
      <w:r>
        <w:t xml:space="preserve"> z funduszu alimentacyjnego)</w:t>
      </w:r>
      <w:r>
        <w:br/>
      </w:r>
      <w:r>
        <w:br/>
        <w:t>W celu usprawnienia obsługi i terminowej wypłaty świadczeń prosi się świadczeniobiorców o złożenie wniosku wraz z kompletem dokumentów.</w:t>
      </w:r>
    </w:p>
    <w:p w:rsidR="00C21C19" w:rsidRDefault="00C21C19" w:rsidP="00C21C19">
      <w:pPr>
        <w:pStyle w:val="NormalnyWeb"/>
      </w:pPr>
      <w:r>
        <w:t>W przypadku, gdy wniosek wraz z kompletem dokumentów zostanie złożony do dnia 31 sierpnia, ustalenie prawa do świadczeń z funduszu alimentacyjnego oraz wypłata świadczeń przysługujących za miesiąc październik nastąpi do dnia 31 października. Natomiast w przypadku, gdy wniosek wraz z kompletem dokumentów zostanie złożony w okresie od dnia 1 września do dnia 31 października, ustalenie prawa do świadczeń z funduszu alimentacyjnego oraz wypłata świadczeń przysługujących za miesiąc październik nastąpi do dnia 30 listopada.</w:t>
      </w:r>
    </w:p>
    <w:p w:rsidR="00C21C19" w:rsidRDefault="00C21C19" w:rsidP="00C21C19">
      <w:pPr>
        <w:pStyle w:val="NormalnyWeb"/>
      </w:pPr>
      <w:r>
        <w:rPr>
          <w:rStyle w:val="Pogrubienie"/>
        </w:rPr>
        <w:t>Godziny urzędowania: Poniedziałek 8.00-18.00</w:t>
      </w:r>
      <w:r>
        <w:rPr>
          <w:b/>
          <w:bCs/>
        </w:rPr>
        <w:br/>
      </w:r>
      <w:r>
        <w:rPr>
          <w:rStyle w:val="Pogrubienie"/>
        </w:rPr>
        <w:t>Wtorek-Piątek 8.00-16.00</w:t>
      </w:r>
    </w:p>
    <w:p w:rsidR="00C21C19" w:rsidRDefault="00C21C19" w:rsidP="00C21C19">
      <w:pPr>
        <w:pStyle w:val="NormalnyWeb"/>
        <w:rPr>
          <w:rStyle w:val="Pogrubienie"/>
        </w:rPr>
      </w:pPr>
      <w:r>
        <w:rPr>
          <w:rStyle w:val="Pogrubienie"/>
        </w:rPr>
        <w:t xml:space="preserve">Numer </w:t>
      </w:r>
      <w:proofErr w:type="spellStart"/>
      <w:r>
        <w:rPr>
          <w:rStyle w:val="Pogrubienie"/>
        </w:rPr>
        <w:t>tel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fax</w:t>
      </w:r>
      <w:proofErr w:type="spellEnd"/>
      <w:r>
        <w:rPr>
          <w:rStyle w:val="Pogrubienie"/>
        </w:rPr>
        <w:t>: 0-22 716-72-20</w:t>
      </w:r>
    </w:p>
    <w:p w:rsidR="00C21C19" w:rsidRPr="00C21C19" w:rsidRDefault="00C21C19" w:rsidP="00C2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C19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Wytworzył(a): Ewa Faliszewska</w:t>
      </w:r>
    </w:p>
    <w:p w:rsidR="00C21C19" w:rsidRPr="00C21C19" w:rsidRDefault="00C21C19" w:rsidP="00C2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C1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wytworzenia: 2012-07-17</w:t>
      </w:r>
    </w:p>
    <w:p w:rsidR="00C21C19" w:rsidRPr="00C21C19" w:rsidRDefault="00C21C19" w:rsidP="00C2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Opublikował(a): Małgorzata </w:t>
      </w:r>
      <w:proofErr w:type="spellStart"/>
      <w:r w:rsidRPr="00C21C19">
        <w:rPr>
          <w:rFonts w:ascii="Times New Roman" w:eastAsia="Times New Roman" w:hAnsi="Times New Roman" w:cs="Times New Roman"/>
          <w:sz w:val="24"/>
          <w:szCs w:val="24"/>
          <w:lang w:eastAsia="pl-PL"/>
        </w:rPr>
        <w:t>Idaczek</w:t>
      </w:r>
      <w:proofErr w:type="spellEnd"/>
    </w:p>
    <w:p w:rsidR="00C21C19" w:rsidRPr="00C21C19" w:rsidRDefault="00C21C19" w:rsidP="00C2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C1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publikacji: 2012-07-17</w:t>
      </w:r>
    </w:p>
    <w:p w:rsidR="00C21C19" w:rsidRDefault="00C21C19" w:rsidP="00C21C19">
      <w:pPr>
        <w:pStyle w:val="NormalnyWeb"/>
      </w:pPr>
    </w:p>
    <w:p w:rsidR="00C21C19" w:rsidRDefault="00C21C19"/>
    <w:sectPr w:rsidR="00C21C19" w:rsidSect="0087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C19"/>
    <w:rsid w:val="0087528E"/>
    <w:rsid w:val="00C2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1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1</cp:revision>
  <dcterms:created xsi:type="dcterms:W3CDTF">2014-04-03T11:34:00Z</dcterms:created>
  <dcterms:modified xsi:type="dcterms:W3CDTF">2014-04-03T11:35:00Z</dcterms:modified>
</cp:coreProperties>
</file>