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Pr="00923339">
        <w:rPr>
          <w:rFonts w:ascii="Arial" w:hAnsi="Arial" w:cs="Arial"/>
          <w:b/>
          <w:sz w:val="22"/>
          <w:szCs w:val="22"/>
        </w:rPr>
        <w:t>„</w:t>
      </w:r>
      <w:r w:rsidRPr="00923339">
        <w:rPr>
          <w:rFonts w:ascii="Arial" w:hAnsi="Arial" w:cs="Arial"/>
          <w:b/>
          <w:color w:val="000000"/>
          <w:sz w:val="22"/>
          <w:szCs w:val="22"/>
        </w:rPr>
        <w:t>Usługa napraw bieżących instalacji monitoringu miejskiego</w:t>
      </w:r>
      <w:r w:rsidRPr="00923339">
        <w:rPr>
          <w:rFonts w:ascii="Arial" w:hAnsi="Arial" w:cs="Arial"/>
          <w:b/>
          <w:sz w:val="22"/>
          <w:szCs w:val="22"/>
        </w:rPr>
        <w:t xml:space="preserve"> w Piasecznie” </w:t>
      </w: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640A48" w:rsidRPr="00923339" w:rsidRDefault="00640A48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640A48" w:rsidRPr="00923339" w:rsidRDefault="00640A48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640A48" w:rsidRPr="00A1547A" w:rsidRDefault="00A1547A" w:rsidP="00A1547A">
      <w:pPr>
        <w:pStyle w:val="Akapitzlist"/>
        <w:widowControl/>
        <w:numPr>
          <w:ilvl w:val="0"/>
          <w:numId w:val="35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="00640A48" w:rsidRPr="00A1547A">
        <w:rPr>
          <w:rFonts w:ascii="Arial" w:hAnsi="Arial" w:cs="Arial"/>
          <w:color w:val="000000"/>
          <w:sz w:val="22"/>
          <w:szCs w:val="22"/>
        </w:rPr>
        <w:t xml:space="preserve">edna roboczo-godziny pracownika - </w:t>
      </w:r>
      <w:r w:rsidR="00640A48" w:rsidRPr="00A1547A">
        <w:rPr>
          <w:rFonts w:ascii="Arial" w:hAnsi="Arial" w:cs="Arial"/>
          <w:b/>
          <w:color w:val="000000"/>
          <w:sz w:val="22"/>
          <w:szCs w:val="22"/>
        </w:rPr>
        <w:t>………</w:t>
      </w:r>
      <w:r w:rsidR="00107097" w:rsidRPr="00A1547A">
        <w:rPr>
          <w:rFonts w:ascii="Arial" w:hAnsi="Arial" w:cs="Arial"/>
          <w:b/>
          <w:color w:val="000000"/>
          <w:sz w:val="22"/>
          <w:szCs w:val="22"/>
        </w:rPr>
        <w:t>..</w:t>
      </w:r>
      <w:r w:rsidR="00640A48" w:rsidRPr="00A1547A">
        <w:rPr>
          <w:rFonts w:ascii="Arial" w:hAnsi="Arial" w:cs="Arial"/>
          <w:b/>
          <w:color w:val="000000"/>
          <w:sz w:val="22"/>
          <w:szCs w:val="22"/>
        </w:rPr>
        <w:t>…</w:t>
      </w:r>
      <w:r>
        <w:rPr>
          <w:rFonts w:ascii="Arial" w:hAnsi="Arial" w:cs="Arial"/>
          <w:b/>
          <w:color w:val="000000"/>
          <w:sz w:val="22"/>
          <w:szCs w:val="22"/>
        </w:rPr>
        <w:t>…….</w:t>
      </w:r>
      <w:r w:rsidR="00640A48" w:rsidRPr="00A1547A">
        <w:rPr>
          <w:rFonts w:ascii="Arial" w:hAnsi="Arial" w:cs="Arial"/>
          <w:b/>
          <w:color w:val="000000"/>
          <w:sz w:val="22"/>
          <w:szCs w:val="22"/>
        </w:rPr>
        <w:tab/>
      </w:r>
      <w:r w:rsidR="00640A48" w:rsidRPr="00A1547A">
        <w:rPr>
          <w:rFonts w:ascii="Arial" w:hAnsi="Arial" w:cs="Arial"/>
          <w:color w:val="000000"/>
          <w:sz w:val="22"/>
          <w:szCs w:val="22"/>
        </w:rPr>
        <w:t xml:space="preserve">zł brutto, (słownie złotych: ……….…………………………………………………………………………………………. </w:t>
      </w:r>
    </w:p>
    <w:p w:rsidR="00640A48" w:rsidRPr="005135A3" w:rsidRDefault="00640A48" w:rsidP="00A1547A">
      <w:pPr>
        <w:widowControl/>
        <w:suppressAutoHyphens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j</w:t>
      </w:r>
      <w:r w:rsidRPr="005135A3">
        <w:rPr>
          <w:rFonts w:ascii="Arial" w:hAnsi="Arial" w:cs="Arial"/>
          <w:color w:val="000000"/>
          <w:sz w:val="22"/>
          <w:szCs w:val="22"/>
        </w:rPr>
        <w:t>edn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5135A3">
        <w:rPr>
          <w:rFonts w:ascii="Arial" w:hAnsi="Arial" w:cs="Arial"/>
          <w:color w:val="000000"/>
          <w:sz w:val="22"/>
          <w:szCs w:val="22"/>
        </w:rPr>
        <w:t xml:space="preserve"> roboczo-godziny pracownika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277A46">
        <w:rPr>
          <w:rFonts w:ascii="Arial" w:hAnsi="Arial" w:cs="Arial"/>
          <w:b/>
          <w:color w:val="000000"/>
          <w:sz w:val="22"/>
          <w:szCs w:val="22"/>
        </w:rPr>
        <w:t>………</w:t>
      </w:r>
      <w:r w:rsidR="00107097">
        <w:rPr>
          <w:rFonts w:ascii="Arial" w:hAnsi="Arial" w:cs="Arial"/>
          <w:b/>
          <w:color w:val="000000"/>
          <w:sz w:val="22"/>
          <w:szCs w:val="22"/>
        </w:rPr>
        <w:t>…</w:t>
      </w:r>
      <w:r w:rsidRPr="00277A46">
        <w:rPr>
          <w:rFonts w:ascii="Arial" w:hAnsi="Arial" w:cs="Arial"/>
          <w:b/>
          <w:color w:val="000000"/>
          <w:sz w:val="22"/>
          <w:szCs w:val="22"/>
        </w:rPr>
        <w:t>…</w:t>
      </w:r>
      <w:r w:rsidR="00A1547A">
        <w:rPr>
          <w:rFonts w:ascii="Arial" w:hAnsi="Arial" w:cs="Arial"/>
          <w:b/>
          <w:color w:val="000000"/>
          <w:sz w:val="22"/>
          <w:szCs w:val="22"/>
        </w:rPr>
        <w:t>……</w:t>
      </w:r>
      <w:r w:rsidRPr="00277A46">
        <w:rPr>
          <w:rFonts w:ascii="Arial" w:hAnsi="Arial" w:cs="Arial"/>
          <w:b/>
          <w:color w:val="000000"/>
          <w:sz w:val="22"/>
          <w:szCs w:val="22"/>
        </w:rPr>
        <w:tab/>
      </w:r>
      <w:r w:rsidRPr="00A1547A">
        <w:rPr>
          <w:rFonts w:ascii="Arial" w:hAnsi="Arial" w:cs="Arial"/>
          <w:color w:val="000000"/>
          <w:sz w:val="22"/>
          <w:szCs w:val="22"/>
        </w:rPr>
        <w:t>zł netto,</w:t>
      </w:r>
      <w:r>
        <w:rPr>
          <w:rFonts w:ascii="Arial" w:hAnsi="Arial" w:cs="Arial"/>
          <w:color w:val="000000"/>
          <w:sz w:val="22"/>
          <w:szCs w:val="22"/>
        </w:rPr>
        <w:t xml:space="preserve"> (słownie złotych: ……….…………………………………………………………………………………………. </w:t>
      </w:r>
    </w:p>
    <w:p w:rsidR="00640A48" w:rsidRDefault="00640A48" w:rsidP="00A1547A">
      <w:pPr>
        <w:widowControl/>
        <w:suppressAutoHyphens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40A48" w:rsidRPr="00A1547A" w:rsidRDefault="00A1547A" w:rsidP="00A1547A">
      <w:pPr>
        <w:pStyle w:val="Akapitzlist"/>
        <w:widowControl/>
        <w:numPr>
          <w:ilvl w:val="0"/>
          <w:numId w:val="35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J</w:t>
      </w:r>
      <w:r w:rsidR="00640A48" w:rsidRPr="00A1547A">
        <w:rPr>
          <w:rFonts w:ascii="Arial" w:hAnsi="Arial" w:cs="Arial"/>
          <w:color w:val="000000"/>
          <w:sz w:val="22"/>
          <w:szCs w:val="22"/>
        </w:rPr>
        <w:t>edna roboczo-godziny pracownika wraz z podnośnikiem - ………………..</w:t>
      </w:r>
      <w:r w:rsidR="00640A48" w:rsidRPr="00A1547A">
        <w:rPr>
          <w:rFonts w:ascii="Arial" w:hAnsi="Arial" w:cs="Arial"/>
          <w:color w:val="000000"/>
          <w:sz w:val="22"/>
          <w:szCs w:val="22"/>
        </w:rPr>
        <w:tab/>
        <w:t xml:space="preserve">zł brutto, (słownie  złotych: ………………………………………………………………………………….. ……….………………………………………………………………………………………….……. </w:t>
      </w:r>
    </w:p>
    <w:p w:rsidR="00640A48" w:rsidRPr="005135A3" w:rsidRDefault="00640A48" w:rsidP="00A1547A">
      <w:pPr>
        <w:widowControl/>
        <w:suppressAutoHyphens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j</w:t>
      </w:r>
      <w:r w:rsidRPr="005135A3">
        <w:rPr>
          <w:rFonts w:ascii="Arial" w:hAnsi="Arial" w:cs="Arial"/>
          <w:color w:val="000000"/>
          <w:sz w:val="22"/>
          <w:szCs w:val="22"/>
        </w:rPr>
        <w:t>edn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5135A3">
        <w:rPr>
          <w:rFonts w:ascii="Arial" w:hAnsi="Arial" w:cs="Arial"/>
          <w:color w:val="000000"/>
          <w:sz w:val="22"/>
          <w:szCs w:val="22"/>
        </w:rPr>
        <w:t xml:space="preserve"> roboczo-godziny pracownika </w:t>
      </w:r>
      <w:r>
        <w:rPr>
          <w:rFonts w:ascii="Arial" w:hAnsi="Arial" w:cs="Arial"/>
          <w:color w:val="000000"/>
          <w:sz w:val="22"/>
          <w:szCs w:val="22"/>
        </w:rPr>
        <w:t xml:space="preserve">wraz z podnośnikiem - </w:t>
      </w:r>
      <w:r w:rsidRPr="00277A46">
        <w:rPr>
          <w:rFonts w:ascii="Arial" w:hAnsi="Arial" w:cs="Arial"/>
          <w:b/>
          <w:color w:val="000000"/>
          <w:sz w:val="22"/>
          <w:szCs w:val="22"/>
        </w:rPr>
        <w:t>………….</w:t>
      </w:r>
      <w:r w:rsidRPr="00A1547A">
        <w:rPr>
          <w:rFonts w:ascii="Arial" w:hAnsi="Arial" w:cs="Arial"/>
          <w:color w:val="000000"/>
          <w:sz w:val="22"/>
          <w:szCs w:val="22"/>
        </w:rPr>
        <w:tab/>
        <w:t>zł netto,</w:t>
      </w:r>
      <w:r>
        <w:rPr>
          <w:rFonts w:ascii="Arial" w:hAnsi="Arial" w:cs="Arial"/>
          <w:color w:val="000000"/>
          <w:sz w:val="22"/>
          <w:szCs w:val="22"/>
        </w:rPr>
        <w:t xml:space="preserve"> (słownie złotych: ….…………………………………………………………………………………………. </w:t>
      </w:r>
    </w:p>
    <w:p w:rsidR="00640A48" w:rsidRDefault="00640A48" w:rsidP="00A1547A">
      <w:pPr>
        <w:widowControl/>
        <w:suppressAutoHyphens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40A48" w:rsidRPr="00A1547A" w:rsidRDefault="00A1547A" w:rsidP="00A1547A">
      <w:pPr>
        <w:pStyle w:val="Akapitzlist"/>
        <w:widowControl/>
        <w:numPr>
          <w:ilvl w:val="0"/>
          <w:numId w:val="35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="00640A48" w:rsidRPr="00A1547A">
        <w:rPr>
          <w:rFonts w:ascii="Arial" w:hAnsi="Arial" w:cs="Arial"/>
          <w:color w:val="000000"/>
          <w:sz w:val="22"/>
          <w:szCs w:val="22"/>
        </w:rPr>
        <w:t xml:space="preserve">rzyjazd ekipy serwisowej - </w:t>
      </w:r>
      <w:r w:rsidR="00640A48" w:rsidRPr="00A1547A">
        <w:rPr>
          <w:rFonts w:ascii="Arial" w:hAnsi="Arial" w:cs="Arial"/>
          <w:b/>
          <w:color w:val="000000"/>
          <w:sz w:val="22"/>
          <w:szCs w:val="22"/>
        </w:rPr>
        <w:t>………</w:t>
      </w:r>
      <w:r w:rsidR="00107097" w:rsidRPr="00A1547A">
        <w:rPr>
          <w:rFonts w:ascii="Arial" w:hAnsi="Arial" w:cs="Arial"/>
          <w:b/>
          <w:color w:val="000000"/>
          <w:sz w:val="22"/>
          <w:szCs w:val="22"/>
        </w:rPr>
        <w:t>…..</w:t>
      </w:r>
      <w:r w:rsidR="00640A48" w:rsidRPr="00A1547A">
        <w:rPr>
          <w:rFonts w:ascii="Arial" w:hAnsi="Arial" w:cs="Arial"/>
          <w:b/>
          <w:color w:val="000000"/>
          <w:sz w:val="22"/>
          <w:szCs w:val="22"/>
        </w:rPr>
        <w:t>…</w:t>
      </w:r>
      <w:r>
        <w:rPr>
          <w:rFonts w:ascii="Arial" w:hAnsi="Arial" w:cs="Arial"/>
          <w:b/>
          <w:color w:val="000000"/>
          <w:sz w:val="22"/>
          <w:szCs w:val="22"/>
        </w:rPr>
        <w:t>……</w:t>
      </w:r>
      <w:r w:rsidR="00640A48" w:rsidRPr="00A1547A">
        <w:rPr>
          <w:rFonts w:ascii="Arial" w:hAnsi="Arial" w:cs="Arial"/>
          <w:b/>
          <w:color w:val="000000"/>
          <w:sz w:val="22"/>
          <w:szCs w:val="22"/>
        </w:rPr>
        <w:tab/>
      </w:r>
      <w:r w:rsidR="00640A48" w:rsidRPr="00A1547A">
        <w:rPr>
          <w:rFonts w:ascii="Arial" w:hAnsi="Arial" w:cs="Arial"/>
          <w:color w:val="000000"/>
          <w:sz w:val="22"/>
          <w:szCs w:val="22"/>
        </w:rPr>
        <w:t xml:space="preserve">zł brutto, (słownie złotych: ……….…………………………………………………………………………………………. </w:t>
      </w:r>
    </w:p>
    <w:p w:rsidR="00640A48" w:rsidRPr="005135A3" w:rsidRDefault="00640A48" w:rsidP="00A1547A">
      <w:pPr>
        <w:widowControl/>
        <w:suppressAutoHyphens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przyjazd ekipy serwisowej - </w:t>
      </w:r>
      <w:r w:rsidRPr="00277A46">
        <w:rPr>
          <w:rFonts w:ascii="Arial" w:hAnsi="Arial" w:cs="Arial"/>
          <w:b/>
          <w:color w:val="000000"/>
          <w:sz w:val="22"/>
          <w:szCs w:val="22"/>
        </w:rPr>
        <w:t>………</w:t>
      </w:r>
      <w:r w:rsidR="00107097">
        <w:rPr>
          <w:rFonts w:ascii="Arial" w:hAnsi="Arial" w:cs="Arial"/>
          <w:b/>
          <w:color w:val="000000"/>
          <w:sz w:val="22"/>
          <w:szCs w:val="22"/>
        </w:rPr>
        <w:t>….</w:t>
      </w:r>
      <w:r w:rsidRPr="00277A46">
        <w:rPr>
          <w:rFonts w:ascii="Arial" w:hAnsi="Arial" w:cs="Arial"/>
          <w:b/>
          <w:color w:val="000000"/>
          <w:sz w:val="22"/>
          <w:szCs w:val="22"/>
        </w:rPr>
        <w:t>…</w:t>
      </w:r>
      <w:r w:rsidR="00A1547A">
        <w:rPr>
          <w:rFonts w:ascii="Arial" w:hAnsi="Arial" w:cs="Arial"/>
          <w:b/>
          <w:color w:val="000000"/>
          <w:sz w:val="22"/>
          <w:szCs w:val="22"/>
        </w:rPr>
        <w:t>……..</w:t>
      </w:r>
      <w:r w:rsidRPr="00277A46">
        <w:rPr>
          <w:rFonts w:ascii="Arial" w:hAnsi="Arial" w:cs="Arial"/>
          <w:b/>
          <w:color w:val="000000"/>
          <w:sz w:val="22"/>
          <w:szCs w:val="22"/>
        </w:rPr>
        <w:tab/>
      </w:r>
      <w:r w:rsidRPr="00A1547A">
        <w:rPr>
          <w:rFonts w:ascii="Arial" w:hAnsi="Arial" w:cs="Arial"/>
          <w:color w:val="000000"/>
          <w:sz w:val="22"/>
          <w:szCs w:val="22"/>
        </w:rPr>
        <w:t>zł netto,</w:t>
      </w:r>
      <w:r>
        <w:rPr>
          <w:rFonts w:ascii="Arial" w:hAnsi="Arial" w:cs="Arial"/>
          <w:color w:val="000000"/>
          <w:sz w:val="22"/>
          <w:szCs w:val="22"/>
        </w:rPr>
        <w:t xml:space="preserve"> (słownie złotych: ……….…………………………………………………………………………………………. </w:t>
      </w:r>
    </w:p>
    <w:p w:rsidR="00107097" w:rsidRDefault="00107097" w:rsidP="00A1547A">
      <w:pPr>
        <w:widowControl/>
        <w:suppressAutoHyphens w:val="0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:rsidR="00107097" w:rsidRPr="00A1547A" w:rsidRDefault="00107097" w:rsidP="00A1547A">
      <w:pPr>
        <w:pStyle w:val="Akapitzlist"/>
        <w:widowControl/>
        <w:numPr>
          <w:ilvl w:val="0"/>
          <w:numId w:val="35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A1547A">
        <w:rPr>
          <w:rFonts w:ascii="Arial" w:hAnsi="Arial" w:cs="Arial"/>
          <w:color w:val="000000"/>
          <w:sz w:val="22"/>
          <w:szCs w:val="22"/>
        </w:rPr>
        <w:t xml:space="preserve"> </w:t>
      </w:r>
      <w:r w:rsidR="00A1547A">
        <w:rPr>
          <w:rFonts w:ascii="Arial" w:hAnsi="Arial" w:cs="Arial"/>
          <w:sz w:val="22"/>
          <w:szCs w:val="22"/>
        </w:rPr>
        <w:t>W</w:t>
      </w:r>
      <w:r w:rsidRPr="00A1547A">
        <w:rPr>
          <w:rFonts w:ascii="Arial" w:hAnsi="Arial" w:cs="Arial"/>
          <w:sz w:val="22"/>
          <w:szCs w:val="22"/>
        </w:rPr>
        <w:t xml:space="preserve">ykonanie 1 przeglądu konserwującego </w:t>
      </w:r>
      <w:r w:rsidRPr="00A1547A">
        <w:rPr>
          <w:rFonts w:ascii="Arial" w:hAnsi="Arial" w:cs="Arial"/>
          <w:color w:val="000000"/>
          <w:sz w:val="22"/>
          <w:szCs w:val="22"/>
        </w:rPr>
        <w:t xml:space="preserve">- </w:t>
      </w:r>
      <w:r w:rsidRPr="00A1547A">
        <w:rPr>
          <w:rFonts w:ascii="Arial" w:hAnsi="Arial" w:cs="Arial"/>
          <w:b/>
          <w:color w:val="000000"/>
          <w:sz w:val="22"/>
          <w:szCs w:val="22"/>
        </w:rPr>
        <w:t>………….</w:t>
      </w:r>
      <w:r w:rsidRPr="00A1547A">
        <w:rPr>
          <w:rFonts w:ascii="Arial" w:hAnsi="Arial" w:cs="Arial"/>
          <w:b/>
          <w:color w:val="000000"/>
          <w:sz w:val="22"/>
          <w:szCs w:val="22"/>
        </w:rPr>
        <w:tab/>
      </w:r>
      <w:r w:rsidRPr="00A1547A">
        <w:rPr>
          <w:rFonts w:ascii="Arial" w:hAnsi="Arial" w:cs="Arial"/>
          <w:color w:val="000000"/>
          <w:sz w:val="22"/>
          <w:szCs w:val="22"/>
        </w:rPr>
        <w:t xml:space="preserve">zł brutto, (słownie złotych: ……….…………………………………………………………………………………………. </w:t>
      </w:r>
    </w:p>
    <w:p w:rsidR="00107097" w:rsidRPr="005135A3" w:rsidRDefault="00107097" w:rsidP="00A1547A">
      <w:pPr>
        <w:widowControl/>
        <w:suppressAutoHyphens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wykonanie 1 przeglądu konserwującego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277A46">
        <w:rPr>
          <w:rFonts w:ascii="Arial" w:hAnsi="Arial" w:cs="Arial"/>
          <w:b/>
          <w:color w:val="000000"/>
          <w:sz w:val="22"/>
          <w:szCs w:val="22"/>
        </w:rPr>
        <w:t>………….</w:t>
      </w:r>
      <w:r w:rsidR="00A1547A">
        <w:rPr>
          <w:rFonts w:ascii="Arial" w:hAnsi="Arial" w:cs="Arial"/>
          <w:b/>
          <w:color w:val="000000"/>
          <w:sz w:val="22"/>
          <w:szCs w:val="22"/>
        </w:rPr>
        <w:t>.</w:t>
      </w:r>
      <w:r w:rsidRPr="00277A46">
        <w:rPr>
          <w:rFonts w:ascii="Arial" w:hAnsi="Arial" w:cs="Arial"/>
          <w:b/>
          <w:color w:val="000000"/>
          <w:sz w:val="22"/>
          <w:szCs w:val="22"/>
        </w:rPr>
        <w:tab/>
      </w:r>
      <w:r w:rsidRPr="00A1547A">
        <w:rPr>
          <w:rFonts w:ascii="Arial" w:hAnsi="Arial" w:cs="Arial"/>
          <w:color w:val="000000"/>
          <w:sz w:val="22"/>
          <w:szCs w:val="22"/>
        </w:rPr>
        <w:t>zł netto,</w:t>
      </w:r>
      <w:r>
        <w:rPr>
          <w:rFonts w:ascii="Arial" w:hAnsi="Arial" w:cs="Arial"/>
          <w:color w:val="000000"/>
          <w:sz w:val="22"/>
          <w:szCs w:val="22"/>
        </w:rPr>
        <w:t xml:space="preserve"> (słownie złotych: ……….…………………………………………………………………………………………. </w:t>
      </w:r>
    </w:p>
    <w:p w:rsidR="00640A48" w:rsidRPr="00923339" w:rsidRDefault="00640A48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Pr="00923339">
        <w:rPr>
          <w:rFonts w:ascii="Arial" w:hAnsi="Arial" w:cs="Arial"/>
          <w:sz w:val="22"/>
          <w:szCs w:val="22"/>
        </w:rPr>
        <w:t>szystkie kwoty wyra</w:t>
      </w:r>
      <w:r w:rsidRPr="00923339">
        <w:rPr>
          <w:rFonts w:ascii="Arial" w:eastAsia="TimesNewRoman" w:hAnsi="Arial" w:cs="Arial"/>
          <w:sz w:val="22"/>
          <w:szCs w:val="22"/>
        </w:rPr>
        <w:t>ż</w:t>
      </w:r>
      <w:r w:rsidRPr="00923339">
        <w:rPr>
          <w:rFonts w:ascii="Arial" w:hAnsi="Arial" w:cs="Arial"/>
          <w:sz w:val="22"/>
          <w:szCs w:val="22"/>
        </w:rPr>
        <w:t>one s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wył</w:t>
      </w:r>
      <w:r w:rsidRPr="00923339">
        <w:rPr>
          <w:rFonts w:ascii="Arial" w:eastAsia="TimesNewRoman" w:hAnsi="Arial" w:cs="Arial"/>
          <w:sz w:val="22"/>
          <w:szCs w:val="22"/>
        </w:rPr>
        <w:t>ą</w:t>
      </w:r>
      <w:r w:rsidRPr="00923339">
        <w:rPr>
          <w:rFonts w:ascii="Arial" w:hAnsi="Arial" w:cs="Arial"/>
          <w:sz w:val="22"/>
          <w:szCs w:val="22"/>
        </w:rPr>
        <w:t>cznie w walucie polskiej z dokładno</w:t>
      </w:r>
      <w:r w:rsidRPr="00923339">
        <w:rPr>
          <w:rFonts w:ascii="Arial" w:eastAsia="TimesNewRoman" w:hAnsi="Arial" w:cs="Arial"/>
          <w:sz w:val="22"/>
          <w:szCs w:val="22"/>
        </w:rPr>
        <w:t>ś</w:t>
      </w:r>
      <w:r w:rsidRPr="00923339">
        <w:rPr>
          <w:rFonts w:ascii="Arial" w:hAnsi="Arial" w:cs="Arial"/>
          <w:sz w:val="22"/>
          <w:szCs w:val="22"/>
        </w:rPr>
        <w:t>ci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do dwóch miejsc po przecinku</w:t>
      </w:r>
    </w:p>
    <w:p w:rsidR="00640A48" w:rsidRPr="00923339" w:rsidRDefault="00640A48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 </w:t>
      </w:r>
    </w:p>
    <w:p w:rsidR="00640A48" w:rsidRPr="00923339" w:rsidRDefault="00640A48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201772" w:rsidRPr="000F0BC6" w:rsidRDefault="00201772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wniosku załączam minimum </w:t>
      </w:r>
      <w:r w:rsidR="00CA1765">
        <w:rPr>
          <w:rFonts w:ascii="Arial" w:hAnsi="Arial" w:cs="Arial"/>
          <w:sz w:val="22"/>
          <w:szCs w:val="22"/>
        </w:rPr>
        <w:t xml:space="preserve">3 oświadczenia, referencje dotyczące doświadczenia w pracach dot. monitoringu, systemów alarmowych, itp.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B31C0F">
        <w:rPr>
          <w:rFonts w:ascii="Arial" w:hAnsi="Arial" w:cs="Arial"/>
          <w:sz w:val="22"/>
          <w:szCs w:val="22"/>
        </w:rPr>
        <w:t>.........., ............... 2017</w:t>
      </w:r>
      <w:r w:rsidRPr="00923339">
        <w:rPr>
          <w:rFonts w:ascii="Arial" w:hAnsi="Arial" w:cs="Arial"/>
          <w:sz w:val="22"/>
          <w:szCs w:val="22"/>
        </w:rPr>
        <w:t xml:space="preserve"> r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03347B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p w:rsidR="00640A48" w:rsidRPr="0003347B" w:rsidRDefault="00640A48" w:rsidP="00997B55">
      <w:pPr>
        <w:pStyle w:val="Tytu"/>
        <w:jc w:val="left"/>
        <w:rPr>
          <w:spacing w:val="0"/>
          <w:sz w:val="18"/>
          <w:szCs w:val="18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6F2249">
      <w:pPr>
        <w:suppressAutoHyphens w:val="0"/>
        <w:jc w:val="right"/>
        <w:rPr>
          <w:rFonts w:ascii="Arial" w:hAnsi="Arial" w:cs="Arial"/>
          <w:sz w:val="22"/>
          <w:szCs w:val="22"/>
        </w:rPr>
      </w:pPr>
    </w:p>
    <w:sectPr w:rsidR="00640A48" w:rsidRPr="00923339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5A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1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6"/>
    <w:lvlOverride w:ilvl="0">
      <w:startOverride w:val="2"/>
    </w:lvlOverride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9"/>
  </w:num>
  <w:num w:numId="3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5"/>
    <w:rsid w:val="000319B3"/>
    <w:rsid w:val="0003347B"/>
    <w:rsid w:val="0005226D"/>
    <w:rsid w:val="000B5B04"/>
    <w:rsid w:val="000E5CEB"/>
    <w:rsid w:val="00105A8C"/>
    <w:rsid w:val="00107097"/>
    <w:rsid w:val="00140F8D"/>
    <w:rsid w:val="001800A7"/>
    <w:rsid w:val="00183DF0"/>
    <w:rsid w:val="00201772"/>
    <w:rsid w:val="00220A86"/>
    <w:rsid w:val="00250703"/>
    <w:rsid w:val="00277A46"/>
    <w:rsid w:val="00290049"/>
    <w:rsid w:val="002A360E"/>
    <w:rsid w:val="002B199E"/>
    <w:rsid w:val="002E0AFA"/>
    <w:rsid w:val="003928F3"/>
    <w:rsid w:val="003972BA"/>
    <w:rsid w:val="003B0C16"/>
    <w:rsid w:val="003E0F6A"/>
    <w:rsid w:val="00410034"/>
    <w:rsid w:val="0041675B"/>
    <w:rsid w:val="00424DBC"/>
    <w:rsid w:val="00435370"/>
    <w:rsid w:val="00446744"/>
    <w:rsid w:val="00454188"/>
    <w:rsid w:val="004A55FC"/>
    <w:rsid w:val="004B6D48"/>
    <w:rsid w:val="004B76A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D7255"/>
    <w:rsid w:val="005F0ABF"/>
    <w:rsid w:val="006251BC"/>
    <w:rsid w:val="00630621"/>
    <w:rsid w:val="00640A48"/>
    <w:rsid w:val="00641991"/>
    <w:rsid w:val="006549DF"/>
    <w:rsid w:val="00674850"/>
    <w:rsid w:val="006D010B"/>
    <w:rsid w:val="006F2249"/>
    <w:rsid w:val="00727B97"/>
    <w:rsid w:val="00740195"/>
    <w:rsid w:val="00756080"/>
    <w:rsid w:val="00757878"/>
    <w:rsid w:val="00787E62"/>
    <w:rsid w:val="00796222"/>
    <w:rsid w:val="007D0FE2"/>
    <w:rsid w:val="007D4DDD"/>
    <w:rsid w:val="007E6447"/>
    <w:rsid w:val="007F4D5C"/>
    <w:rsid w:val="00811789"/>
    <w:rsid w:val="008336F7"/>
    <w:rsid w:val="00842B3D"/>
    <w:rsid w:val="00864978"/>
    <w:rsid w:val="00893A12"/>
    <w:rsid w:val="008A142D"/>
    <w:rsid w:val="008F23A6"/>
    <w:rsid w:val="0090564B"/>
    <w:rsid w:val="00907BD2"/>
    <w:rsid w:val="00913050"/>
    <w:rsid w:val="0092132E"/>
    <w:rsid w:val="00923339"/>
    <w:rsid w:val="0093286B"/>
    <w:rsid w:val="00946FB9"/>
    <w:rsid w:val="00997B55"/>
    <w:rsid w:val="009A4144"/>
    <w:rsid w:val="009C5A07"/>
    <w:rsid w:val="00A046BF"/>
    <w:rsid w:val="00A06C08"/>
    <w:rsid w:val="00A1547A"/>
    <w:rsid w:val="00A22CB2"/>
    <w:rsid w:val="00A27E0A"/>
    <w:rsid w:val="00A440A5"/>
    <w:rsid w:val="00A6372F"/>
    <w:rsid w:val="00A90E26"/>
    <w:rsid w:val="00AE2CFB"/>
    <w:rsid w:val="00AF19E9"/>
    <w:rsid w:val="00AF5774"/>
    <w:rsid w:val="00B015E1"/>
    <w:rsid w:val="00B31C0F"/>
    <w:rsid w:val="00B344DC"/>
    <w:rsid w:val="00B40669"/>
    <w:rsid w:val="00B472ED"/>
    <w:rsid w:val="00BC7451"/>
    <w:rsid w:val="00BD62BA"/>
    <w:rsid w:val="00C02ADC"/>
    <w:rsid w:val="00C13A69"/>
    <w:rsid w:val="00C161B8"/>
    <w:rsid w:val="00C17BD3"/>
    <w:rsid w:val="00C50687"/>
    <w:rsid w:val="00C71510"/>
    <w:rsid w:val="00C81461"/>
    <w:rsid w:val="00CA1765"/>
    <w:rsid w:val="00CA4028"/>
    <w:rsid w:val="00CB71A1"/>
    <w:rsid w:val="00CC179C"/>
    <w:rsid w:val="00D12249"/>
    <w:rsid w:val="00D26C66"/>
    <w:rsid w:val="00D901AD"/>
    <w:rsid w:val="00DC66E4"/>
    <w:rsid w:val="00DE4D85"/>
    <w:rsid w:val="00E275D9"/>
    <w:rsid w:val="00E479D3"/>
    <w:rsid w:val="00E75672"/>
    <w:rsid w:val="00EB1802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3169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2</cp:revision>
  <cp:lastPrinted>2017-01-11T12:29:00Z</cp:lastPrinted>
  <dcterms:created xsi:type="dcterms:W3CDTF">2017-01-20T13:47:00Z</dcterms:created>
  <dcterms:modified xsi:type="dcterms:W3CDTF">2017-01-20T13:47:00Z</dcterms:modified>
</cp:coreProperties>
</file>