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FE" w:rsidRPr="00382948" w:rsidRDefault="00E71EFE" w:rsidP="00E71EFE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Umowa</w:t>
      </w:r>
      <w:r>
        <w:rPr>
          <w:sz w:val="24"/>
          <w:szCs w:val="24"/>
        </w:rPr>
        <w:t xml:space="preserve"> ……………..</w:t>
      </w:r>
    </w:p>
    <w:p w:rsidR="00E71EFE" w:rsidRPr="00382948" w:rsidRDefault="00E71EFE" w:rsidP="00E71EFE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Dnia   </w:t>
      </w:r>
      <w:r>
        <w:rPr>
          <w:b/>
          <w:bCs/>
          <w:sz w:val="24"/>
          <w:szCs w:val="24"/>
        </w:rPr>
        <w:t>....................</w:t>
      </w:r>
      <w:r w:rsidRPr="0026304C">
        <w:rPr>
          <w:b/>
          <w:bCs/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    </w:t>
      </w:r>
      <w:r>
        <w:rPr>
          <w:sz w:val="24"/>
          <w:szCs w:val="24"/>
        </w:rPr>
        <w:t>w Piasecznie</w:t>
      </w:r>
    </w:p>
    <w:p w:rsidR="00E71EFE" w:rsidRDefault="00E71EFE" w:rsidP="00E71EFE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pomiędzy </w:t>
      </w:r>
      <w:r>
        <w:rPr>
          <w:sz w:val="24"/>
          <w:szCs w:val="24"/>
        </w:rPr>
        <w:t xml:space="preserve"> Gminą  Piaseczno  ul.</w:t>
      </w:r>
      <w:r w:rsidRPr="00382948">
        <w:rPr>
          <w:sz w:val="24"/>
          <w:szCs w:val="24"/>
        </w:rPr>
        <w:t xml:space="preserve"> </w:t>
      </w:r>
      <w:r>
        <w:rPr>
          <w:sz w:val="24"/>
          <w:szCs w:val="24"/>
        </w:rPr>
        <w:t>Kościuszki 5  05-500  Piaseczno</w:t>
      </w:r>
    </w:p>
    <w:p w:rsidR="00E71EFE" w:rsidRDefault="00E71EFE" w:rsidP="00E71EFE">
      <w:pPr>
        <w:jc w:val="both"/>
        <w:rPr>
          <w:sz w:val="24"/>
          <w:szCs w:val="24"/>
        </w:rPr>
      </w:pPr>
      <w:r>
        <w:rPr>
          <w:sz w:val="24"/>
          <w:szCs w:val="24"/>
        </w:rPr>
        <w:t>NIP: 123-12-10 -962</w:t>
      </w:r>
      <w:r w:rsidRPr="00382948">
        <w:rPr>
          <w:sz w:val="24"/>
          <w:szCs w:val="24"/>
        </w:rPr>
        <w:t xml:space="preserve">                   </w:t>
      </w:r>
    </w:p>
    <w:p w:rsidR="00E71EFE" w:rsidRDefault="00E71EFE" w:rsidP="00E71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 imieniu  której  działa  Dyrektor Przedszkola Nr 5 w Piasecznie ul Szkolna 18  </w:t>
      </w:r>
    </w:p>
    <w:p w:rsidR="00E71EFE" w:rsidRDefault="00E71EFE" w:rsidP="00E71EFE">
      <w:pPr>
        <w:jc w:val="both"/>
        <w:rPr>
          <w:sz w:val="24"/>
          <w:szCs w:val="24"/>
        </w:rPr>
      </w:pPr>
      <w:r>
        <w:rPr>
          <w:sz w:val="24"/>
          <w:szCs w:val="24"/>
        </w:rPr>
        <w:t>05-500  Piaseczno  Jolanta Kopacz, na  podstawie  pełnomocnictwa</w:t>
      </w:r>
    </w:p>
    <w:p w:rsidR="00E71EFE" w:rsidRDefault="00E71EFE" w:rsidP="00E71EFE">
      <w:pPr>
        <w:jc w:val="both"/>
        <w:rPr>
          <w:sz w:val="24"/>
          <w:szCs w:val="24"/>
        </w:rPr>
      </w:pPr>
      <w:r>
        <w:rPr>
          <w:sz w:val="24"/>
          <w:szCs w:val="24"/>
        </w:rPr>
        <w:t>Burmistrza  Miasta  i  Gminy  Piaseczno  nr 0151-31/05 z dnia 17.10.2005.</w:t>
      </w:r>
    </w:p>
    <w:p w:rsidR="00E71EFE" w:rsidRPr="00382948" w:rsidRDefault="00E71EFE" w:rsidP="00E71EFE">
      <w:pPr>
        <w:jc w:val="both"/>
        <w:rPr>
          <w:sz w:val="24"/>
          <w:szCs w:val="24"/>
        </w:rPr>
      </w:pPr>
      <w:r>
        <w:rPr>
          <w:sz w:val="24"/>
          <w:szCs w:val="24"/>
        </w:rPr>
        <w:t>Zwanym  dalej   Zamawiającym,</w:t>
      </w:r>
    </w:p>
    <w:p w:rsidR="00E71EFE" w:rsidRDefault="00E71EFE" w:rsidP="00E71EFE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a   </w:t>
      </w:r>
      <w:r>
        <w:rPr>
          <w:b/>
          <w:bCs/>
          <w:sz w:val="24"/>
          <w:szCs w:val="24"/>
        </w:rPr>
        <w:t>.....................................................................................</w:t>
      </w:r>
    </w:p>
    <w:p w:rsidR="00E71EFE" w:rsidRPr="00382948" w:rsidRDefault="00E71EFE" w:rsidP="00E71EFE">
      <w:pPr>
        <w:rPr>
          <w:sz w:val="24"/>
          <w:szCs w:val="24"/>
        </w:rPr>
      </w:pPr>
      <w:r w:rsidRPr="00382948">
        <w:rPr>
          <w:sz w:val="24"/>
          <w:szCs w:val="24"/>
        </w:rPr>
        <w:t>zwany</w:t>
      </w:r>
      <w:r>
        <w:rPr>
          <w:sz w:val="24"/>
          <w:szCs w:val="24"/>
        </w:rPr>
        <w:t xml:space="preserve">m </w:t>
      </w:r>
      <w:r w:rsidRPr="00382948">
        <w:rPr>
          <w:sz w:val="24"/>
          <w:szCs w:val="24"/>
        </w:rPr>
        <w:t xml:space="preserve">  dalej     Wykonawcą </w:t>
      </w:r>
    </w:p>
    <w:p w:rsidR="00E71EFE" w:rsidRPr="00382948" w:rsidRDefault="00E71EFE" w:rsidP="00E71EFE">
      <w:pPr>
        <w:rPr>
          <w:sz w:val="24"/>
          <w:szCs w:val="24"/>
        </w:rPr>
      </w:pPr>
      <w:r w:rsidRPr="00382948">
        <w:rPr>
          <w:sz w:val="24"/>
          <w:szCs w:val="24"/>
        </w:rPr>
        <w:t>reprezentowanym    przez:</w:t>
      </w:r>
    </w:p>
    <w:p w:rsidR="00E71EFE" w:rsidRPr="00382948" w:rsidRDefault="00E71EFE" w:rsidP="00E71EFE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1  .  </w:t>
      </w:r>
      <w:r>
        <w:rPr>
          <w:b/>
          <w:bCs/>
          <w:sz w:val="24"/>
          <w:szCs w:val="24"/>
        </w:rPr>
        <w:t>...................................................................................</w:t>
      </w:r>
    </w:p>
    <w:p w:rsidR="00E71EFE" w:rsidRDefault="00E71EFE" w:rsidP="00E71EFE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W trybie art.39 ustawy Prawo zamówień publicznych (t. j. Dz. </w:t>
      </w:r>
      <w:r>
        <w:rPr>
          <w:sz w:val="24"/>
          <w:szCs w:val="24"/>
        </w:rPr>
        <w:t>U. z 2015 r. poz. 2164 ze zmianami</w:t>
      </w:r>
      <w:r w:rsidRPr="00382948">
        <w:rPr>
          <w:sz w:val="24"/>
          <w:szCs w:val="24"/>
        </w:rPr>
        <w:t>)</w:t>
      </w:r>
    </w:p>
    <w:p w:rsidR="00E71EFE" w:rsidRPr="00382948" w:rsidRDefault="00E71EFE" w:rsidP="00E71EFE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 została zawarta umowa następującej  treści:</w:t>
      </w:r>
    </w:p>
    <w:p w:rsidR="00E71EFE" w:rsidRPr="00382948" w:rsidRDefault="00E71EFE" w:rsidP="00E71EFE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E71EFE" w:rsidRPr="00382948" w:rsidRDefault="00E71EFE" w:rsidP="00E71EFE">
      <w:pPr>
        <w:rPr>
          <w:sz w:val="24"/>
          <w:szCs w:val="24"/>
        </w:rPr>
      </w:pPr>
      <w:r w:rsidRPr="00382948">
        <w:rPr>
          <w:sz w:val="24"/>
          <w:szCs w:val="24"/>
        </w:rPr>
        <w:t>Definicje związane z przedmiotem umowy:</w:t>
      </w:r>
    </w:p>
    <w:p w:rsidR="00E71EFE" w:rsidRPr="00382948" w:rsidRDefault="00E71EFE" w:rsidP="00E71EFE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E71EFE" w:rsidRPr="00382948" w:rsidRDefault="00B006A2" w:rsidP="00E71EFE">
      <w:pPr>
        <w:jc w:val="both"/>
        <w:rPr>
          <w:sz w:val="24"/>
          <w:szCs w:val="24"/>
        </w:rPr>
      </w:pPr>
      <w:r>
        <w:rPr>
          <w:sz w:val="24"/>
          <w:szCs w:val="24"/>
        </w:rPr>
        <w:t>2. Przedmiot umowy – oznacza do</w:t>
      </w:r>
      <w:r w:rsidR="00423ADF">
        <w:rPr>
          <w:sz w:val="24"/>
          <w:szCs w:val="24"/>
        </w:rPr>
        <w:t>stawę przetworzonych owoców i warzyw, produktów przemiału ziarna, skrobi i produktów skrobiowych oraz różnych produktów spożywczych i ryb</w:t>
      </w:r>
      <w:r w:rsidR="007A348E">
        <w:rPr>
          <w:sz w:val="24"/>
          <w:szCs w:val="24"/>
        </w:rPr>
        <w:t xml:space="preserve"> określoną</w:t>
      </w:r>
      <w:r w:rsidR="00DD2EC1">
        <w:rPr>
          <w:sz w:val="24"/>
          <w:szCs w:val="24"/>
        </w:rPr>
        <w:t xml:space="preserve">  dalej</w:t>
      </w:r>
      <w:r>
        <w:rPr>
          <w:sz w:val="24"/>
          <w:szCs w:val="24"/>
        </w:rPr>
        <w:t xml:space="preserve"> w załączniku nr 1</w:t>
      </w:r>
      <w:r w:rsidR="00E71EFE">
        <w:rPr>
          <w:sz w:val="24"/>
          <w:szCs w:val="24"/>
        </w:rPr>
        <w:t xml:space="preserve"> </w:t>
      </w:r>
      <w:r w:rsidR="00E71EFE" w:rsidRPr="00382948">
        <w:rPr>
          <w:sz w:val="24"/>
          <w:szCs w:val="24"/>
        </w:rPr>
        <w:t>do niniejszej umowy, zleconą przez Zamawiającego Wykonawcy - na podstawie niniejszej umowy.</w:t>
      </w:r>
    </w:p>
    <w:p w:rsidR="00E71EFE" w:rsidRPr="00382948" w:rsidRDefault="00E71EFE" w:rsidP="00E71EFE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E71EFE" w:rsidRPr="00382948" w:rsidRDefault="00E71EFE" w:rsidP="00E71EFE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2</w:t>
      </w:r>
    </w:p>
    <w:p w:rsidR="00E71EFE" w:rsidRDefault="00E71EFE" w:rsidP="00E71EFE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jest następstwem dokonanego przez Zamawiającego wyboru oferty z postępowania o udzielenie zamówienia publicznego prowadzonego w trybie przetargu nieograniczonego, rozstrzygniętego dnia</w:t>
      </w:r>
      <w:r>
        <w:rPr>
          <w:sz w:val="24"/>
          <w:szCs w:val="24"/>
        </w:rPr>
        <w:t>...................</w:t>
      </w:r>
      <w:r w:rsidRPr="006D5C8F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.</w:t>
      </w:r>
    </w:p>
    <w:p w:rsidR="00E71EFE" w:rsidRPr="00382948" w:rsidRDefault="00E71EFE" w:rsidP="00E71EF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Przedmiot</w:t>
      </w:r>
      <w:r w:rsidR="00B006A2">
        <w:rPr>
          <w:sz w:val="24"/>
          <w:szCs w:val="24"/>
        </w:rPr>
        <w:t>em umowy jest dos</w:t>
      </w:r>
      <w:r w:rsidR="007A348E">
        <w:rPr>
          <w:sz w:val="24"/>
          <w:szCs w:val="24"/>
        </w:rPr>
        <w:t>tawa</w:t>
      </w:r>
      <w:r w:rsidR="00423ADF">
        <w:rPr>
          <w:sz w:val="24"/>
          <w:szCs w:val="24"/>
        </w:rPr>
        <w:t xml:space="preserve"> przetworzonych owoców i warzyw, produktów przemiału ziarna, skrobi i produktów skrobiowych oraz różnych produktów skrobiowych i ryb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na potrzeby Zamawiającego, których dokładne wyszczególnienie oraz ilości zawarte zostały w załączniku nr 1 do niniejszej umowy</w:t>
      </w:r>
      <w:r>
        <w:rPr>
          <w:sz w:val="24"/>
          <w:szCs w:val="24"/>
        </w:rPr>
        <w:t xml:space="preserve">, </w:t>
      </w:r>
      <w:r w:rsidRPr="00382948">
        <w:rPr>
          <w:sz w:val="24"/>
          <w:szCs w:val="24"/>
        </w:rPr>
        <w:t>stanowiącym jej integralną część.</w:t>
      </w:r>
    </w:p>
    <w:p w:rsidR="00E71EFE" w:rsidRDefault="00E71EFE" w:rsidP="00E71EFE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E71EFE" w:rsidRPr="00382948" w:rsidRDefault="00E71EFE" w:rsidP="00E71EFE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dopuszcza możliwość zwiększenia ilości poszczególnych asortymentów określonych w Załączniku nr 1 do umowy, nie więcej jednak niż 30 %.</w:t>
      </w:r>
    </w:p>
    <w:p w:rsidR="00E71EFE" w:rsidRPr="00382948" w:rsidRDefault="00E71EFE" w:rsidP="00E71EFE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E71EFE" w:rsidRPr="00382948" w:rsidRDefault="00E71EFE" w:rsidP="00E71EFE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Termin realizacji przedmio</w:t>
      </w:r>
      <w:r>
        <w:rPr>
          <w:sz w:val="24"/>
          <w:szCs w:val="24"/>
        </w:rPr>
        <w:t>tu: sukcesywne dosta</w:t>
      </w:r>
      <w:r w:rsidR="00DA1095">
        <w:rPr>
          <w:sz w:val="24"/>
          <w:szCs w:val="24"/>
        </w:rPr>
        <w:t>wy od dnia …………….  do dnia 31.12.2017.</w:t>
      </w:r>
    </w:p>
    <w:p w:rsidR="00E71EFE" w:rsidRPr="00382948" w:rsidRDefault="00E71EFE" w:rsidP="00E71EFE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</w:t>
      </w:r>
      <w:r>
        <w:rPr>
          <w:sz w:val="24"/>
          <w:szCs w:val="24"/>
        </w:rPr>
        <w:t>nia</w:t>
      </w:r>
      <w:r w:rsidRPr="00382948">
        <w:rPr>
          <w:sz w:val="24"/>
          <w:szCs w:val="24"/>
          <w:u w:val="single"/>
        </w:rPr>
        <w:t>.</w:t>
      </w:r>
    </w:p>
    <w:p w:rsidR="00E71EFE" w:rsidRPr="00382948" w:rsidRDefault="00E71EFE" w:rsidP="00E71EFE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E71EFE" w:rsidRPr="00382948" w:rsidRDefault="00E71EFE" w:rsidP="00E71EFE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 Wykonawca dostarczy przedmiot umowy własnym transportem, na własny koszt i na własne ryzyko.</w:t>
      </w:r>
    </w:p>
    <w:p w:rsidR="00E71EFE" w:rsidRPr="00382948" w:rsidRDefault="00E71EFE" w:rsidP="00E71EFE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>
        <w:rPr>
          <w:sz w:val="24"/>
          <w:szCs w:val="24"/>
        </w:rPr>
        <w:t>tu umowy: magazyn Zamawiającego,  ul. Szkolna 18, 05 -500 Piaseczno.</w:t>
      </w:r>
    </w:p>
    <w:p w:rsidR="00E71EFE" w:rsidRPr="00382948" w:rsidRDefault="00E71EFE" w:rsidP="00E71EFE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E71EFE" w:rsidRPr="00382948" w:rsidRDefault="00E71EFE" w:rsidP="00E71EFE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7. Wszelkie reklamacje załatwiane będą w terminie nie dłuższym niż 2 dni.</w:t>
      </w:r>
    </w:p>
    <w:p w:rsidR="00E71EFE" w:rsidRPr="00382948" w:rsidRDefault="00E71EFE" w:rsidP="00E71EFE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E71EFE" w:rsidRPr="00382948" w:rsidRDefault="00E71EFE" w:rsidP="00E71EFE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B006A2">
        <w:rPr>
          <w:sz w:val="24"/>
          <w:szCs w:val="24"/>
        </w:rPr>
        <w:t xml:space="preserve"> umowy – do</w:t>
      </w:r>
      <w:r w:rsidR="00423ADF">
        <w:rPr>
          <w:sz w:val="24"/>
          <w:szCs w:val="24"/>
        </w:rPr>
        <w:t>stawa przetworzonych owoców i warzyw, produktów przemiału ziarna, skrobi i produktów skrobiowych oraz różnych produktów</w:t>
      </w:r>
      <w:r w:rsidR="004D35D0">
        <w:rPr>
          <w:sz w:val="24"/>
          <w:szCs w:val="24"/>
        </w:rPr>
        <w:t xml:space="preserve"> spożywczych i ryb</w:t>
      </w:r>
      <w:r w:rsidRPr="00382948">
        <w:rPr>
          <w:sz w:val="24"/>
          <w:szCs w:val="24"/>
        </w:rPr>
        <w:t>:</w:t>
      </w:r>
    </w:p>
    <w:p w:rsidR="00E71EFE" w:rsidRPr="00382948" w:rsidRDefault="00E71EFE" w:rsidP="00E71EFE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 każdy produkt wytwarzany będzie zgodne z ustawą o bezpieczeństwie żywienia i żywności oraz rozporządzeniami wydanymi na jej podstawie,</w:t>
      </w:r>
    </w:p>
    <w:p w:rsidR="00E71EFE" w:rsidRPr="00382948" w:rsidRDefault="00E71EFE" w:rsidP="00E71EFE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 GMP lub systemem HACCP,</w:t>
      </w:r>
    </w:p>
    <w:p w:rsidR="00E71EFE" w:rsidRPr="00382948" w:rsidRDefault="00E71EFE" w:rsidP="00E71EFE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3) każdy dostarczony produkt winien być 1 klasy, zgodny z Polską Normą,</w:t>
      </w:r>
    </w:p>
    <w:p w:rsidR="00E71EFE" w:rsidRPr="00382948" w:rsidRDefault="00E71EFE" w:rsidP="00E71EFE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DD2EC1" w:rsidRDefault="004F6EBF" w:rsidP="00DD2EC1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4D35D0" w:rsidRDefault="004D35D0" w:rsidP="004D35D0">
      <w:pPr>
        <w:pStyle w:val="Akapitzlist"/>
        <w:numPr>
          <w:ilvl w:val="0"/>
          <w:numId w:val="4"/>
        </w:numPr>
        <w:jc w:val="center"/>
        <w:rPr>
          <w:sz w:val="24"/>
          <w:szCs w:val="24"/>
        </w:rPr>
      </w:pPr>
      <w:r w:rsidRPr="004D35D0">
        <w:rPr>
          <w:sz w:val="24"/>
          <w:szCs w:val="24"/>
        </w:rPr>
        <w:t>Cechy dyskwalifikujące wspólne dla  przetworzonych owoców i warzyw to w szczególności</w:t>
      </w:r>
      <w:r w:rsidR="00992931">
        <w:rPr>
          <w:sz w:val="24"/>
          <w:szCs w:val="24"/>
        </w:rPr>
        <w:t>: przedwczesne rozmrożenie lub uszkodzenie słoików bądź innego rodzaju opakowań</w:t>
      </w:r>
    </w:p>
    <w:p w:rsidR="00C15116" w:rsidRPr="00C15116" w:rsidRDefault="00992931" w:rsidP="00C15116">
      <w:pPr>
        <w:pStyle w:val="Akapitzlist"/>
        <w:numPr>
          <w:ilvl w:val="0"/>
          <w:numId w:val="4"/>
        </w:numPr>
        <w:rPr>
          <w:kern w:val="24"/>
        </w:rPr>
      </w:pPr>
      <w:r w:rsidRPr="00C15116">
        <w:rPr>
          <w:sz w:val="24"/>
          <w:szCs w:val="24"/>
        </w:rPr>
        <w:t>Cechy dyskwalifikujące dla produktów przemiału ziarna, skrobi i produktów skrobiowych oraz różnych produktów spożywczych to: zawilgnięcia</w:t>
      </w:r>
      <w:r w:rsidR="00C15116" w:rsidRPr="00C15116">
        <w:rPr>
          <w:sz w:val="24"/>
          <w:szCs w:val="24"/>
        </w:rPr>
        <w:t>, uszkodzenia, zabrudzenia</w:t>
      </w:r>
      <w:r w:rsidR="00C15116" w:rsidRPr="00C15116">
        <w:rPr>
          <w:kern w:val="24"/>
        </w:rPr>
        <w:t xml:space="preserve"> obce posmaki, zapachy, np. stęchły, pleśni, gorzki, zanieczyszczenia mechaniczne i organiczne, objawy pleśnienia, psucia, zawilgocenie, trwałe zbrylenia, obecność szkodników żywych, martwych, oraz ich pozostałości,</w:t>
      </w:r>
      <w:r w:rsidR="00C15116">
        <w:rPr>
          <w:kern w:val="24"/>
        </w:rPr>
        <w:t xml:space="preserve"> </w:t>
      </w:r>
      <w:r w:rsidR="00C15116" w:rsidRPr="00C15116">
        <w:rPr>
          <w:kern w:val="24"/>
        </w:rPr>
        <w:t>brak oznakowania opakowań, ich uszkodzenia mechaniczne, zabrudzenia,</w:t>
      </w:r>
    </w:p>
    <w:p w:rsidR="00992931" w:rsidRPr="00992931" w:rsidRDefault="00C41B23" w:rsidP="0099293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cechy dyskwalifikujące dla ryb mrożonych, filetów rybnych i pozostałego mięsa ryb: oznaki rozmnożenia, zapach czyst</w:t>
      </w:r>
      <w:r w:rsidR="00B47235">
        <w:t>y typowy dla danego rodzaju.</w:t>
      </w:r>
    </w:p>
    <w:p w:rsidR="00E71EFE" w:rsidRPr="00382948" w:rsidRDefault="00E71EFE" w:rsidP="00E71EFE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E71EFE" w:rsidRPr="00382948" w:rsidRDefault="00E71EFE" w:rsidP="00E71EF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Wymagania stawiane Wykonawcy:</w:t>
      </w:r>
    </w:p>
    <w:p w:rsidR="00E71EFE" w:rsidRPr="00382948" w:rsidRDefault="00E71EFE" w:rsidP="00E71EFE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Pr="00382948">
        <w:rPr>
          <w:sz w:val="24"/>
          <w:szCs w:val="24"/>
        </w:rPr>
        <w:t>ykonawca odpowiedzialny będzie za całokształt, w tym za przebieg oraz terminowe wykonanie umowy;</w:t>
      </w:r>
    </w:p>
    <w:p w:rsidR="00E71EFE" w:rsidRPr="00382948" w:rsidRDefault="00E71EFE" w:rsidP="00E71EFE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Pr="00382948">
        <w:rPr>
          <w:sz w:val="24"/>
          <w:szCs w:val="24"/>
        </w:rPr>
        <w:t>ykonawca odpowiedzialny jest za jakość dostaw, zgodność z wymaganiami jakościowymi określonymi  dla przedmiotu umowy;</w:t>
      </w:r>
    </w:p>
    <w:p w:rsidR="00E71EFE" w:rsidRPr="0010151B" w:rsidRDefault="00E71EFE" w:rsidP="00E71EFE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t>-W</w:t>
      </w:r>
      <w:r w:rsidRPr="00382948">
        <w:t>ymagana jest należyta staranność przy realizacji umowy, rozumiana  jako  staranność  profesjonalisty w działalności objętej przedmiotem niniejszej umowy.</w:t>
      </w:r>
    </w:p>
    <w:p w:rsidR="00E71EFE" w:rsidRPr="00382948" w:rsidRDefault="00E71EFE" w:rsidP="00E71EF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E71EFE" w:rsidRPr="00382948" w:rsidRDefault="00E71EFE" w:rsidP="00E71EF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1.Wykonawcy przysługuje wynagrodzenie za wykonanie przedmiotu </w:t>
      </w:r>
      <w:r>
        <w:rPr>
          <w:sz w:val="24"/>
          <w:szCs w:val="24"/>
        </w:rPr>
        <w:t>umowy płatne na podstawie faktur zbiorczych,</w:t>
      </w:r>
      <w:r w:rsidRPr="00382948">
        <w:rPr>
          <w:sz w:val="24"/>
          <w:szCs w:val="24"/>
        </w:rPr>
        <w:t xml:space="preserve"> wystawianych</w:t>
      </w:r>
      <w:r>
        <w:rPr>
          <w:sz w:val="24"/>
          <w:szCs w:val="24"/>
        </w:rPr>
        <w:t xml:space="preserve"> jeden  raz na dwa  tygodnie, </w:t>
      </w:r>
      <w:r w:rsidRPr="00382948">
        <w:rPr>
          <w:sz w:val="24"/>
          <w:szCs w:val="24"/>
        </w:rPr>
        <w:t xml:space="preserve">po odebranej partii 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dostawy zgodnie z </w:t>
      </w:r>
      <w:r w:rsidR="004F6EBF">
        <w:rPr>
          <w:sz w:val="24"/>
          <w:szCs w:val="24"/>
        </w:rPr>
        <w:t>poszczególnymi zapotrzebowaniem</w:t>
      </w:r>
      <w:r w:rsidRPr="00382948">
        <w:rPr>
          <w:sz w:val="24"/>
          <w:szCs w:val="24"/>
        </w:rPr>
        <w:t>, przelewem na rachunek bankowy ws</w:t>
      </w:r>
      <w:r>
        <w:rPr>
          <w:sz w:val="24"/>
          <w:szCs w:val="24"/>
        </w:rPr>
        <w:t>kazany w fakturze, w terminie 14</w:t>
      </w:r>
      <w:r w:rsidRPr="00382948">
        <w:rPr>
          <w:sz w:val="24"/>
          <w:szCs w:val="24"/>
        </w:rPr>
        <w:t xml:space="preserve"> dni od doręczenia Zamawiającemu faktury.</w:t>
      </w:r>
      <w:r>
        <w:rPr>
          <w:sz w:val="24"/>
          <w:szCs w:val="24"/>
        </w:rPr>
        <w:t xml:space="preserve">  Faktury  wystawiane  będą  na Gminę  Piaseczno  ul.  Kościuszki 5  05-500 Piaseczno, NIP: 123-12-10-962  oraz  zawierać  będą  adnotację, że  dotyczą Przedszkola Nr 5 w Piasecznie.  </w:t>
      </w:r>
      <w:r w:rsidRPr="00382948">
        <w:rPr>
          <w:sz w:val="24"/>
          <w:szCs w:val="24"/>
        </w:rPr>
        <w:t xml:space="preserve">Za datę realizacji płatności uważa się datę 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obciążenia 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należnością 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konta 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Zamawiającego.</w:t>
      </w:r>
    </w:p>
    <w:p w:rsidR="00E71EFE" w:rsidRPr="00382948" w:rsidRDefault="00E71EFE" w:rsidP="00E71EF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Wynagrodzenie Wykonawcy ma charakter ryczałtowy, obejmuje wszelkie koszty związane z realizacją przedmiotu umowy i nie ulega podwyższeniu z jakiegokolwiek tytułu.</w:t>
      </w:r>
    </w:p>
    <w:p w:rsidR="00E71EFE" w:rsidRPr="00382948" w:rsidRDefault="00E71EFE" w:rsidP="00E71EF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8</w:t>
      </w:r>
    </w:p>
    <w:p w:rsidR="00E71EFE" w:rsidRPr="00382948" w:rsidRDefault="00E71EFE" w:rsidP="00E71EF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 Kara będzie płatna w terminie 14 dni od daty otrzymania przez Wykonawcę wezwania do zapłaty.</w:t>
      </w:r>
    </w:p>
    <w:p w:rsidR="00E71EFE" w:rsidRPr="00382948" w:rsidRDefault="00E71EFE" w:rsidP="00E71EF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2.Za zwłokę w zapłacie faktury Zamawiający zapłaci Wykonawcy odsetki ustawowe.</w:t>
      </w:r>
    </w:p>
    <w:p w:rsidR="00E71EFE" w:rsidRPr="00382948" w:rsidRDefault="00E71EFE" w:rsidP="00E71EF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 xml:space="preserve">3.W przypadku odstąpienia od umowy Wykonawcy przysługuje wynagrodzenie za wykonaną, potwierdzoną przez Zamawiającego część umowy. </w:t>
      </w:r>
    </w:p>
    <w:p w:rsidR="00E71EFE" w:rsidRDefault="00E71EFE" w:rsidP="004F6EBF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>
        <w:rPr>
          <w:sz w:val="24"/>
          <w:szCs w:val="24"/>
        </w:rPr>
        <w:t>.</w:t>
      </w:r>
    </w:p>
    <w:p w:rsidR="00E71EFE" w:rsidRPr="00382948" w:rsidRDefault="00E71EFE" w:rsidP="00E71EFE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9</w:t>
      </w:r>
    </w:p>
    <w:p w:rsidR="00E71EFE" w:rsidRPr="00382948" w:rsidRDefault="00E71EFE" w:rsidP="00E71EFE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E71EFE" w:rsidRPr="00382948" w:rsidRDefault="00E71EFE" w:rsidP="00E71EFE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E71EFE" w:rsidRPr="00382948" w:rsidRDefault="00E71EFE" w:rsidP="00E71EFE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E71EFE" w:rsidRPr="00382948" w:rsidRDefault="00E71EFE" w:rsidP="00E71EF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§10</w:t>
      </w:r>
    </w:p>
    <w:p w:rsidR="00E71EFE" w:rsidRPr="00382948" w:rsidRDefault="00E71EFE" w:rsidP="00E71EF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E71EFE" w:rsidRPr="00382948" w:rsidRDefault="00E71EFE" w:rsidP="00E71EF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11</w:t>
      </w:r>
    </w:p>
    <w:p w:rsidR="00E71EFE" w:rsidRPr="00382948" w:rsidRDefault="00E71EFE" w:rsidP="00E71EF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E71EFE" w:rsidRPr="00382948" w:rsidRDefault="00E71EFE" w:rsidP="00E71EF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E71EFE" w:rsidRDefault="00E71EFE" w:rsidP="00B47235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E71EFE" w:rsidRPr="00382948" w:rsidRDefault="00E71EFE" w:rsidP="00B47235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12</w:t>
      </w:r>
    </w:p>
    <w:p w:rsidR="00E71EFE" w:rsidRPr="00382948" w:rsidRDefault="00E71EFE" w:rsidP="004F6EBF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>Niniejsza umowa została sporządzona w dwóch jednobrzmiących  egzemplarzach, po jednym dla każdej ze stron.</w:t>
      </w:r>
      <w:bookmarkStart w:id="0" w:name="_GoBack"/>
      <w:bookmarkEnd w:id="0"/>
    </w:p>
    <w:p w:rsidR="00E71EFE" w:rsidRPr="00382948" w:rsidRDefault="00E71EFE" w:rsidP="00E71EFE">
      <w:pPr>
        <w:tabs>
          <w:tab w:val="left" w:pos="3285"/>
        </w:tabs>
        <w:ind w:left="360"/>
        <w:rPr>
          <w:sz w:val="24"/>
          <w:szCs w:val="24"/>
        </w:rPr>
      </w:pPr>
    </w:p>
    <w:p w:rsidR="00E71EFE" w:rsidRPr="00DA0ED3" w:rsidRDefault="00E71EFE" w:rsidP="00E71EFE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C6096C" w:rsidRDefault="00C6096C"/>
    <w:sectPr w:rsidR="00C6096C" w:rsidSect="00BC2E3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ACF" w:rsidRDefault="00311ACF">
      <w:pPr>
        <w:spacing w:after="0" w:line="240" w:lineRule="auto"/>
      </w:pPr>
      <w:r>
        <w:separator/>
      </w:r>
    </w:p>
  </w:endnote>
  <w:endnote w:type="continuationSeparator" w:id="0">
    <w:p w:rsidR="00311ACF" w:rsidRDefault="0031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4B" w:rsidRDefault="00E71EFE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67F6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67F6A">
      <w:rPr>
        <w:b/>
        <w:bCs/>
        <w:noProof/>
      </w:rPr>
      <w:t>4</w:t>
    </w:r>
    <w:r>
      <w:rPr>
        <w:b/>
        <w:bCs/>
      </w:rPr>
      <w:fldChar w:fldCharType="end"/>
    </w:r>
  </w:p>
  <w:p w:rsidR="0067064B" w:rsidRDefault="00311A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ACF" w:rsidRDefault="00311ACF">
      <w:pPr>
        <w:spacing w:after="0" w:line="240" w:lineRule="auto"/>
      </w:pPr>
      <w:r>
        <w:separator/>
      </w:r>
    </w:p>
  </w:footnote>
  <w:footnote w:type="continuationSeparator" w:id="0">
    <w:p w:rsidR="00311ACF" w:rsidRDefault="0031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7355"/>
    <w:multiLevelType w:val="hybridMultilevel"/>
    <w:tmpl w:val="9164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6486"/>
    <w:multiLevelType w:val="hybridMultilevel"/>
    <w:tmpl w:val="4F107E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CB1652"/>
    <w:multiLevelType w:val="hybridMultilevel"/>
    <w:tmpl w:val="7636982A"/>
    <w:lvl w:ilvl="0" w:tplc="B352C9B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6E"/>
    <w:rsid w:val="00187CED"/>
    <w:rsid w:val="00267F6A"/>
    <w:rsid w:val="00311ACF"/>
    <w:rsid w:val="00331228"/>
    <w:rsid w:val="003D18FA"/>
    <w:rsid w:val="00423ADF"/>
    <w:rsid w:val="004D2AFE"/>
    <w:rsid w:val="004D35D0"/>
    <w:rsid w:val="004F6EBF"/>
    <w:rsid w:val="00537808"/>
    <w:rsid w:val="00594166"/>
    <w:rsid w:val="007A348E"/>
    <w:rsid w:val="00992931"/>
    <w:rsid w:val="00A349F7"/>
    <w:rsid w:val="00A72732"/>
    <w:rsid w:val="00AC64FB"/>
    <w:rsid w:val="00B006A2"/>
    <w:rsid w:val="00B47235"/>
    <w:rsid w:val="00C15116"/>
    <w:rsid w:val="00C2406E"/>
    <w:rsid w:val="00C41B23"/>
    <w:rsid w:val="00C6096C"/>
    <w:rsid w:val="00D117E7"/>
    <w:rsid w:val="00D23FC8"/>
    <w:rsid w:val="00DA1095"/>
    <w:rsid w:val="00DD2EC1"/>
    <w:rsid w:val="00E7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49035-E8EF-4F5E-8E37-0829085E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EF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E71EFE"/>
    <w:pPr>
      <w:ind w:left="720"/>
    </w:pPr>
  </w:style>
  <w:style w:type="paragraph" w:styleId="Stopka">
    <w:name w:val="footer"/>
    <w:basedOn w:val="Normalny"/>
    <w:link w:val="StopkaZnak"/>
    <w:uiPriority w:val="99"/>
    <w:rsid w:val="00E71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EFE"/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E71EF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E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Malinowska</dc:creator>
  <cp:keywords/>
  <dc:description/>
  <cp:lastModifiedBy>Agnieszka Malinowska</cp:lastModifiedBy>
  <cp:revision>17</cp:revision>
  <cp:lastPrinted>2016-12-13T12:55:00Z</cp:lastPrinted>
  <dcterms:created xsi:type="dcterms:W3CDTF">2016-12-13T12:49:00Z</dcterms:created>
  <dcterms:modified xsi:type="dcterms:W3CDTF">2016-12-14T14:32:00Z</dcterms:modified>
</cp:coreProperties>
</file>