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D3" w:rsidRPr="00DD6553" w:rsidRDefault="002E3AD3" w:rsidP="003D02D8">
      <w:pPr>
        <w:spacing w:line="360" w:lineRule="auto"/>
        <w:ind w:left="284"/>
        <w:jc w:val="right"/>
        <w:rPr>
          <w:sz w:val="22"/>
          <w:szCs w:val="22"/>
        </w:rPr>
      </w:pPr>
      <w:r w:rsidRPr="00DD6553">
        <w:rPr>
          <w:sz w:val="22"/>
          <w:szCs w:val="22"/>
        </w:rPr>
        <w:t xml:space="preserve">Piaseczno, dnia </w:t>
      </w:r>
      <w:r w:rsidR="00543BD8">
        <w:rPr>
          <w:sz w:val="22"/>
          <w:szCs w:val="22"/>
        </w:rPr>
        <w:t>20</w:t>
      </w:r>
      <w:r w:rsidR="000D369E">
        <w:rPr>
          <w:sz w:val="22"/>
          <w:szCs w:val="22"/>
        </w:rPr>
        <w:t xml:space="preserve"> marca</w:t>
      </w:r>
      <w:r w:rsidR="00656BA2">
        <w:rPr>
          <w:sz w:val="22"/>
          <w:szCs w:val="22"/>
        </w:rPr>
        <w:t xml:space="preserve"> </w:t>
      </w:r>
      <w:r w:rsidRPr="00DD6553">
        <w:rPr>
          <w:sz w:val="22"/>
          <w:szCs w:val="22"/>
        </w:rPr>
        <w:t>201</w:t>
      </w:r>
      <w:r w:rsidR="000D369E">
        <w:rPr>
          <w:sz w:val="22"/>
          <w:szCs w:val="22"/>
        </w:rPr>
        <w:t>7</w:t>
      </w:r>
      <w:r w:rsidR="00A34296">
        <w:rPr>
          <w:sz w:val="22"/>
          <w:szCs w:val="22"/>
        </w:rPr>
        <w:t xml:space="preserve"> </w:t>
      </w:r>
      <w:r w:rsidRPr="00DD6553">
        <w:rPr>
          <w:sz w:val="22"/>
          <w:szCs w:val="22"/>
        </w:rPr>
        <w:t>r.</w:t>
      </w:r>
    </w:p>
    <w:p w:rsidR="001A1E4B" w:rsidRPr="00FE1902" w:rsidRDefault="001A1E4B" w:rsidP="00ED6089">
      <w:pPr>
        <w:spacing w:line="360" w:lineRule="auto"/>
        <w:ind w:right="141"/>
        <w:rPr>
          <w:sz w:val="22"/>
          <w:szCs w:val="22"/>
        </w:rPr>
      </w:pPr>
    </w:p>
    <w:p w:rsidR="002E3AD3" w:rsidRPr="00FE1902" w:rsidRDefault="002E3AD3" w:rsidP="002E3AD3">
      <w:pPr>
        <w:spacing w:line="360" w:lineRule="auto"/>
        <w:ind w:left="284" w:right="141"/>
        <w:rPr>
          <w:sz w:val="22"/>
          <w:szCs w:val="22"/>
        </w:rPr>
      </w:pPr>
      <w:r w:rsidRPr="00FE1902">
        <w:rPr>
          <w:sz w:val="22"/>
          <w:szCs w:val="22"/>
        </w:rPr>
        <w:t>OŚR.3026.</w:t>
      </w:r>
      <w:r w:rsidR="00543BD8">
        <w:rPr>
          <w:sz w:val="22"/>
          <w:szCs w:val="22"/>
        </w:rPr>
        <w:t>6</w:t>
      </w:r>
      <w:r w:rsidRPr="00FE1902">
        <w:rPr>
          <w:sz w:val="22"/>
          <w:szCs w:val="22"/>
        </w:rPr>
        <w:t>.201</w:t>
      </w:r>
      <w:r w:rsidR="000D369E">
        <w:rPr>
          <w:sz w:val="22"/>
          <w:szCs w:val="22"/>
        </w:rPr>
        <w:t>7</w:t>
      </w:r>
      <w:r w:rsidRPr="00FE1902">
        <w:rPr>
          <w:sz w:val="22"/>
          <w:szCs w:val="22"/>
        </w:rPr>
        <w:t>.ML</w:t>
      </w:r>
    </w:p>
    <w:p w:rsidR="002E3AD3" w:rsidRDefault="002E3AD3" w:rsidP="002E3AD3">
      <w:pPr>
        <w:spacing w:line="360" w:lineRule="auto"/>
        <w:ind w:left="284" w:right="141"/>
      </w:pPr>
    </w:p>
    <w:p w:rsidR="002E3AD3" w:rsidRDefault="002E3AD3" w:rsidP="0058270E">
      <w:pPr>
        <w:spacing w:line="360" w:lineRule="auto"/>
        <w:ind w:right="141"/>
      </w:pPr>
    </w:p>
    <w:p w:rsidR="00B14201" w:rsidRDefault="002E3AD3" w:rsidP="003D02D8">
      <w:pPr>
        <w:spacing w:line="360" w:lineRule="auto"/>
        <w:ind w:left="284"/>
        <w:jc w:val="center"/>
        <w:rPr>
          <w:b/>
        </w:rPr>
      </w:pPr>
      <w:r>
        <w:rPr>
          <w:b/>
        </w:rPr>
        <w:t xml:space="preserve">Zapytanie ofertowe do kwoty </w:t>
      </w:r>
      <w:r w:rsidR="00ED6089">
        <w:rPr>
          <w:b/>
        </w:rPr>
        <w:t>14</w:t>
      </w:r>
      <w:r>
        <w:rPr>
          <w:b/>
        </w:rPr>
        <w:t> 000 Euro na zrealizowanie</w:t>
      </w:r>
      <w:r w:rsidR="00B14201">
        <w:rPr>
          <w:b/>
        </w:rPr>
        <w:t xml:space="preserve"> na terenie </w:t>
      </w:r>
    </w:p>
    <w:p w:rsidR="002E3AD3" w:rsidRDefault="00B14201" w:rsidP="003D02D8">
      <w:pPr>
        <w:spacing w:line="360" w:lineRule="auto"/>
        <w:ind w:left="284"/>
        <w:jc w:val="center"/>
        <w:rPr>
          <w:b/>
        </w:rPr>
      </w:pPr>
      <w:r>
        <w:rPr>
          <w:b/>
        </w:rPr>
        <w:t>gminy Piaseczno imprezy edukacyjno – informacyjnej pod nazwą</w:t>
      </w:r>
      <w:r w:rsidR="002E3AD3">
        <w:rPr>
          <w:b/>
        </w:rPr>
        <w:t xml:space="preserve"> </w:t>
      </w:r>
      <w:r w:rsidR="000D369E">
        <w:rPr>
          <w:b/>
        </w:rPr>
        <w:br/>
      </w:r>
      <w:r w:rsidRPr="00B14201">
        <w:rPr>
          <w:b/>
          <w:i/>
        </w:rPr>
        <w:t>D</w:t>
      </w:r>
      <w:r w:rsidR="00BC3F90">
        <w:rPr>
          <w:b/>
          <w:i/>
        </w:rPr>
        <w:t>zień e</w:t>
      </w:r>
      <w:r w:rsidRPr="00B14201">
        <w:rPr>
          <w:b/>
          <w:i/>
        </w:rPr>
        <w:t>nergii</w:t>
      </w:r>
      <w:r w:rsidR="000D369E">
        <w:rPr>
          <w:b/>
          <w:i/>
        </w:rPr>
        <w:t xml:space="preserve"> i recyklingu</w:t>
      </w:r>
      <w:r w:rsidR="002E3AD3" w:rsidRPr="00B14201">
        <w:rPr>
          <w:b/>
          <w:i/>
        </w:rPr>
        <w:t xml:space="preserve">                       </w:t>
      </w:r>
    </w:p>
    <w:p w:rsidR="002E3AD3" w:rsidRDefault="002E3AD3" w:rsidP="0058270E">
      <w:pPr>
        <w:spacing w:line="360" w:lineRule="auto"/>
        <w:ind w:right="141"/>
        <w:rPr>
          <w:b/>
        </w:rPr>
      </w:pPr>
    </w:p>
    <w:p w:rsidR="002E3AD3" w:rsidRPr="001E0C99" w:rsidRDefault="002E3AD3" w:rsidP="003D02D8">
      <w:pPr>
        <w:spacing w:line="360" w:lineRule="auto"/>
        <w:ind w:left="284" w:firstLine="709"/>
        <w:jc w:val="both"/>
        <w:rPr>
          <w:color w:val="FF0000"/>
          <w:sz w:val="22"/>
          <w:szCs w:val="22"/>
        </w:rPr>
      </w:pPr>
      <w:r w:rsidRPr="00DD6553">
        <w:rPr>
          <w:sz w:val="22"/>
          <w:szCs w:val="22"/>
        </w:rPr>
        <w:t xml:space="preserve">W związku z potrzebą </w:t>
      </w:r>
      <w:r w:rsidR="00B14201">
        <w:rPr>
          <w:sz w:val="22"/>
          <w:szCs w:val="22"/>
        </w:rPr>
        <w:t xml:space="preserve">udzielenia zlecenia na </w:t>
      </w:r>
      <w:r w:rsidR="00122B13">
        <w:rPr>
          <w:sz w:val="22"/>
          <w:szCs w:val="22"/>
        </w:rPr>
        <w:t>zrealizowanie</w:t>
      </w:r>
      <w:r w:rsidR="00B14201">
        <w:rPr>
          <w:sz w:val="22"/>
          <w:szCs w:val="22"/>
        </w:rPr>
        <w:t xml:space="preserve"> zadania</w:t>
      </w:r>
      <w:r w:rsidRPr="00DD6553">
        <w:rPr>
          <w:sz w:val="22"/>
          <w:szCs w:val="22"/>
        </w:rPr>
        <w:t xml:space="preserve"> </w:t>
      </w:r>
      <w:r w:rsidR="00B14201">
        <w:rPr>
          <w:sz w:val="22"/>
          <w:szCs w:val="22"/>
        </w:rPr>
        <w:t xml:space="preserve">pod nazwą </w:t>
      </w:r>
      <w:r w:rsidR="00B14201" w:rsidRPr="00122B13">
        <w:rPr>
          <w:b/>
          <w:i/>
          <w:sz w:val="22"/>
          <w:szCs w:val="22"/>
        </w:rPr>
        <w:t>D</w:t>
      </w:r>
      <w:r w:rsidR="00BC3F90">
        <w:rPr>
          <w:b/>
          <w:i/>
          <w:sz w:val="22"/>
          <w:szCs w:val="22"/>
        </w:rPr>
        <w:t>zień e</w:t>
      </w:r>
      <w:r w:rsidR="00B14201" w:rsidRPr="00122B13">
        <w:rPr>
          <w:b/>
          <w:i/>
          <w:sz w:val="22"/>
          <w:szCs w:val="22"/>
        </w:rPr>
        <w:t>nergii</w:t>
      </w:r>
      <w:r w:rsidR="000D369E">
        <w:rPr>
          <w:b/>
          <w:i/>
          <w:sz w:val="22"/>
          <w:szCs w:val="22"/>
        </w:rPr>
        <w:t xml:space="preserve"> i recyklingu</w:t>
      </w:r>
      <w:r w:rsidRPr="00DD6553">
        <w:rPr>
          <w:sz w:val="22"/>
          <w:szCs w:val="22"/>
        </w:rPr>
        <w:t xml:space="preserve"> zapraszam do złożenia oferty na wykonanie usługi, której wartość</w:t>
      </w:r>
      <w:r w:rsidR="00B14201">
        <w:rPr>
          <w:sz w:val="22"/>
          <w:szCs w:val="22"/>
        </w:rPr>
        <w:t xml:space="preserve"> nie </w:t>
      </w:r>
      <w:r w:rsidRPr="00DD6553">
        <w:rPr>
          <w:sz w:val="22"/>
          <w:szCs w:val="22"/>
        </w:rPr>
        <w:t xml:space="preserve">przekracza wyrażonej w </w:t>
      </w:r>
      <w:r w:rsidRPr="001E0C99">
        <w:rPr>
          <w:sz w:val="22"/>
          <w:szCs w:val="22"/>
        </w:rPr>
        <w:t xml:space="preserve">złotych równowartości kwoty 14 000 Euro, wyłączonej ze stosowania przepisów ustawy z dnia 29 stycznia 2004 r. Prawo zamówień publicznych </w:t>
      </w:r>
      <w:r w:rsidR="001E0C99" w:rsidRPr="001E0C99">
        <w:rPr>
          <w:sz w:val="22"/>
          <w:szCs w:val="22"/>
        </w:rPr>
        <w:t xml:space="preserve">(j. t. Dz. U. z 2015 r., poz. 2164 z </w:t>
      </w:r>
      <w:proofErr w:type="spellStart"/>
      <w:r w:rsidR="001E0C99" w:rsidRPr="001E0C99">
        <w:rPr>
          <w:sz w:val="22"/>
          <w:szCs w:val="22"/>
        </w:rPr>
        <w:t>późn</w:t>
      </w:r>
      <w:proofErr w:type="spellEnd"/>
      <w:r w:rsidR="001E0C99" w:rsidRPr="001E0C99">
        <w:rPr>
          <w:sz w:val="22"/>
          <w:szCs w:val="22"/>
        </w:rPr>
        <w:t>. zm.)</w:t>
      </w:r>
      <w:r w:rsidRPr="001E0C99">
        <w:rPr>
          <w:sz w:val="22"/>
          <w:szCs w:val="22"/>
        </w:rPr>
        <w:t xml:space="preserve">, zgodnie z art. 4 </w:t>
      </w:r>
      <w:proofErr w:type="spellStart"/>
      <w:r w:rsidRPr="001E0C99">
        <w:rPr>
          <w:sz w:val="22"/>
          <w:szCs w:val="22"/>
        </w:rPr>
        <w:t>pkt</w:t>
      </w:r>
      <w:proofErr w:type="spellEnd"/>
      <w:r w:rsidRPr="001E0C99">
        <w:rPr>
          <w:sz w:val="22"/>
          <w:szCs w:val="22"/>
        </w:rPr>
        <w:t xml:space="preserve"> 8.</w:t>
      </w:r>
    </w:p>
    <w:p w:rsidR="00C95813" w:rsidRDefault="00C95813" w:rsidP="002E3AD3">
      <w:pPr>
        <w:spacing w:line="360" w:lineRule="auto"/>
        <w:ind w:left="284" w:right="141" w:firstLine="709"/>
        <w:jc w:val="both"/>
        <w:rPr>
          <w:color w:val="FF0000"/>
          <w:sz w:val="22"/>
          <w:szCs w:val="22"/>
        </w:rPr>
      </w:pPr>
    </w:p>
    <w:p w:rsidR="00BA29A3" w:rsidRDefault="002E3AD3" w:rsidP="00BA29A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A0510E">
        <w:rPr>
          <w:sz w:val="22"/>
          <w:szCs w:val="22"/>
        </w:rPr>
        <w:t xml:space="preserve">: </w:t>
      </w:r>
      <w:r w:rsidRPr="00006AB7">
        <w:rPr>
          <w:sz w:val="22"/>
          <w:szCs w:val="22"/>
        </w:rPr>
        <w:t>Gmina Piaseczno, ul. Kościuszki 5, 05 – 500 Piaseczno</w:t>
      </w:r>
      <w:r w:rsidR="00BA29A3">
        <w:rPr>
          <w:sz w:val="22"/>
          <w:szCs w:val="22"/>
        </w:rPr>
        <w:t>.</w:t>
      </w:r>
    </w:p>
    <w:p w:rsidR="00BA29A3" w:rsidRPr="00F400D0" w:rsidRDefault="002E3AD3" w:rsidP="00BA29A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 w:rsidRPr="00BA29A3">
        <w:rPr>
          <w:sz w:val="22"/>
          <w:szCs w:val="22"/>
        </w:rPr>
        <w:t xml:space="preserve">Przedmiot zamówienia: </w:t>
      </w:r>
      <w:r w:rsidR="00006AB7" w:rsidRPr="00BA29A3">
        <w:rPr>
          <w:sz w:val="22"/>
          <w:szCs w:val="22"/>
        </w:rPr>
        <w:t xml:space="preserve">zrealizowanie na terenie gminy Piaseczno imprezy </w:t>
      </w:r>
      <w:r w:rsidR="00BC3F90" w:rsidRPr="00BA29A3">
        <w:rPr>
          <w:sz w:val="22"/>
          <w:szCs w:val="22"/>
        </w:rPr>
        <w:t>informacyjno – edukacyjnej</w:t>
      </w:r>
      <w:r w:rsidR="00006AB7" w:rsidRPr="00BA29A3">
        <w:rPr>
          <w:sz w:val="22"/>
          <w:szCs w:val="22"/>
        </w:rPr>
        <w:t xml:space="preserve"> o charakterze pikniku rodzinnego z elementami pikniku naukowego</w:t>
      </w:r>
      <w:r w:rsidR="00BA707B" w:rsidRPr="00BA29A3">
        <w:rPr>
          <w:sz w:val="22"/>
          <w:szCs w:val="22"/>
        </w:rPr>
        <w:t>,</w:t>
      </w:r>
      <w:r w:rsidR="00006AB7" w:rsidRPr="00BA29A3">
        <w:rPr>
          <w:sz w:val="22"/>
          <w:szCs w:val="22"/>
        </w:rPr>
        <w:t xml:space="preserve"> </w:t>
      </w:r>
      <w:r w:rsidR="00BA707B" w:rsidRPr="00BA29A3">
        <w:rPr>
          <w:sz w:val="22"/>
          <w:szCs w:val="22"/>
        </w:rPr>
        <w:t>zwanej dalej Dniem energii</w:t>
      </w:r>
      <w:r w:rsidR="000D369E" w:rsidRPr="00BA29A3">
        <w:rPr>
          <w:sz w:val="22"/>
          <w:szCs w:val="22"/>
        </w:rPr>
        <w:t xml:space="preserve"> i recyklingu</w:t>
      </w:r>
      <w:r w:rsidR="00BA707B" w:rsidRPr="00BA29A3">
        <w:rPr>
          <w:sz w:val="22"/>
          <w:szCs w:val="22"/>
        </w:rPr>
        <w:t xml:space="preserve">, </w:t>
      </w:r>
      <w:r w:rsidR="00006AB7" w:rsidRPr="00BA29A3">
        <w:rPr>
          <w:sz w:val="22"/>
          <w:szCs w:val="22"/>
        </w:rPr>
        <w:t xml:space="preserve">mającej na celu przekazanie </w:t>
      </w:r>
      <w:r w:rsidR="00837B93" w:rsidRPr="00BA29A3">
        <w:rPr>
          <w:sz w:val="22"/>
          <w:szCs w:val="22"/>
        </w:rPr>
        <w:t>lokalnej społeczności informacji obejmujących dwa bloki tematyczne: „Energia” i „Recykling”.</w:t>
      </w:r>
      <w:r w:rsidR="00006AB7" w:rsidRPr="00BA29A3">
        <w:rPr>
          <w:sz w:val="22"/>
          <w:szCs w:val="22"/>
        </w:rPr>
        <w:t xml:space="preserve"> </w:t>
      </w:r>
      <w:r w:rsidR="005A0A28" w:rsidRPr="00BA29A3">
        <w:rPr>
          <w:sz w:val="22"/>
          <w:szCs w:val="22"/>
        </w:rPr>
        <w:t xml:space="preserve">Podczas </w:t>
      </w:r>
      <w:r w:rsidR="005A0A28" w:rsidRPr="00B83A38">
        <w:rPr>
          <w:b/>
          <w:i/>
          <w:sz w:val="22"/>
          <w:szCs w:val="22"/>
        </w:rPr>
        <w:t>Dnia energii i</w:t>
      </w:r>
      <w:r w:rsidR="00B83A38">
        <w:rPr>
          <w:b/>
          <w:i/>
          <w:sz w:val="22"/>
          <w:szCs w:val="22"/>
        </w:rPr>
        <w:t> </w:t>
      </w:r>
      <w:r w:rsidR="005A0A28" w:rsidRPr="00B83A38">
        <w:rPr>
          <w:b/>
          <w:i/>
          <w:sz w:val="22"/>
          <w:szCs w:val="22"/>
        </w:rPr>
        <w:t>recyklingu</w:t>
      </w:r>
      <w:r w:rsidR="005A0A28" w:rsidRPr="00BA29A3">
        <w:rPr>
          <w:sz w:val="22"/>
          <w:szCs w:val="22"/>
        </w:rPr>
        <w:t xml:space="preserve"> uczestnikom pikniku należy przekazać wiedzę </w:t>
      </w:r>
      <w:r w:rsidR="00006AB7" w:rsidRPr="00BA29A3">
        <w:rPr>
          <w:sz w:val="22"/>
          <w:szCs w:val="22"/>
        </w:rPr>
        <w:t>na temat</w:t>
      </w:r>
      <w:r w:rsidR="00BA707B" w:rsidRPr="00BA29A3">
        <w:rPr>
          <w:sz w:val="22"/>
          <w:szCs w:val="22"/>
        </w:rPr>
        <w:t>:</w:t>
      </w:r>
      <w:r w:rsidR="00006AB7" w:rsidRPr="00BA29A3">
        <w:rPr>
          <w:sz w:val="22"/>
          <w:szCs w:val="22"/>
        </w:rPr>
        <w:t xml:space="preserve"> </w:t>
      </w:r>
      <w:r w:rsidR="00BA707B" w:rsidRPr="00BA29A3">
        <w:rPr>
          <w:sz w:val="22"/>
          <w:szCs w:val="22"/>
        </w:rPr>
        <w:t>rodzajów energii;</w:t>
      </w:r>
      <w:r w:rsidR="00003B26" w:rsidRPr="00BA29A3">
        <w:rPr>
          <w:sz w:val="22"/>
          <w:szCs w:val="22"/>
        </w:rPr>
        <w:t xml:space="preserve"> </w:t>
      </w:r>
      <w:r w:rsidR="00BA707B" w:rsidRPr="00BA29A3">
        <w:rPr>
          <w:sz w:val="22"/>
          <w:szCs w:val="22"/>
        </w:rPr>
        <w:t>związków pomiędzy zużyciem energii i innych mediów a zmianami klimatu;</w:t>
      </w:r>
      <w:r w:rsidR="00003B26" w:rsidRPr="00BA29A3">
        <w:rPr>
          <w:sz w:val="22"/>
          <w:szCs w:val="22"/>
        </w:rPr>
        <w:t xml:space="preserve"> </w:t>
      </w:r>
      <w:r w:rsidR="00BA707B" w:rsidRPr="00BA29A3">
        <w:rPr>
          <w:sz w:val="22"/>
          <w:szCs w:val="22"/>
        </w:rPr>
        <w:t>sposobów przeciwdziałania zmianom klimatu; konsekwencji wykorzystania paliw stałych jako głównego źródła energii; sposobów działania i użytkowania odnawialnych źródeł energii, źródeł dofinansowania</w:t>
      </w:r>
      <w:r w:rsidR="00003B26" w:rsidRPr="00BA29A3">
        <w:rPr>
          <w:sz w:val="22"/>
          <w:szCs w:val="22"/>
        </w:rPr>
        <w:t xml:space="preserve">, wad </w:t>
      </w:r>
      <w:r w:rsidR="00BA707B" w:rsidRPr="00BA29A3">
        <w:rPr>
          <w:sz w:val="22"/>
          <w:szCs w:val="22"/>
        </w:rPr>
        <w:t xml:space="preserve">i zalet OZE; </w:t>
      </w:r>
      <w:r w:rsidR="002D3A5A" w:rsidRPr="00BA29A3">
        <w:rPr>
          <w:sz w:val="22"/>
          <w:szCs w:val="22"/>
        </w:rPr>
        <w:t>sposobów poprawy efektywności energetycznej;</w:t>
      </w:r>
      <w:r w:rsidR="00003B26" w:rsidRPr="00BA29A3">
        <w:rPr>
          <w:sz w:val="22"/>
          <w:szCs w:val="22"/>
        </w:rPr>
        <w:t xml:space="preserve"> </w:t>
      </w:r>
      <w:r w:rsidR="002D3A5A" w:rsidRPr="00BA29A3">
        <w:rPr>
          <w:sz w:val="22"/>
          <w:szCs w:val="22"/>
        </w:rPr>
        <w:t>niskiej emisji (źródła, szkodliwość, sposoby);</w:t>
      </w:r>
      <w:r w:rsidR="00003B26" w:rsidRPr="00BA29A3">
        <w:rPr>
          <w:sz w:val="22"/>
          <w:szCs w:val="22"/>
        </w:rPr>
        <w:t xml:space="preserve"> </w:t>
      </w:r>
      <w:r w:rsidR="002D3A5A" w:rsidRPr="00BA29A3">
        <w:rPr>
          <w:sz w:val="22"/>
          <w:szCs w:val="22"/>
        </w:rPr>
        <w:t>ekologicznych środków transportu (podwózki sąsiedzkie, komunikacja zbiorowa, rower itp.)</w:t>
      </w:r>
      <w:r w:rsidR="00700677">
        <w:rPr>
          <w:sz w:val="22"/>
          <w:szCs w:val="22"/>
        </w:rPr>
        <w:t xml:space="preserve">; </w:t>
      </w:r>
      <w:r w:rsidR="00BA29A3" w:rsidRPr="00F400D0">
        <w:rPr>
          <w:sz w:val="22"/>
          <w:szCs w:val="22"/>
        </w:rPr>
        <w:t>prawidłowej segregacji odpadów</w:t>
      </w:r>
      <w:r w:rsidR="00700677" w:rsidRPr="00F400D0">
        <w:rPr>
          <w:sz w:val="22"/>
          <w:szCs w:val="22"/>
        </w:rPr>
        <w:t xml:space="preserve"> obowiązującej w Gminie Piaseczno</w:t>
      </w:r>
      <w:r w:rsidR="00BA29A3" w:rsidRPr="00F400D0">
        <w:rPr>
          <w:sz w:val="22"/>
          <w:szCs w:val="22"/>
        </w:rPr>
        <w:t xml:space="preserve">, </w:t>
      </w:r>
      <w:r w:rsidR="00700677" w:rsidRPr="00F400D0">
        <w:rPr>
          <w:sz w:val="22"/>
          <w:szCs w:val="22"/>
        </w:rPr>
        <w:t>ze </w:t>
      </w:r>
      <w:r w:rsidR="00BA29A3" w:rsidRPr="00F400D0">
        <w:rPr>
          <w:sz w:val="22"/>
          <w:szCs w:val="22"/>
        </w:rPr>
        <w:t>szcze</w:t>
      </w:r>
      <w:r w:rsidR="00700677" w:rsidRPr="00F400D0">
        <w:rPr>
          <w:sz w:val="22"/>
          <w:szCs w:val="22"/>
        </w:rPr>
        <w:t xml:space="preserve">gólnym uwzględnieniem </w:t>
      </w:r>
      <w:r w:rsidR="00BA29A3" w:rsidRPr="00F400D0">
        <w:rPr>
          <w:sz w:val="22"/>
          <w:szCs w:val="22"/>
        </w:rPr>
        <w:t>odpadów opakowaniowych</w:t>
      </w:r>
      <w:r w:rsidR="00981AE1" w:rsidRPr="00F400D0">
        <w:rPr>
          <w:sz w:val="22"/>
          <w:szCs w:val="22"/>
        </w:rPr>
        <w:t xml:space="preserve"> i </w:t>
      </w:r>
      <w:r w:rsidR="005D6DC4">
        <w:rPr>
          <w:sz w:val="22"/>
          <w:szCs w:val="22"/>
        </w:rPr>
        <w:t>odpadów problemowych</w:t>
      </w:r>
      <w:r w:rsidR="00BA29A3" w:rsidRPr="00F400D0">
        <w:rPr>
          <w:sz w:val="22"/>
          <w:szCs w:val="22"/>
        </w:rPr>
        <w:t xml:space="preserve">; </w:t>
      </w:r>
      <w:r w:rsidR="00700677" w:rsidRPr="00F400D0">
        <w:rPr>
          <w:sz w:val="22"/>
          <w:szCs w:val="22"/>
        </w:rPr>
        <w:t xml:space="preserve">korzyści z </w:t>
      </w:r>
      <w:r w:rsidR="00BA29A3" w:rsidRPr="00F400D0">
        <w:rPr>
          <w:sz w:val="22"/>
          <w:szCs w:val="22"/>
        </w:rPr>
        <w:t xml:space="preserve">powtórnego wykorzystania surowców wtórnych,  problemu nadmiernej ilości odpadów, </w:t>
      </w:r>
      <w:r w:rsidR="00700677" w:rsidRPr="00F400D0">
        <w:rPr>
          <w:sz w:val="22"/>
          <w:szCs w:val="22"/>
        </w:rPr>
        <w:t>szkodliwości dzikich wysypisk;</w:t>
      </w:r>
      <w:r w:rsidR="005D6DC4">
        <w:rPr>
          <w:sz w:val="22"/>
          <w:szCs w:val="22"/>
        </w:rPr>
        <w:t xml:space="preserve"> szkodliwości spalania odpadów w piecach domowych </w:t>
      </w:r>
      <w:r w:rsidR="00700677" w:rsidRPr="00F400D0">
        <w:rPr>
          <w:sz w:val="22"/>
          <w:szCs w:val="22"/>
        </w:rPr>
        <w:t xml:space="preserve"> zasad oraz korzyści z</w:t>
      </w:r>
      <w:r w:rsidR="00051D4E">
        <w:rPr>
          <w:sz w:val="22"/>
          <w:szCs w:val="22"/>
        </w:rPr>
        <w:t> </w:t>
      </w:r>
      <w:r w:rsidR="00700677" w:rsidRPr="00F400D0">
        <w:rPr>
          <w:sz w:val="22"/>
          <w:szCs w:val="22"/>
        </w:rPr>
        <w:t xml:space="preserve">kompostowania odpadów </w:t>
      </w:r>
      <w:proofErr w:type="spellStart"/>
      <w:r w:rsidR="00700677" w:rsidRPr="00F400D0">
        <w:rPr>
          <w:sz w:val="22"/>
          <w:szCs w:val="22"/>
        </w:rPr>
        <w:t>biodegradowalanych</w:t>
      </w:r>
      <w:proofErr w:type="spellEnd"/>
      <w:r w:rsidR="00700677" w:rsidRPr="00F400D0">
        <w:rPr>
          <w:sz w:val="22"/>
          <w:szCs w:val="22"/>
        </w:rPr>
        <w:t>.</w:t>
      </w:r>
    </w:p>
    <w:p w:rsidR="000618FA" w:rsidRDefault="002E3AD3" w:rsidP="000618FA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 w:rsidRPr="005B5699">
        <w:rPr>
          <w:sz w:val="22"/>
          <w:szCs w:val="22"/>
        </w:rPr>
        <w:t>Szczegółowe informacje dotyczące przedmiotu zamówienia:</w:t>
      </w:r>
      <w:r w:rsidR="007379FC" w:rsidRPr="005B5699">
        <w:rPr>
          <w:sz w:val="22"/>
          <w:szCs w:val="22"/>
        </w:rPr>
        <w:t xml:space="preserve"> </w:t>
      </w:r>
    </w:p>
    <w:p w:rsidR="00354C4F" w:rsidRPr="00354C4F" w:rsidRDefault="0029679A" w:rsidP="00354C4F">
      <w:pPr>
        <w:spacing w:line="360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54C4F">
        <w:rPr>
          <w:sz w:val="22"/>
          <w:szCs w:val="22"/>
        </w:rPr>
        <w:t>) b</w:t>
      </w:r>
      <w:r w:rsidR="00354C4F" w:rsidRPr="00354C4F">
        <w:rPr>
          <w:sz w:val="22"/>
          <w:szCs w:val="22"/>
        </w:rPr>
        <w:t>lok tematyczny ENERGIA</w:t>
      </w:r>
    </w:p>
    <w:p w:rsidR="008E196C" w:rsidRPr="00003B26" w:rsidRDefault="000F0607" w:rsidP="008E196C">
      <w:pPr>
        <w:numPr>
          <w:ilvl w:val="1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003B26">
        <w:rPr>
          <w:sz w:val="22"/>
          <w:szCs w:val="22"/>
        </w:rPr>
        <w:t>w zakresie realizacji oczekujemy:</w:t>
      </w:r>
      <w:r w:rsidRPr="00FF41FF">
        <w:rPr>
          <w:color w:val="FF0000"/>
          <w:sz w:val="22"/>
          <w:szCs w:val="22"/>
        </w:rPr>
        <w:t xml:space="preserve"> </w:t>
      </w:r>
      <w:r w:rsidR="008E196C">
        <w:rPr>
          <w:sz w:val="22"/>
          <w:szCs w:val="22"/>
        </w:rPr>
        <w:t xml:space="preserve">stanowisk eksperckich </w:t>
      </w:r>
      <w:r w:rsidR="008E196C" w:rsidRPr="000618FA">
        <w:rPr>
          <w:sz w:val="22"/>
          <w:szCs w:val="22"/>
        </w:rPr>
        <w:t>preze</w:t>
      </w:r>
      <w:r w:rsidR="008E196C">
        <w:rPr>
          <w:sz w:val="22"/>
          <w:szCs w:val="22"/>
        </w:rPr>
        <w:t xml:space="preserve">ntujących </w:t>
      </w:r>
      <w:r w:rsidR="008E196C" w:rsidRPr="000618FA">
        <w:rPr>
          <w:sz w:val="22"/>
          <w:szCs w:val="22"/>
        </w:rPr>
        <w:t>nowoczesn</w:t>
      </w:r>
      <w:r w:rsidR="008E196C">
        <w:rPr>
          <w:sz w:val="22"/>
          <w:szCs w:val="22"/>
        </w:rPr>
        <w:t>e</w:t>
      </w:r>
      <w:r w:rsidR="008E196C" w:rsidRPr="000618FA">
        <w:rPr>
          <w:sz w:val="22"/>
          <w:szCs w:val="22"/>
        </w:rPr>
        <w:t xml:space="preserve"> technologi</w:t>
      </w:r>
      <w:r w:rsidR="008E196C">
        <w:rPr>
          <w:sz w:val="22"/>
          <w:szCs w:val="22"/>
        </w:rPr>
        <w:t>e</w:t>
      </w:r>
      <w:r w:rsidR="008E196C" w:rsidRPr="000618FA">
        <w:rPr>
          <w:sz w:val="22"/>
          <w:szCs w:val="22"/>
        </w:rPr>
        <w:t xml:space="preserve"> z zakresu odnawialnych źródeł energii (panele fotowoltaiczne, kolektory słoneczne, pompy ciepła, energetyka wiatrowa – </w:t>
      </w:r>
      <w:r w:rsidR="008E196C">
        <w:rPr>
          <w:sz w:val="22"/>
          <w:szCs w:val="22"/>
        </w:rPr>
        <w:t>koszty instalacji i eksploatacji, możliwości techniczne</w:t>
      </w:r>
      <w:r w:rsidR="008E196C" w:rsidRPr="000618FA">
        <w:rPr>
          <w:sz w:val="22"/>
          <w:szCs w:val="22"/>
        </w:rPr>
        <w:t>, dostępność, źródła dofinansowania</w:t>
      </w:r>
      <w:r w:rsidR="008E196C">
        <w:rPr>
          <w:sz w:val="22"/>
          <w:szCs w:val="22"/>
        </w:rPr>
        <w:t xml:space="preserve"> itp.</w:t>
      </w:r>
      <w:r w:rsidR="008E196C" w:rsidRPr="000618FA">
        <w:rPr>
          <w:sz w:val="22"/>
          <w:szCs w:val="22"/>
        </w:rPr>
        <w:t>)</w:t>
      </w:r>
      <w:r w:rsidR="008E196C">
        <w:rPr>
          <w:sz w:val="22"/>
          <w:szCs w:val="22"/>
        </w:rPr>
        <w:t xml:space="preserve">; stanowisk eksperckich </w:t>
      </w:r>
      <w:r w:rsidR="008E196C" w:rsidRPr="000618FA">
        <w:rPr>
          <w:sz w:val="22"/>
          <w:szCs w:val="22"/>
        </w:rPr>
        <w:t>preze</w:t>
      </w:r>
      <w:r w:rsidR="008E196C">
        <w:rPr>
          <w:sz w:val="22"/>
          <w:szCs w:val="22"/>
        </w:rPr>
        <w:t xml:space="preserve">ntujących ekologiczne </w:t>
      </w:r>
      <w:r w:rsidR="008E196C">
        <w:rPr>
          <w:sz w:val="22"/>
          <w:szCs w:val="22"/>
        </w:rPr>
        <w:lastRenderedPageBreak/>
        <w:t>środki transportu</w:t>
      </w:r>
      <w:r w:rsidR="008E196C" w:rsidRPr="00003B26">
        <w:rPr>
          <w:sz w:val="22"/>
          <w:szCs w:val="22"/>
        </w:rPr>
        <w:t xml:space="preserve">; </w:t>
      </w:r>
      <w:r w:rsidR="007379FC" w:rsidRPr="00003B26">
        <w:rPr>
          <w:sz w:val="22"/>
          <w:szCs w:val="22"/>
        </w:rPr>
        <w:t>stanowisk edukacyjnych</w:t>
      </w:r>
      <w:r w:rsidR="003118A2" w:rsidRPr="00003B26">
        <w:rPr>
          <w:sz w:val="22"/>
          <w:szCs w:val="22"/>
        </w:rPr>
        <w:t xml:space="preserve"> </w:t>
      </w:r>
      <w:r w:rsidR="007379FC" w:rsidRPr="00003B26">
        <w:rPr>
          <w:sz w:val="22"/>
          <w:szCs w:val="22"/>
        </w:rPr>
        <w:t>z pokazami</w:t>
      </w:r>
      <w:r w:rsidR="003118A2" w:rsidRPr="00003B26">
        <w:rPr>
          <w:sz w:val="22"/>
          <w:szCs w:val="22"/>
        </w:rPr>
        <w:t xml:space="preserve"> </w:t>
      </w:r>
      <w:r w:rsidR="00BB0378" w:rsidRPr="00003B26">
        <w:rPr>
          <w:sz w:val="22"/>
          <w:szCs w:val="22"/>
        </w:rPr>
        <w:t>i doświadczeniami</w:t>
      </w:r>
      <w:r w:rsidR="008E196C" w:rsidRPr="00003B26">
        <w:rPr>
          <w:sz w:val="22"/>
          <w:szCs w:val="22"/>
        </w:rPr>
        <w:t xml:space="preserve"> </w:t>
      </w:r>
      <w:r w:rsidR="00003B26" w:rsidRPr="00003B26">
        <w:rPr>
          <w:sz w:val="22"/>
          <w:szCs w:val="22"/>
        </w:rPr>
        <w:t xml:space="preserve">dotyczącymi energii, zmian klimatu i niskiej emisji przeznaczonymi </w:t>
      </w:r>
      <w:r w:rsidR="008E196C" w:rsidRPr="00003B26">
        <w:rPr>
          <w:sz w:val="22"/>
          <w:szCs w:val="22"/>
        </w:rPr>
        <w:t>dla młodzieży szkolnej</w:t>
      </w:r>
      <w:r w:rsidR="00003B26" w:rsidRPr="00003B26">
        <w:rPr>
          <w:sz w:val="22"/>
          <w:szCs w:val="22"/>
        </w:rPr>
        <w:t>;</w:t>
      </w:r>
      <w:r w:rsidR="007379FC" w:rsidRPr="00003B26">
        <w:rPr>
          <w:sz w:val="22"/>
          <w:szCs w:val="22"/>
        </w:rPr>
        <w:t xml:space="preserve"> </w:t>
      </w:r>
      <w:r w:rsidR="008E196C" w:rsidRPr="00003B26">
        <w:rPr>
          <w:sz w:val="22"/>
          <w:szCs w:val="22"/>
        </w:rPr>
        <w:t>pozostawienia porządku po pikniku</w:t>
      </w:r>
      <w:r w:rsidR="00BB027E">
        <w:rPr>
          <w:sz w:val="22"/>
          <w:szCs w:val="22"/>
        </w:rPr>
        <w:t xml:space="preserve">; </w:t>
      </w:r>
      <w:r w:rsidR="00BB027E" w:rsidRPr="00354C4F">
        <w:rPr>
          <w:sz w:val="22"/>
          <w:szCs w:val="22"/>
        </w:rPr>
        <w:t>obsług</w:t>
      </w:r>
      <w:r w:rsidR="00BB027E">
        <w:rPr>
          <w:sz w:val="22"/>
          <w:szCs w:val="22"/>
        </w:rPr>
        <w:t>i</w:t>
      </w:r>
      <w:r w:rsidR="00BB027E" w:rsidRPr="00354C4F">
        <w:rPr>
          <w:sz w:val="22"/>
          <w:szCs w:val="22"/>
        </w:rPr>
        <w:t xml:space="preserve"> techniczno-merytoryczn</w:t>
      </w:r>
      <w:r w:rsidR="00BB027E">
        <w:rPr>
          <w:sz w:val="22"/>
          <w:szCs w:val="22"/>
        </w:rPr>
        <w:t xml:space="preserve">ej, która </w:t>
      </w:r>
      <w:r w:rsidR="00003B26">
        <w:rPr>
          <w:sz w:val="22"/>
          <w:szCs w:val="22"/>
        </w:rPr>
        <w:t>ma być dostępna przez cały czas trwania pikniku</w:t>
      </w:r>
      <w:r w:rsidR="00BB027E">
        <w:rPr>
          <w:sz w:val="22"/>
          <w:szCs w:val="22"/>
        </w:rPr>
        <w:t>;</w:t>
      </w:r>
    </w:p>
    <w:p w:rsidR="005B5699" w:rsidRPr="008E196C" w:rsidRDefault="008E196C" w:rsidP="008E196C">
      <w:pPr>
        <w:numPr>
          <w:ilvl w:val="1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8E196C">
        <w:rPr>
          <w:sz w:val="22"/>
          <w:szCs w:val="22"/>
        </w:rPr>
        <w:t xml:space="preserve">mile widziane: edukacyjne </w:t>
      </w:r>
      <w:r w:rsidR="007379FC" w:rsidRPr="008E196C">
        <w:rPr>
          <w:sz w:val="22"/>
          <w:szCs w:val="22"/>
        </w:rPr>
        <w:t>działa</w:t>
      </w:r>
      <w:r w:rsidRPr="008E196C">
        <w:rPr>
          <w:sz w:val="22"/>
          <w:szCs w:val="22"/>
        </w:rPr>
        <w:t>nia</w:t>
      </w:r>
      <w:r w:rsidR="007379FC" w:rsidRPr="008E196C">
        <w:rPr>
          <w:sz w:val="22"/>
          <w:szCs w:val="22"/>
        </w:rPr>
        <w:t xml:space="preserve"> sceniczn</w:t>
      </w:r>
      <w:r w:rsidRPr="008E196C">
        <w:rPr>
          <w:sz w:val="22"/>
          <w:szCs w:val="22"/>
        </w:rPr>
        <w:t>e</w:t>
      </w:r>
      <w:r w:rsidR="00837B93">
        <w:rPr>
          <w:sz w:val="22"/>
          <w:szCs w:val="22"/>
        </w:rPr>
        <w:t xml:space="preserve"> dotyczące</w:t>
      </w:r>
      <w:r w:rsidR="00BB027E">
        <w:rPr>
          <w:sz w:val="22"/>
          <w:szCs w:val="22"/>
        </w:rPr>
        <w:t xml:space="preserve"> energii;</w:t>
      </w:r>
    </w:p>
    <w:p w:rsidR="00354C4F" w:rsidRPr="00354C4F" w:rsidRDefault="0029679A" w:rsidP="00354C4F">
      <w:pPr>
        <w:spacing w:line="360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354C4F">
        <w:rPr>
          <w:sz w:val="22"/>
          <w:szCs w:val="22"/>
        </w:rPr>
        <w:t>) b</w:t>
      </w:r>
      <w:r w:rsidR="00354C4F" w:rsidRPr="00354C4F">
        <w:rPr>
          <w:sz w:val="22"/>
          <w:szCs w:val="22"/>
        </w:rPr>
        <w:t xml:space="preserve">lok tematyczny </w:t>
      </w:r>
      <w:r w:rsidR="00354C4F">
        <w:rPr>
          <w:sz w:val="22"/>
          <w:szCs w:val="22"/>
        </w:rPr>
        <w:t>RECYKLING</w:t>
      </w:r>
    </w:p>
    <w:p w:rsidR="0029679A" w:rsidRPr="00F400D0" w:rsidRDefault="00354C4F" w:rsidP="0029679A">
      <w:pPr>
        <w:numPr>
          <w:ilvl w:val="1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9679A">
        <w:rPr>
          <w:sz w:val="22"/>
          <w:szCs w:val="22"/>
        </w:rPr>
        <w:t>w zakresie realizacji oczekujemy:</w:t>
      </w:r>
      <w:r w:rsidRPr="0029679A">
        <w:rPr>
          <w:color w:val="FF0000"/>
          <w:sz w:val="22"/>
          <w:szCs w:val="22"/>
        </w:rPr>
        <w:t xml:space="preserve"> </w:t>
      </w:r>
      <w:r w:rsidR="009C0467" w:rsidRPr="00F400D0">
        <w:rPr>
          <w:sz w:val="22"/>
          <w:szCs w:val="22"/>
        </w:rPr>
        <w:t>stanowisk</w:t>
      </w:r>
      <w:r w:rsidR="0029679A" w:rsidRPr="00F400D0">
        <w:rPr>
          <w:sz w:val="22"/>
          <w:szCs w:val="22"/>
        </w:rPr>
        <w:t xml:space="preserve"> </w:t>
      </w:r>
      <w:r w:rsidR="009C0467" w:rsidRPr="00F400D0">
        <w:rPr>
          <w:sz w:val="22"/>
          <w:szCs w:val="22"/>
        </w:rPr>
        <w:t>prezentujących możliwości powtórnego wykorzystania odpadów</w:t>
      </w:r>
      <w:r w:rsidR="00046A65" w:rsidRPr="00F400D0">
        <w:rPr>
          <w:sz w:val="22"/>
          <w:szCs w:val="22"/>
        </w:rPr>
        <w:t xml:space="preserve"> w tym odpadów opakowaniowych i </w:t>
      </w:r>
      <w:proofErr w:type="spellStart"/>
      <w:r w:rsidR="00046A65" w:rsidRPr="00F400D0">
        <w:rPr>
          <w:sz w:val="22"/>
          <w:szCs w:val="22"/>
        </w:rPr>
        <w:t>biodegradowalnych</w:t>
      </w:r>
      <w:proofErr w:type="spellEnd"/>
      <w:r w:rsidR="00513F69">
        <w:rPr>
          <w:sz w:val="22"/>
          <w:szCs w:val="22"/>
        </w:rPr>
        <w:t xml:space="preserve"> (zapewnienie gadżetów w formie składanych toreb  na zakupy w etui z nadrukiem promującym dzień energii i recyklingu)</w:t>
      </w:r>
      <w:r w:rsidR="009C0467" w:rsidRPr="00F400D0">
        <w:rPr>
          <w:sz w:val="22"/>
          <w:szCs w:val="22"/>
        </w:rPr>
        <w:t>,</w:t>
      </w:r>
      <w:r w:rsidR="00513F69">
        <w:rPr>
          <w:sz w:val="22"/>
          <w:szCs w:val="22"/>
        </w:rPr>
        <w:t xml:space="preserve"> stosika prezentującego szkodliwość spalania odpadów w piecach domowych,</w:t>
      </w:r>
      <w:r w:rsidR="00046A65" w:rsidRPr="00F400D0">
        <w:rPr>
          <w:sz w:val="22"/>
          <w:szCs w:val="22"/>
        </w:rPr>
        <w:t xml:space="preserve"> </w:t>
      </w:r>
      <w:r w:rsidR="009C0467" w:rsidRPr="00F400D0">
        <w:rPr>
          <w:sz w:val="22"/>
          <w:szCs w:val="22"/>
        </w:rPr>
        <w:t xml:space="preserve">konkursów promujących segregację odpadów, </w:t>
      </w:r>
      <w:r w:rsidRPr="00F400D0">
        <w:rPr>
          <w:sz w:val="22"/>
          <w:szCs w:val="22"/>
        </w:rPr>
        <w:t>edukacyjnych działań scenicznych</w:t>
      </w:r>
      <w:r w:rsidR="0029679A" w:rsidRPr="00F400D0">
        <w:rPr>
          <w:sz w:val="22"/>
          <w:szCs w:val="22"/>
        </w:rPr>
        <w:t xml:space="preserve"> promujących zasadę 4R </w:t>
      </w:r>
      <w:r w:rsidR="0029679A" w:rsidRPr="006E04DD">
        <w:rPr>
          <w:b/>
          <w:sz w:val="22"/>
          <w:szCs w:val="22"/>
        </w:rPr>
        <w:t>(</w:t>
      </w:r>
      <w:proofErr w:type="spellStart"/>
      <w:r w:rsidR="0029679A" w:rsidRPr="006E04DD">
        <w:rPr>
          <w:rStyle w:val="Pogrubienie"/>
          <w:b w:val="0"/>
        </w:rPr>
        <w:t>Reduce</w:t>
      </w:r>
      <w:proofErr w:type="spellEnd"/>
      <w:r w:rsidR="0029679A" w:rsidRPr="006E04DD">
        <w:rPr>
          <w:rStyle w:val="Pogrubienie"/>
          <w:b w:val="0"/>
        </w:rPr>
        <w:t xml:space="preserve">, </w:t>
      </w:r>
      <w:proofErr w:type="spellStart"/>
      <w:r w:rsidR="0029679A" w:rsidRPr="006E04DD">
        <w:rPr>
          <w:rStyle w:val="Pogrubienie"/>
          <w:b w:val="0"/>
        </w:rPr>
        <w:t>Reuse</w:t>
      </w:r>
      <w:proofErr w:type="spellEnd"/>
      <w:r w:rsidR="0029679A" w:rsidRPr="006E04DD">
        <w:rPr>
          <w:b/>
        </w:rPr>
        <w:t xml:space="preserve">, </w:t>
      </w:r>
      <w:proofErr w:type="spellStart"/>
      <w:r w:rsidR="0029679A" w:rsidRPr="006E04DD">
        <w:rPr>
          <w:rStyle w:val="Pogrubienie"/>
          <w:b w:val="0"/>
        </w:rPr>
        <w:t>Recycle</w:t>
      </w:r>
      <w:proofErr w:type="spellEnd"/>
      <w:r w:rsidR="0029679A" w:rsidRPr="006E04DD">
        <w:rPr>
          <w:b/>
        </w:rPr>
        <w:t xml:space="preserve">, </w:t>
      </w:r>
      <w:proofErr w:type="spellStart"/>
      <w:r w:rsidR="0029679A" w:rsidRPr="006E04DD">
        <w:rPr>
          <w:rStyle w:val="Pogrubienie"/>
          <w:b w:val="0"/>
        </w:rPr>
        <w:t>Recover</w:t>
      </w:r>
      <w:proofErr w:type="spellEnd"/>
      <w:r w:rsidR="0029679A" w:rsidRPr="006E04DD">
        <w:rPr>
          <w:b/>
        </w:rPr>
        <w:t>)</w:t>
      </w:r>
      <w:r w:rsidRPr="006E04DD">
        <w:rPr>
          <w:b/>
          <w:sz w:val="22"/>
          <w:szCs w:val="22"/>
        </w:rPr>
        <w:t xml:space="preserve"> (</w:t>
      </w:r>
      <w:r w:rsidRPr="00F400D0">
        <w:rPr>
          <w:sz w:val="22"/>
          <w:szCs w:val="22"/>
        </w:rPr>
        <w:t>scenę zapewnia zamawiający</w:t>
      </w:r>
      <w:r w:rsidR="00BB027E" w:rsidRPr="00F400D0">
        <w:rPr>
          <w:sz w:val="22"/>
          <w:szCs w:val="22"/>
        </w:rPr>
        <w:t xml:space="preserve">); </w:t>
      </w:r>
      <w:r w:rsidR="00B83A38" w:rsidRPr="00F400D0">
        <w:rPr>
          <w:sz w:val="22"/>
          <w:szCs w:val="22"/>
        </w:rPr>
        <w:t xml:space="preserve"> </w:t>
      </w:r>
      <w:r w:rsidR="00BB027E" w:rsidRPr="00F400D0">
        <w:rPr>
          <w:sz w:val="22"/>
          <w:szCs w:val="22"/>
        </w:rPr>
        <w:t>obsługi techniczno-merytorycznej, która ma być dostępna przez cały czas trwania pikniku</w:t>
      </w:r>
      <w:r w:rsidRPr="00F400D0">
        <w:rPr>
          <w:sz w:val="22"/>
          <w:szCs w:val="22"/>
        </w:rPr>
        <w:t>;</w:t>
      </w:r>
    </w:p>
    <w:p w:rsidR="0029679A" w:rsidRPr="0029679A" w:rsidRDefault="0029679A" w:rsidP="0029679A">
      <w:pPr>
        <w:spacing w:line="360" w:lineRule="auto"/>
        <w:ind w:left="284"/>
        <w:jc w:val="both"/>
        <w:rPr>
          <w:color w:val="FF0000"/>
          <w:sz w:val="22"/>
          <w:szCs w:val="22"/>
        </w:rPr>
      </w:pPr>
      <w:r w:rsidRPr="0029679A">
        <w:rPr>
          <w:sz w:val="22"/>
          <w:szCs w:val="22"/>
        </w:rPr>
        <w:t>c) dla całej imprezy</w:t>
      </w:r>
    </w:p>
    <w:p w:rsidR="00354C4F" w:rsidRDefault="00354C4F" w:rsidP="00354C4F">
      <w:pPr>
        <w:numPr>
          <w:ilvl w:val="1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wyposażenia oczekujemy: </w:t>
      </w:r>
      <w:r w:rsidRPr="005B5699">
        <w:rPr>
          <w:sz w:val="22"/>
          <w:szCs w:val="22"/>
        </w:rPr>
        <w:t>wynaj</w:t>
      </w:r>
      <w:r>
        <w:rPr>
          <w:sz w:val="22"/>
          <w:szCs w:val="22"/>
        </w:rPr>
        <w:t>mu</w:t>
      </w:r>
      <w:r w:rsidRPr="005B5699">
        <w:rPr>
          <w:sz w:val="22"/>
          <w:szCs w:val="22"/>
        </w:rPr>
        <w:t>, montaż</w:t>
      </w:r>
      <w:r>
        <w:rPr>
          <w:sz w:val="22"/>
          <w:szCs w:val="22"/>
        </w:rPr>
        <w:t>u</w:t>
      </w:r>
      <w:r w:rsidRPr="005B5699">
        <w:rPr>
          <w:sz w:val="22"/>
          <w:szCs w:val="22"/>
        </w:rPr>
        <w:t>, demontaż</w:t>
      </w:r>
      <w:r>
        <w:rPr>
          <w:sz w:val="22"/>
          <w:szCs w:val="22"/>
        </w:rPr>
        <w:t>u</w:t>
      </w:r>
      <w:r w:rsidRPr="005B5699">
        <w:rPr>
          <w:sz w:val="22"/>
          <w:szCs w:val="22"/>
        </w:rPr>
        <w:t xml:space="preserve"> namiotów wystawienniczych, parasoli, stolików, krzeseł, profesjonalnego </w:t>
      </w:r>
      <w:r>
        <w:rPr>
          <w:sz w:val="22"/>
          <w:szCs w:val="22"/>
        </w:rPr>
        <w:t xml:space="preserve">konferansjera i </w:t>
      </w:r>
      <w:r w:rsidRPr="005B5699">
        <w:rPr>
          <w:sz w:val="22"/>
          <w:szCs w:val="22"/>
        </w:rPr>
        <w:t>nagłośnienia; oznakowani</w:t>
      </w:r>
      <w:r>
        <w:rPr>
          <w:sz w:val="22"/>
          <w:szCs w:val="22"/>
        </w:rPr>
        <w:t>a</w:t>
      </w:r>
      <w:r w:rsidRPr="005B5699">
        <w:rPr>
          <w:sz w:val="22"/>
          <w:szCs w:val="22"/>
        </w:rPr>
        <w:t xml:space="preserve"> stanowisk oraz ich wyposażeni</w:t>
      </w:r>
      <w:r>
        <w:rPr>
          <w:sz w:val="22"/>
          <w:szCs w:val="22"/>
        </w:rPr>
        <w:t>a</w:t>
      </w:r>
      <w:r w:rsidRPr="005B5699">
        <w:rPr>
          <w:sz w:val="22"/>
          <w:szCs w:val="22"/>
        </w:rPr>
        <w:t xml:space="preserve"> w sprzęt i materiały p</w:t>
      </w:r>
      <w:r>
        <w:rPr>
          <w:sz w:val="22"/>
          <w:szCs w:val="22"/>
        </w:rPr>
        <w:t>otrzebne do prowadzenia pokazów i doświadczeń</w:t>
      </w:r>
      <w:r w:rsidRPr="005B5699">
        <w:rPr>
          <w:sz w:val="22"/>
          <w:szCs w:val="22"/>
        </w:rPr>
        <w:t xml:space="preserve">; </w:t>
      </w:r>
      <w:r>
        <w:rPr>
          <w:sz w:val="22"/>
          <w:szCs w:val="22"/>
        </w:rPr>
        <w:t>doprowadzenia</w:t>
      </w:r>
      <w:r w:rsidRPr="005B5699">
        <w:rPr>
          <w:sz w:val="22"/>
          <w:szCs w:val="22"/>
        </w:rPr>
        <w:t xml:space="preserve"> udostępnionego prądu do stoisk wraz </w:t>
      </w:r>
      <w:r w:rsidR="00BB027E">
        <w:rPr>
          <w:sz w:val="22"/>
          <w:szCs w:val="22"/>
        </w:rPr>
        <w:br/>
      </w:r>
      <w:r>
        <w:rPr>
          <w:sz w:val="22"/>
          <w:szCs w:val="22"/>
        </w:rPr>
        <w:t>z zabezpieczeniem kabli;</w:t>
      </w:r>
    </w:p>
    <w:p w:rsidR="0029679A" w:rsidRPr="00981AE1" w:rsidRDefault="0029679A" w:rsidP="00981AE1">
      <w:pPr>
        <w:numPr>
          <w:ilvl w:val="1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promocji oczekujemy: </w:t>
      </w:r>
      <w:r w:rsidRPr="005B5699">
        <w:rPr>
          <w:sz w:val="22"/>
          <w:szCs w:val="22"/>
        </w:rPr>
        <w:t>opracowani</w:t>
      </w:r>
      <w:r>
        <w:rPr>
          <w:sz w:val="22"/>
          <w:szCs w:val="22"/>
        </w:rPr>
        <w:t>a</w:t>
      </w:r>
      <w:r w:rsidRPr="005B5699">
        <w:rPr>
          <w:sz w:val="22"/>
          <w:szCs w:val="22"/>
        </w:rPr>
        <w:t>, wydrukowani</w:t>
      </w:r>
      <w:r>
        <w:rPr>
          <w:sz w:val="22"/>
          <w:szCs w:val="22"/>
        </w:rPr>
        <w:t>a</w:t>
      </w:r>
      <w:r w:rsidRPr="005B5699">
        <w:rPr>
          <w:sz w:val="22"/>
          <w:szCs w:val="22"/>
        </w:rPr>
        <w:t xml:space="preserve"> i dostarczeni</w:t>
      </w:r>
      <w:r>
        <w:rPr>
          <w:sz w:val="22"/>
          <w:szCs w:val="22"/>
        </w:rPr>
        <w:t>a</w:t>
      </w:r>
      <w:r w:rsidRPr="005B5699">
        <w:rPr>
          <w:sz w:val="22"/>
          <w:szCs w:val="22"/>
        </w:rPr>
        <w:t xml:space="preserve"> plakatów </w:t>
      </w:r>
      <w:r>
        <w:rPr>
          <w:sz w:val="22"/>
          <w:szCs w:val="22"/>
        </w:rPr>
        <w:br/>
        <w:t>w wersji papierowej (format A3, 1</w:t>
      </w:r>
      <w:r w:rsidR="006E04DD">
        <w:rPr>
          <w:sz w:val="22"/>
          <w:szCs w:val="22"/>
        </w:rPr>
        <w:t>0</w:t>
      </w:r>
      <w:r>
        <w:rPr>
          <w:sz w:val="22"/>
          <w:szCs w:val="22"/>
        </w:rPr>
        <w:t xml:space="preserve">0 sztuk) oraz w wersji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(do umieszczenia w mediach) </w:t>
      </w:r>
      <w:r w:rsidRPr="005B5699">
        <w:rPr>
          <w:sz w:val="22"/>
          <w:szCs w:val="22"/>
        </w:rPr>
        <w:t xml:space="preserve">oraz </w:t>
      </w:r>
      <w:proofErr w:type="spellStart"/>
      <w:r w:rsidRPr="005B5699">
        <w:rPr>
          <w:sz w:val="22"/>
          <w:szCs w:val="22"/>
        </w:rPr>
        <w:t>banera</w:t>
      </w:r>
      <w:proofErr w:type="spellEnd"/>
      <w:r w:rsidRPr="005B5699">
        <w:rPr>
          <w:sz w:val="22"/>
          <w:szCs w:val="22"/>
        </w:rPr>
        <w:t xml:space="preserve"> imprezy, montaż</w:t>
      </w:r>
      <w:r>
        <w:rPr>
          <w:sz w:val="22"/>
          <w:szCs w:val="22"/>
        </w:rPr>
        <w:t>u/demontażu</w:t>
      </w:r>
      <w:r w:rsidRPr="005B5699">
        <w:rPr>
          <w:sz w:val="22"/>
          <w:szCs w:val="22"/>
        </w:rPr>
        <w:t xml:space="preserve"> </w:t>
      </w:r>
      <w:proofErr w:type="spellStart"/>
      <w:r w:rsidRPr="005B5699">
        <w:rPr>
          <w:sz w:val="22"/>
          <w:szCs w:val="22"/>
        </w:rPr>
        <w:t>banera</w:t>
      </w:r>
      <w:proofErr w:type="spellEnd"/>
      <w:r>
        <w:rPr>
          <w:sz w:val="22"/>
          <w:szCs w:val="22"/>
        </w:rPr>
        <w:t xml:space="preserve">, po zakończeniu pikniku sprawozdania </w:t>
      </w:r>
      <w:r>
        <w:rPr>
          <w:sz w:val="22"/>
          <w:szCs w:val="22"/>
        </w:rPr>
        <w:br/>
        <w:t xml:space="preserve">z jego przebiegu w formie artykułu (do umieszczenia w mediach) – plakaty należy przekazać </w:t>
      </w:r>
      <w:r>
        <w:rPr>
          <w:sz w:val="22"/>
          <w:szCs w:val="22"/>
        </w:rPr>
        <w:br/>
        <w:t>do Urzędu Miasta i Gminy Piaseczno do 25 maja 2017 r.</w:t>
      </w:r>
      <w:r w:rsidR="00981AE1">
        <w:rPr>
          <w:sz w:val="22"/>
          <w:szCs w:val="22"/>
        </w:rPr>
        <w:t>;</w:t>
      </w:r>
      <w:r w:rsidR="00981AE1" w:rsidRPr="00981AE1">
        <w:rPr>
          <w:sz w:val="22"/>
          <w:szCs w:val="22"/>
        </w:rPr>
        <w:t xml:space="preserve"> </w:t>
      </w:r>
      <w:r w:rsidR="00981AE1">
        <w:rPr>
          <w:sz w:val="22"/>
          <w:szCs w:val="22"/>
        </w:rPr>
        <w:t>jednego stanowiska na potrzeby Urzędu Miasta i Gminy Piaseczno;</w:t>
      </w:r>
    </w:p>
    <w:p w:rsidR="0029679A" w:rsidRPr="00FD3650" w:rsidRDefault="006E04DD" w:rsidP="0029679A">
      <w:pPr>
        <w:numPr>
          <w:ilvl w:val="1"/>
          <w:numId w:val="1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atrakcje</w:t>
      </w:r>
      <w:r w:rsidR="0029679A" w:rsidRPr="00FD3650">
        <w:rPr>
          <w:sz w:val="22"/>
          <w:szCs w:val="22"/>
        </w:rPr>
        <w:t xml:space="preserve"> dla małych dzieci;</w:t>
      </w:r>
    </w:p>
    <w:p w:rsidR="00A46383" w:rsidRDefault="002E3AD3" w:rsidP="002E3AD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 w:rsidRPr="000F0607">
        <w:rPr>
          <w:sz w:val="22"/>
          <w:szCs w:val="22"/>
        </w:rPr>
        <w:t>Termin realizacji przedmiotu zamówienia:</w:t>
      </w:r>
      <w:r w:rsidR="00B14201" w:rsidRPr="000F0607">
        <w:rPr>
          <w:sz w:val="22"/>
          <w:szCs w:val="22"/>
        </w:rPr>
        <w:t xml:space="preserve"> </w:t>
      </w:r>
      <w:r w:rsidR="00A34296">
        <w:rPr>
          <w:sz w:val="22"/>
          <w:szCs w:val="22"/>
        </w:rPr>
        <w:t>2</w:t>
      </w:r>
      <w:r w:rsidR="000D369E">
        <w:rPr>
          <w:sz w:val="22"/>
          <w:szCs w:val="22"/>
        </w:rPr>
        <w:t>5</w:t>
      </w:r>
      <w:r w:rsidR="000F0607" w:rsidRPr="000F0607">
        <w:rPr>
          <w:sz w:val="22"/>
          <w:szCs w:val="22"/>
        </w:rPr>
        <w:t xml:space="preserve"> </w:t>
      </w:r>
      <w:r w:rsidR="00A34296">
        <w:rPr>
          <w:sz w:val="22"/>
          <w:szCs w:val="22"/>
        </w:rPr>
        <w:t>czerwca</w:t>
      </w:r>
      <w:r w:rsidR="000F0607" w:rsidRPr="000F0607">
        <w:rPr>
          <w:sz w:val="22"/>
          <w:szCs w:val="22"/>
        </w:rPr>
        <w:t xml:space="preserve"> </w:t>
      </w:r>
      <w:r w:rsidR="00B14201" w:rsidRPr="000F0607">
        <w:rPr>
          <w:sz w:val="22"/>
          <w:szCs w:val="22"/>
        </w:rPr>
        <w:t>201</w:t>
      </w:r>
      <w:r w:rsidR="000D369E">
        <w:rPr>
          <w:sz w:val="22"/>
          <w:szCs w:val="22"/>
        </w:rPr>
        <w:t>7</w:t>
      </w:r>
      <w:r w:rsidR="00B14201" w:rsidRPr="000F0607">
        <w:rPr>
          <w:sz w:val="22"/>
          <w:szCs w:val="22"/>
        </w:rPr>
        <w:t xml:space="preserve"> r.</w:t>
      </w:r>
      <w:r w:rsidR="00A46383">
        <w:rPr>
          <w:sz w:val="22"/>
          <w:szCs w:val="22"/>
        </w:rPr>
        <w:t xml:space="preserve"> </w:t>
      </w:r>
    </w:p>
    <w:p w:rsidR="002E3AD3" w:rsidRDefault="00A46383" w:rsidP="002E3AD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>
        <w:rPr>
          <w:sz w:val="22"/>
          <w:szCs w:val="22"/>
        </w:rPr>
        <w:t>Czas trwani</w:t>
      </w:r>
      <w:r w:rsidR="00BD2798">
        <w:rPr>
          <w:sz w:val="22"/>
          <w:szCs w:val="22"/>
        </w:rPr>
        <w:t>a</w:t>
      </w:r>
      <w:r>
        <w:rPr>
          <w:sz w:val="22"/>
          <w:szCs w:val="22"/>
        </w:rPr>
        <w:t xml:space="preserve"> pikniku: </w:t>
      </w:r>
      <w:r w:rsidR="000D369E">
        <w:rPr>
          <w:sz w:val="22"/>
          <w:szCs w:val="22"/>
        </w:rPr>
        <w:t>4</w:t>
      </w:r>
      <w:r>
        <w:rPr>
          <w:sz w:val="22"/>
          <w:szCs w:val="22"/>
        </w:rPr>
        <w:t xml:space="preserve"> godzin</w:t>
      </w:r>
      <w:r w:rsidR="000D369E">
        <w:rPr>
          <w:sz w:val="22"/>
          <w:szCs w:val="22"/>
        </w:rPr>
        <w:t>y</w:t>
      </w:r>
      <w:r>
        <w:rPr>
          <w:sz w:val="22"/>
          <w:szCs w:val="22"/>
        </w:rPr>
        <w:t xml:space="preserve"> (1</w:t>
      </w:r>
      <w:r w:rsidR="00354C4F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0D369E">
        <w:rPr>
          <w:sz w:val="22"/>
          <w:szCs w:val="22"/>
        </w:rPr>
        <w:t>00</w:t>
      </w:r>
      <w:r>
        <w:rPr>
          <w:sz w:val="22"/>
          <w:szCs w:val="22"/>
        </w:rPr>
        <w:t xml:space="preserve"> – </w:t>
      </w:r>
      <w:r w:rsidR="000D369E">
        <w:rPr>
          <w:sz w:val="22"/>
          <w:szCs w:val="22"/>
        </w:rPr>
        <w:t>1</w:t>
      </w:r>
      <w:r w:rsidR="00354C4F">
        <w:rPr>
          <w:sz w:val="22"/>
          <w:szCs w:val="22"/>
        </w:rPr>
        <w:t>6</w:t>
      </w:r>
      <w:r>
        <w:rPr>
          <w:sz w:val="22"/>
          <w:szCs w:val="22"/>
        </w:rPr>
        <w:t>:</w:t>
      </w:r>
      <w:r w:rsidR="000D369E">
        <w:rPr>
          <w:sz w:val="22"/>
          <w:szCs w:val="22"/>
        </w:rPr>
        <w:t>0</w:t>
      </w:r>
      <w:r>
        <w:rPr>
          <w:sz w:val="22"/>
          <w:szCs w:val="22"/>
        </w:rPr>
        <w:t>0)</w:t>
      </w:r>
    </w:p>
    <w:p w:rsidR="00C9567A" w:rsidRPr="00C9567A" w:rsidRDefault="00C9567A" w:rsidP="00C9567A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</w:t>
      </w:r>
      <w:r w:rsidRPr="000F0607">
        <w:rPr>
          <w:sz w:val="22"/>
          <w:szCs w:val="22"/>
        </w:rPr>
        <w:t>realizacji przedmiotu zamówienia</w:t>
      </w:r>
      <w:r>
        <w:rPr>
          <w:sz w:val="22"/>
          <w:szCs w:val="22"/>
        </w:rPr>
        <w:t xml:space="preserve">: </w:t>
      </w:r>
      <w:r w:rsidR="00835C9F">
        <w:rPr>
          <w:sz w:val="22"/>
          <w:szCs w:val="22"/>
        </w:rPr>
        <w:t>Plac Piłsud</w:t>
      </w:r>
      <w:r w:rsidR="007D3763">
        <w:rPr>
          <w:sz w:val="22"/>
          <w:szCs w:val="22"/>
        </w:rPr>
        <w:t>s</w:t>
      </w:r>
      <w:r w:rsidR="00835C9F">
        <w:rPr>
          <w:sz w:val="22"/>
          <w:szCs w:val="22"/>
        </w:rPr>
        <w:t xml:space="preserve">kiego </w:t>
      </w:r>
      <w:r>
        <w:rPr>
          <w:sz w:val="22"/>
          <w:szCs w:val="22"/>
        </w:rPr>
        <w:t>w Piasecznie</w:t>
      </w:r>
    </w:p>
    <w:p w:rsidR="002E3AD3" w:rsidRPr="008E7A12" w:rsidRDefault="002E3AD3" w:rsidP="002E3AD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 w:rsidRPr="008E7A12">
        <w:rPr>
          <w:sz w:val="22"/>
          <w:szCs w:val="22"/>
        </w:rPr>
        <w:t xml:space="preserve">Sposób przygotowania oferty: </w:t>
      </w:r>
    </w:p>
    <w:p w:rsidR="002E3AD3" w:rsidRDefault="002E3AD3" w:rsidP="002E3AD3">
      <w:pPr>
        <w:pStyle w:val="Akapitzlist"/>
        <w:numPr>
          <w:ilvl w:val="0"/>
          <w:numId w:val="2"/>
        </w:numPr>
        <w:spacing w:line="360" w:lineRule="auto"/>
        <w:ind w:left="284" w:right="141" w:hanging="283"/>
        <w:jc w:val="both"/>
        <w:rPr>
          <w:sz w:val="22"/>
          <w:szCs w:val="22"/>
        </w:rPr>
      </w:pPr>
      <w:r w:rsidRPr="00EE76B5">
        <w:rPr>
          <w:sz w:val="22"/>
          <w:szCs w:val="22"/>
        </w:rPr>
        <w:t>ofertę należy sporządzić w języku polskim, w formie</w:t>
      </w:r>
      <w:r w:rsidR="00BE263D">
        <w:rPr>
          <w:sz w:val="22"/>
          <w:szCs w:val="22"/>
        </w:rPr>
        <w:t xml:space="preserve"> papierowej</w:t>
      </w:r>
      <w:r w:rsidR="008743C8">
        <w:rPr>
          <w:sz w:val="22"/>
          <w:szCs w:val="22"/>
        </w:rPr>
        <w:t xml:space="preserve"> (oferty złożone </w:t>
      </w:r>
      <w:r w:rsidR="008743C8">
        <w:rPr>
          <w:sz w:val="22"/>
          <w:szCs w:val="22"/>
        </w:rPr>
        <w:br/>
        <w:t xml:space="preserve">za pośrednictwem poczty elektronicznej bądź w formie cyfrowej (płyta CD, </w:t>
      </w:r>
      <w:proofErr w:type="spellStart"/>
      <w:r w:rsidR="008743C8">
        <w:rPr>
          <w:sz w:val="22"/>
          <w:szCs w:val="22"/>
        </w:rPr>
        <w:t>pendrive</w:t>
      </w:r>
      <w:proofErr w:type="spellEnd"/>
      <w:r w:rsidR="008743C8">
        <w:rPr>
          <w:sz w:val="22"/>
          <w:szCs w:val="22"/>
        </w:rPr>
        <w:t>) zostaną odrzucone);</w:t>
      </w:r>
    </w:p>
    <w:p w:rsidR="00BC3F90" w:rsidRDefault="00BC3F90" w:rsidP="002E3AD3">
      <w:pPr>
        <w:pStyle w:val="Akapitzlist"/>
        <w:numPr>
          <w:ilvl w:val="0"/>
          <w:numId w:val="2"/>
        </w:numPr>
        <w:spacing w:line="360" w:lineRule="auto"/>
        <w:ind w:left="284" w:right="141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oferty należy dołączyć szczegółowy program pikniku </w:t>
      </w:r>
      <w:r w:rsidR="003118A2">
        <w:rPr>
          <w:sz w:val="22"/>
          <w:szCs w:val="22"/>
        </w:rPr>
        <w:t>oraz wypełniony załącznik</w:t>
      </w:r>
      <w:r>
        <w:rPr>
          <w:sz w:val="22"/>
          <w:szCs w:val="22"/>
        </w:rPr>
        <w:t xml:space="preserve"> </w:t>
      </w:r>
      <w:r w:rsidR="003118A2">
        <w:rPr>
          <w:sz w:val="22"/>
          <w:szCs w:val="22"/>
        </w:rPr>
        <w:br/>
      </w:r>
      <w:r>
        <w:rPr>
          <w:sz w:val="22"/>
          <w:szCs w:val="22"/>
        </w:rPr>
        <w:t>nr 1</w:t>
      </w:r>
      <w:r w:rsidR="008743C8">
        <w:rPr>
          <w:sz w:val="22"/>
          <w:szCs w:val="22"/>
        </w:rPr>
        <w:t xml:space="preserve"> (zamawiający nie przewiduje możliwości uzupełnienia dokumentacji po terminie złożenia ofert, oferty niekompletne zostaną odrzucone)</w:t>
      </w:r>
      <w:r>
        <w:rPr>
          <w:sz w:val="22"/>
          <w:szCs w:val="22"/>
        </w:rPr>
        <w:t>;</w:t>
      </w:r>
    </w:p>
    <w:p w:rsidR="002E3AD3" w:rsidRPr="00EE76B5" w:rsidRDefault="00837B93" w:rsidP="00106E3F">
      <w:pPr>
        <w:pStyle w:val="Akapitzlist"/>
        <w:numPr>
          <w:ilvl w:val="0"/>
          <w:numId w:val="2"/>
        </w:numPr>
        <w:spacing w:line="360" w:lineRule="auto"/>
        <w:ind w:left="284" w:right="141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cenę należy podać przez wypełnienie załącznika nr 2;</w:t>
      </w:r>
      <w:r w:rsidR="002E3AD3" w:rsidRPr="00EE76B5">
        <w:rPr>
          <w:sz w:val="22"/>
          <w:szCs w:val="22"/>
        </w:rPr>
        <w:t xml:space="preserve"> ma być</w:t>
      </w:r>
      <w:r>
        <w:rPr>
          <w:sz w:val="22"/>
          <w:szCs w:val="22"/>
        </w:rPr>
        <w:t xml:space="preserve"> ona</w:t>
      </w:r>
      <w:r w:rsidR="002E3AD3" w:rsidRPr="00EE76B5">
        <w:rPr>
          <w:sz w:val="22"/>
          <w:szCs w:val="22"/>
        </w:rPr>
        <w:t xml:space="preserve"> wyrażona cyfrowo i słownie </w:t>
      </w:r>
      <w:r>
        <w:rPr>
          <w:sz w:val="22"/>
          <w:szCs w:val="22"/>
        </w:rPr>
        <w:br/>
      </w:r>
      <w:r w:rsidR="002E3AD3" w:rsidRPr="00EE76B5">
        <w:rPr>
          <w:sz w:val="22"/>
          <w:szCs w:val="22"/>
        </w:rPr>
        <w:t>i obejmować</w:t>
      </w:r>
      <w:r w:rsidR="00C9567A">
        <w:rPr>
          <w:sz w:val="22"/>
          <w:szCs w:val="22"/>
        </w:rPr>
        <w:t xml:space="preserve"> </w:t>
      </w:r>
      <w:r>
        <w:rPr>
          <w:sz w:val="22"/>
          <w:szCs w:val="22"/>
        </w:rPr>
        <w:t>wycenę każdego z dwóch bloków tematycznych oddzielnie (blok tematyczny „Energia” oraz blok tematyczny „Recykling”) oraz sumę obu ww. bloków tematycznych</w:t>
      </w:r>
      <w:r w:rsidR="003118A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6E04DD">
        <w:rPr>
          <w:sz w:val="22"/>
          <w:szCs w:val="22"/>
        </w:rPr>
        <w:t xml:space="preserve">część wspólną należy podzielić </w:t>
      </w:r>
      <w:proofErr w:type="spellStart"/>
      <w:r w:rsidR="006E04DD">
        <w:rPr>
          <w:sz w:val="22"/>
          <w:szCs w:val="22"/>
        </w:rPr>
        <w:t>prpoprcjonalnie</w:t>
      </w:r>
      <w:proofErr w:type="spellEnd"/>
      <w:r w:rsidR="006E04DD">
        <w:rPr>
          <w:sz w:val="22"/>
          <w:szCs w:val="22"/>
        </w:rPr>
        <w:t xml:space="preserve"> na oba bloki tematyczne; </w:t>
      </w:r>
      <w:r>
        <w:rPr>
          <w:sz w:val="22"/>
          <w:szCs w:val="22"/>
        </w:rPr>
        <w:t xml:space="preserve">cena ma obejmować całość zamówienia – nie dopuszcza się możliwości </w:t>
      </w:r>
      <w:r w:rsidR="00106E3F" w:rsidRPr="00EE76B5">
        <w:rPr>
          <w:sz w:val="22"/>
          <w:szCs w:val="22"/>
        </w:rPr>
        <w:t>złożenia oferty częściowej</w:t>
      </w:r>
      <w:r>
        <w:rPr>
          <w:sz w:val="22"/>
          <w:szCs w:val="22"/>
        </w:rPr>
        <w:t>, obejmującej jedynie jeden blok tematyczny</w:t>
      </w:r>
      <w:r w:rsidR="003118A2">
        <w:rPr>
          <w:sz w:val="22"/>
          <w:szCs w:val="22"/>
        </w:rPr>
        <w:t>;</w:t>
      </w:r>
      <w:r w:rsidR="00B4125C">
        <w:rPr>
          <w:sz w:val="22"/>
          <w:szCs w:val="22"/>
        </w:rPr>
        <w:t xml:space="preserve"> należy podać cenę brutto</w:t>
      </w:r>
      <w:r w:rsidR="006E04DD">
        <w:rPr>
          <w:sz w:val="22"/>
          <w:szCs w:val="22"/>
        </w:rPr>
        <w:t xml:space="preserve"> (zamawiający </w:t>
      </w:r>
      <w:r>
        <w:rPr>
          <w:sz w:val="22"/>
          <w:szCs w:val="22"/>
        </w:rPr>
        <w:t>nie przewiduje możliwości dostarczenia załącznika po terminie złożenia ofert bądź jego uzupełnienia, oferty niekompletne zostaną odrzucone)</w:t>
      </w:r>
      <w:r w:rsidR="00106E3F" w:rsidRPr="00EE76B5">
        <w:rPr>
          <w:sz w:val="22"/>
          <w:szCs w:val="22"/>
        </w:rPr>
        <w:t>;</w:t>
      </w:r>
      <w:r w:rsidR="003118A2">
        <w:rPr>
          <w:sz w:val="22"/>
          <w:szCs w:val="22"/>
        </w:rPr>
        <w:t xml:space="preserve"> </w:t>
      </w:r>
    </w:p>
    <w:p w:rsidR="003118A2" w:rsidRDefault="002E3AD3" w:rsidP="003118A2">
      <w:pPr>
        <w:pStyle w:val="Akapitzlist"/>
        <w:numPr>
          <w:ilvl w:val="0"/>
          <w:numId w:val="2"/>
        </w:numPr>
        <w:spacing w:line="360" w:lineRule="auto"/>
        <w:ind w:left="284" w:right="141" w:hanging="283"/>
        <w:jc w:val="both"/>
        <w:rPr>
          <w:sz w:val="22"/>
          <w:szCs w:val="22"/>
        </w:rPr>
      </w:pPr>
      <w:r w:rsidRPr="00EE76B5">
        <w:rPr>
          <w:sz w:val="22"/>
          <w:szCs w:val="22"/>
        </w:rPr>
        <w:t xml:space="preserve">do oferty należy dołączyć </w:t>
      </w:r>
      <w:r w:rsidR="009A50B4">
        <w:rPr>
          <w:sz w:val="22"/>
          <w:szCs w:val="22"/>
        </w:rPr>
        <w:t xml:space="preserve">co najmniej </w:t>
      </w:r>
      <w:r w:rsidR="00837B93">
        <w:rPr>
          <w:sz w:val="22"/>
          <w:szCs w:val="22"/>
        </w:rPr>
        <w:t>3</w:t>
      </w:r>
      <w:r w:rsidR="00B66C7B">
        <w:rPr>
          <w:sz w:val="22"/>
          <w:szCs w:val="22"/>
        </w:rPr>
        <w:t xml:space="preserve"> </w:t>
      </w:r>
      <w:r w:rsidRPr="00EE76B5">
        <w:rPr>
          <w:sz w:val="22"/>
          <w:szCs w:val="22"/>
        </w:rPr>
        <w:t>referencje</w:t>
      </w:r>
      <w:r w:rsidR="003118A2">
        <w:rPr>
          <w:sz w:val="22"/>
          <w:szCs w:val="22"/>
        </w:rPr>
        <w:t xml:space="preserve"> w języku polskim </w:t>
      </w:r>
      <w:r w:rsidR="00F37021">
        <w:rPr>
          <w:sz w:val="22"/>
          <w:szCs w:val="22"/>
        </w:rPr>
        <w:t xml:space="preserve">potwierdzające </w:t>
      </w:r>
      <w:r w:rsidRPr="00EE76B5">
        <w:rPr>
          <w:sz w:val="22"/>
          <w:szCs w:val="22"/>
        </w:rPr>
        <w:t xml:space="preserve">doświadczenie Wykonawcy w </w:t>
      </w:r>
      <w:r w:rsidRPr="00006178">
        <w:rPr>
          <w:sz w:val="22"/>
          <w:szCs w:val="22"/>
        </w:rPr>
        <w:t>zakresie</w:t>
      </w:r>
      <w:r w:rsidR="00006178" w:rsidRPr="00006178">
        <w:rPr>
          <w:sz w:val="22"/>
          <w:szCs w:val="22"/>
        </w:rPr>
        <w:t xml:space="preserve"> realizacji imprez informacyjno – edukacyjnych </w:t>
      </w:r>
      <w:r w:rsidR="00006178" w:rsidRPr="00006178">
        <w:rPr>
          <w:sz w:val="22"/>
          <w:szCs w:val="22"/>
        </w:rPr>
        <w:br/>
        <w:t>o charakterze pikniku rodzinnego z elementami pikniku naukowego związanych z ekologią bądź ochroną środowiska</w:t>
      </w:r>
      <w:r w:rsidRPr="00006178">
        <w:rPr>
          <w:sz w:val="22"/>
          <w:szCs w:val="22"/>
        </w:rPr>
        <w:t xml:space="preserve"> </w:t>
      </w:r>
      <w:r w:rsidR="00006178">
        <w:rPr>
          <w:sz w:val="22"/>
          <w:szCs w:val="22"/>
        </w:rPr>
        <w:t xml:space="preserve">(zamawiający </w:t>
      </w:r>
      <w:r w:rsidR="003118A2">
        <w:rPr>
          <w:sz w:val="22"/>
          <w:szCs w:val="22"/>
        </w:rPr>
        <w:t xml:space="preserve">nie przewiduje możliwości </w:t>
      </w:r>
      <w:r w:rsidR="00F37021">
        <w:rPr>
          <w:sz w:val="22"/>
          <w:szCs w:val="22"/>
        </w:rPr>
        <w:t>dostarczenia referencji</w:t>
      </w:r>
      <w:r w:rsidR="003118A2">
        <w:rPr>
          <w:sz w:val="22"/>
          <w:szCs w:val="22"/>
        </w:rPr>
        <w:t xml:space="preserve"> po terminie złożenia ofert, oferty niekompletne zostaną odrzucone);</w:t>
      </w:r>
    </w:p>
    <w:p w:rsidR="002E3AD3" w:rsidRDefault="003118A2" w:rsidP="002E3AD3">
      <w:pPr>
        <w:pStyle w:val="Akapitzlist"/>
        <w:numPr>
          <w:ilvl w:val="0"/>
          <w:numId w:val="2"/>
        </w:numPr>
        <w:spacing w:line="360" w:lineRule="auto"/>
        <w:ind w:left="284" w:right="141" w:hanging="283"/>
        <w:jc w:val="both"/>
        <w:rPr>
          <w:sz w:val="22"/>
          <w:szCs w:val="22"/>
        </w:rPr>
      </w:pPr>
      <w:r w:rsidRPr="00EE76B5">
        <w:rPr>
          <w:sz w:val="22"/>
          <w:szCs w:val="22"/>
        </w:rPr>
        <w:t xml:space="preserve">do oferty należy dołączyć oświadczenie </w:t>
      </w:r>
      <w:r>
        <w:rPr>
          <w:sz w:val="22"/>
          <w:szCs w:val="22"/>
        </w:rPr>
        <w:t xml:space="preserve">wg </w:t>
      </w:r>
      <w:r w:rsidRPr="00EE76B5">
        <w:rPr>
          <w:sz w:val="22"/>
          <w:szCs w:val="22"/>
        </w:rPr>
        <w:t>zał</w:t>
      </w:r>
      <w:r>
        <w:rPr>
          <w:sz w:val="22"/>
          <w:szCs w:val="22"/>
        </w:rPr>
        <w:t>ącznika</w:t>
      </w:r>
      <w:r w:rsidRPr="00EE76B5">
        <w:rPr>
          <w:sz w:val="22"/>
          <w:szCs w:val="22"/>
        </w:rPr>
        <w:t xml:space="preserve"> nr </w:t>
      </w:r>
      <w:r w:rsidR="00837B93">
        <w:rPr>
          <w:sz w:val="22"/>
          <w:szCs w:val="22"/>
        </w:rPr>
        <w:t>3</w:t>
      </w:r>
      <w:r>
        <w:rPr>
          <w:sz w:val="22"/>
          <w:szCs w:val="22"/>
        </w:rPr>
        <w:t xml:space="preserve"> (zamawiający nie przewiduje możliwości uzupełnienia dokumentacji po terminie złożenia ofert, oferty </w:t>
      </w:r>
      <w:r w:rsidR="00F37021">
        <w:rPr>
          <w:sz w:val="22"/>
          <w:szCs w:val="22"/>
        </w:rPr>
        <w:t>niekompletne zostaną odrzucone)</w:t>
      </w:r>
    </w:p>
    <w:p w:rsidR="002E3AD3" w:rsidRPr="008E7A12" w:rsidRDefault="00981AE1" w:rsidP="002E3AD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ofert: </w:t>
      </w:r>
      <w:r w:rsidR="00836EA4">
        <w:rPr>
          <w:sz w:val="22"/>
          <w:szCs w:val="22"/>
        </w:rPr>
        <w:t xml:space="preserve">do </w:t>
      </w:r>
      <w:r w:rsidR="000D369E">
        <w:rPr>
          <w:sz w:val="22"/>
          <w:szCs w:val="22"/>
        </w:rPr>
        <w:t>6</w:t>
      </w:r>
      <w:r w:rsidR="002E3AD3" w:rsidRPr="008E7A12">
        <w:rPr>
          <w:sz w:val="22"/>
          <w:szCs w:val="22"/>
        </w:rPr>
        <w:t xml:space="preserve"> </w:t>
      </w:r>
      <w:r w:rsidR="000D369E">
        <w:rPr>
          <w:sz w:val="22"/>
          <w:szCs w:val="22"/>
        </w:rPr>
        <w:t>kwietnia</w:t>
      </w:r>
      <w:r w:rsidR="008E7A12" w:rsidRPr="008E7A12">
        <w:rPr>
          <w:sz w:val="22"/>
          <w:szCs w:val="22"/>
        </w:rPr>
        <w:t xml:space="preserve"> 201</w:t>
      </w:r>
      <w:r w:rsidR="000D369E">
        <w:rPr>
          <w:sz w:val="22"/>
          <w:szCs w:val="22"/>
        </w:rPr>
        <w:t>7</w:t>
      </w:r>
      <w:r w:rsidR="002E3AD3" w:rsidRPr="008E7A12">
        <w:rPr>
          <w:sz w:val="22"/>
          <w:szCs w:val="22"/>
        </w:rPr>
        <w:t xml:space="preserve"> r. do godziny 1</w:t>
      </w:r>
      <w:r w:rsidR="000D369E">
        <w:rPr>
          <w:sz w:val="22"/>
          <w:szCs w:val="22"/>
        </w:rPr>
        <w:t>6</w:t>
      </w:r>
      <w:r w:rsidR="0018497A">
        <w:rPr>
          <w:sz w:val="22"/>
          <w:szCs w:val="22"/>
        </w:rPr>
        <w:t>:00</w:t>
      </w:r>
    </w:p>
    <w:p w:rsidR="002E3AD3" w:rsidRPr="008E7A12" w:rsidRDefault="002E3AD3" w:rsidP="002E3AD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 w:rsidRPr="008E7A12">
        <w:rPr>
          <w:sz w:val="22"/>
          <w:szCs w:val="22"/>
        </w:rPr>
        <w:t>Miejsce składania ofert: Kancelaria Urzędu Miasta i Gminy w Piasecznie, ul. Kościuszki 5,                             05-500 Piaseczno  (ofertę należy złożyć w zamkniętej kopercie z dopiskiem:</w:t>
      </w:r>
      <w:r w:rsidR="008E7A12" w:rsidRPr="008E7A12">
        <w:rPr>
          <w:sz w:val="22"/>
          <w:szCs w:val="22"/>
        </w:rPr>
        <w:t xml:space="preserve"> </w:t>
      </w:r>
      <w:r w:rsidR="00ED6089">
        <w:rPr>
          <w:b/>
          <w:i/>
          <w:sz w:val="22"/>
          <w:szCs w:val="22"/>
        </w:rPr>
        <w:t>Dzień</w:t>
      </w:r>
      <w:r w:rsidR="008E7A12" w:rsidRPr="00A86A14">
        <w:rPr>
          <w:b/>
          <w:i/>
          <w:sz w:val="22"/>
          <w:szCs w:val="22"/>
        </w:rPr>
        <w:t xml:space="preserve"> </w:t>
      </w:r>
      <w:r w:rsidR="0037594F">
        <w:rPr>
          <w:b/>
          <w:i/>
          <w:sz w:val="22"/>
          <w:szCs w:val="22"/>
        </w:rPr>
        <w:t>e</w:t>
      </w:r>
      <w:r w:rsidR="008E7A12" w:rsidRPr="00A86A14">
        <w:rPr>
          <w:b/>
          <w:i/>
          <w:sz w:val="22"/>
          <w:szCs w:val="22"/>
        </w:rPr>
        <w:t xml:space="preserve">nergii </w:t>
      </w:r>
      <w:r w:rsidR="000D369E">
        <w:rPr>
          <w:b/>
          <w:i/>
          <w:sz w:val="22"/>
          <w:szCs w:val="22"/>
        </w:rPr>
        <w:br/>
        <w:t xml:space="preserve">i recyklingu </w:t>
      </w:r>
      <w:r w:rsidR="008E7A12" w:rsidRPr="00A86A14">
        <w:rPr>
          <w:b/>
          <w:i/>
          <w:sz w:val="22"/>
          <w:szCs w:val="22"/>
        </w:rPr>
        <w:t>201</w:t>
      </w:r>
      <w:r w:rsidR="000D369E">
        <w:rPr>
          <w:b/>
          <w:i/>
          <w:sz w:val="22"/>
          <w:szCs w:val="22"/>
        </w:rPr>
        <w:t>7</w:t>
      </w:r>
      <w:r w:rsidR="0018497A">
        <w:rPr>
          <w:sz w:val="22"/>
          <w:szCs w:val="22"/>
        </w:rPr>
        <w:t>)</w:t>
      </w:r>
    </w:p>
    <w:p w:rsidR="00065D20" w:rsidRDefault="002E3AD3" w:rsidP="00065D20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 w:rsidRPr="00065D20">
        <w:rPr>
          <w:sz w:val="22"/>
          <w:szCs w:val="22"/>
        </w:rPr>
        <w:t xml:space="preserve">Kryteria wyboru oferty: </w:t>
      </w:r>
    </w:p>
    <w:p w:rsidR="00065D20" w:rsidRDefault="00B84538" w:rsidP="00065D20">
      <w:pPr>
        <w:pStyle w:val="Akapitzlist"/>
        <w:numPr>
          <w:ilvl w:val="0"/>
          <w:numId w:val="8"/>
        </w:numPr>
        <w:spacing w:line="360" w:lineRule="auto"/>
        <w:ind w:left="284" w:right="141" w:hanging="284"/>
        <w:jc w:val="both"/>
        <w:rPr>
          <w:sz w:val="22"/>
          <w:szCs w:val="22"/>
        </w:rPr>
      </w:pPr>
      <w:r w:rsidRPr="00065D20">
        <w:rPr>
          <w:sz w:val="22"/>
          <w:szCs w:val="22"/>
        </w:rPr>
        <w:t xml:space="preserve">wartość merytoryczna, atrakcyjność i innowacyjność stanowisk edukacyjnych, eksperckich </w:t>
      </w:r>
      <w:r w:rsidR="00065D20">
        <w:rPr>
          <w:sz w:val="22"/>
          <w:szCs w:val="22"/>
        </w:rPr>
        <w:br/>
      </w:r>
      <w:r w:rsidRPr="00065D20">
        <w:rPr>
          <w:sz w:val="22"/>
          <w:szCs w:val="22"/>
        </w:rPr>
        <w:t xml:space="preserve">oraz działań scenicznych (średnia arytmetyczna punktów przyznanych przez członków komisji podczas subiektywnej oceny ofert dokonanej niezależnie przez każdego członka komisji, maksymalna możliwa do uzyskania liczba punktów wynosi 10); </w:t>
      </w:r>
    </w:p>
    <w:p w:rsidR="00B4125C" w:rsidRDefault="00B84538" w:rsidP="00065D20">
      <w:pPr>
        <w:pStyle w:val="Akapitzlist"/>
        <w:numPr>
          <w:ilvl w:val="0"/>
          <w:numId w:val="8"/>
        </w:numPr>
        <w:spacing w:line="360" w:lineRule="auto"/>
        <w:ind w:left="284" w:right="141" w:hanging="284"/>
        <w:jc w:val="both"/>
        <w:rPr>
          <w:sz w:val="22"/>
          <w:szCs w:val="22"/>
        </w:rPr>
      </w:pPr>
      <w:r w:rsidRPr="00065D20">
        <w:rPr>
          <w:sz w:val="22"/>
          <w:szCs w:val="22"/>
        </w:rPr>
        <w:t xml:space="preserve">cena (stosunek oferty najkorzystniejszej cenowo do oferty ocenianej mnożona przez </w:t>
      </w:r>
      <w:r w:rsidR="00065D20">
        <w:rPr>
          <w:sz w:val="22"/>
          <w:szCs w:val="22"/>
        </w:rPr>
        <w:t>5</w:t>
      </w:r>
      <w:r w:rsidRPr="00065D20">
        <w:rPr>
          <w:sz w:val="22"/>
          <w:szCs w:val="22"/>
        </w:rPr>
        <w:t xml:space="preserve"> punktów, maksymalna możliwa do uzyskania liczba punktów wynosi </w:t>
      </w:r>
      <w:r w:rsidR="00065D20" w:rsidRPr="00065D20">
        <w:rPr>
          <w:sz w:val="22"/>
          <w:szCs w:val="22"/>
        </w:rPr>
        <w:t>5)</w:t>
      </w:r>
      <w:r w:rsidR="00065D20">
        <w:rPr>
          <w:sz w:val="22"/>
          <w:szCs w:val="22"/>
        </w:rPr>
        <w:t>.</w:t>
      </w:r>
    </w:p>
    <w:p w:rsidR="006E04DD" w:rsidRPr="006E04DD" w:rsidRDefault="006E04DD" w:rsidP="006E04DD">
      <w:pPr>
        <w:pStyle w:val="Akapitzlist"/>
        <w:numPr>
          <w:ilvl w:val="0"/>
          <w:numId w:val="1"/>
        </w:numPr>
        <w:spacing w:line="360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Uwagi: </w:t>
      </w:r>
      <w:r>
        <w:rPr>
          <w:b/>
          <w:i/>
          <w:sz w:val="22"/>
          <w:szCs w:val="22"/>
        </w:rPr>
        <w:t>Dzień</w:t>
      </w:r>
      <w:r w:rsidRPr="00A86A1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e</w:t>
      </w:r>
      <w:r w:rsidRPr="00A86A14">
        <w:rPr>
          <w:b/>
          <w:i/>
          <w:sz w:val="22"/>
          <w:szCs w:val="22"/>
        </w:rPr>
        <w:t xml:space="preserve">nergii </w:t>
      </w:r>
      <w:r>
        <w:rPr>
          <w:b/>
          <w:i/>
          <w:sz w:val="22"/>
          <w:szCs w:val="22"/>
        </w:rPr>
        <w:t xml:space="preserve">i recyklingu </w:t>
      </w:r>
      <w:r w:rsidR="00A5086C" w:rsidRPr="00A5086C">
        <w:rPr>
          <w:sz w:val="22"/>
          <w:szCs w:val="22"/>
        </w:rPr>
        <w:t xml:space="preserve">nie spełnia ustawowych wymagań koniecznych </w:t>
      </w:r>
      <w:r w:rsidR="00A5086C">
        <w:rPr>
          <w:sz w:val="22"/>
          <w:szCs w:val="22"/>
        </w:rPr>
        <w:br/>
      </w:r>
      <w:r w:rsidR="00A5086C" w:rsidRPr="00A5086C">
        <w:rPr>
          <w:sz w:val="22"/>
          <w:szCs w:val="22"/>
        </w:rPr>
        <w:t>do zakwalifikowania ww. pikniku jako imprezy masowej</w:t>
      </w:r>
    </w:p>
    <w:p w:rsidR="00CC6E0B" w:rsidRPr="00122B13" w:rsidRDefault="00CC6E0B">
      <w:pPr>
        <w:rPr>
          <w:color w:val="FF0000"/>
        </w:rPr>
      </w:pPr>
    </w:p>
    <w:sectPr w:rsidR="00CC6E0B" w:rsidRPr="00122B13" w:rsidSect="00644B03">
      <w:footerReference w:type="default" r:id="rId8"/>
      <w:pgSz w:w="11906" w:h="16838"/>
      <w:pgMar w:top="1418" w:right="1417" w:bottom="993" w:left="1417" w:header="708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7B" w:rsidRDefault="00C63C7B" w:rsidP="00C9567A">
      <w:r>
        <w:separator/>
      </w:r>
    </w:p>
  </w:endnote>
  <w:endnote w:type="continuationSeparator" w:id="0">
    <w:p w:rsidR="00C63C7B" w:rsidRDefault="00C63C7B" w:rsidP="00C9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7027"/>
      <w:docPartObj>
        <w:docPartGallery w:val="Page Numbers (Bottom of Page)"/>
        <w:docPartUnique/>
      </w:docPartObj>
    </w:sdtPr>
    <w:sdtContent>
      <w:p w:rsidR="00C9567A" w:rsidRDefault="006E3671">
        <w:pPr>
          <w:pStyle w:val="Stopka"/>
          <w:jc w:val="center"/>
        </w:pPr>
        <w:fldSimple w:instr=" PAGE   \* MERGEFORMAT ">
          <w:r w:rsidR="00543BD8">
            <w:rPr>
              <w:noProof/>
            </w:rPr>
            <w:t>1</w:t>
          </w:r>
        </w:fldSimple>
      </w:p>
    </w:sdtContent>
  </w:sdt>
  <w:p w:rsidR="00C9567A" w:rsidRDefault="00C956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7B" w:rsidRDefault="00C63C7B" w:rsidP="00C9567A">
      <w:r>
        <w:separator/>
      </w:r>
    </w:p>
  </w:footnote>
  <w:footnote w:type="continuationSeparator" w:id="0">
    <w:p w:rsidR="00C63C7B" w:rsidRDefault="00C63C7B" w:rsidP="00C95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5FF"/>
    <w:multiLevelType w:val="hybridMultilevel"/>
    <w:tmpl w:val="9E58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2BAC"/>
    <w:multiLevelType w:val="hybridMultilevel"/>
    <w:tmpl w:val="9D626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47F59"/>
    <w:multiLevelType w:val="hybridMultilevel"/>
    <w:tmpl w:val="7C2AF70A"/>
    <w:lvl w:ilvl="0" w:tplc="6F7425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D834CD"/>
    <w:multiLevelType w:val="hybridMultilevel"/>
    <w:tmpl w:val="949A805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5D70D1"/>
    <w:multiLevelType w:val="hybridMultilevel"/>
    <w:tmpl w:val="4E08209E"/>
    <w:lvl w:ilvl="0" w:tplc="CB7CF6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766A98E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2" w:tplc="9766A98E">
      <w:start w:val="1"/>
      <w:numFmt w:val="bullet"/>
      <w:lvlText w:val="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214500"/>
    <w:multiLevelType w:val="hybridMultilevel"/>
    <w:tmpl w:val="C1600874"/>
    <w:lvl w:ilvl="0" w:tplc="9766A98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D3A0D30"/>
    <w:multiLevelType w:val="hybridMultilevel"/>
    <w:tmpl w:val="36A6E22E"/>
    <w:lvl w:ilvl="0" w:tplc="9766A98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D3"/>
    <w:rsid w:val="00003B26"/>
    <w:rsid w:val="00006178"/>
    <w:rsid w:val="00006AB7"/>
    <w:rsid w:val="00046A65"/>
    <w:rsid w:val="00051D4E"/>
    <w:rsid w:val="000618FA"/>
    <w:rsid w:val="00065C12"/>
    <w:rsid w:val="00065D20"/>
    <w:rsid w:val="00067318"/>
    <w:rsid w:val="000D369E"/>
    <w:rsid w:val="000E641F"/>
    <w:rsid w:val="000F0607"/>
    <w:rsid w:val="00106E3F"/>
    <w:rsid w:val="00122B13"/>
    <w:rsid w:val="00142104"/>
    <w:rsid w:val="001603DA"/>
    <w:rsid w:val="0018497A"/>
    <w:rsid w:val="001A1E4B"/>
    <w:rsid w:val="001B6AF9"/>
    <w:rsid w:val="001E0C99"/>
    <w:rsid w:val="001F7456"/>
    <w:rsid w:val="001F75D5"/>
    <w:rsid w:val="00212CF4"/>
    <w:rsid w:val="00220406"/>
    <w:rsid w:val="00231145"/>
    <w:rsid w:val="00252D28"/>
    <w:rsid w:val="0028153C"/>
    <w:rsid w:val="0029679A"/>
    <w:rsid w:val="002D3A5A"/>
    <w:rsid w:val="002E3AD3"/>
    <w:rsid w:val="002F57A9"/>
    <w:rsid w:val="003118A2"/>
    <w:rsid w:val="00347F6D"/>
    <w:rsid w:val="00354C4F"/>
    <w:rsid w:val="0037594F"/>
    <w:rsid w:val="00384D62"/>
    <w:rsid w:val="003D02D8"/>
    <w:rsid w:val="003F40DA"/>
    <w:rsid w:val="00451BB5"/>
    <w:rsid w:val="00482488"/>
    <w:rsid w:val="004C652D"/>
    <w:rsid w:val="00513F69"/>
    <w:rsid w:val="00543BD8"/>
    <w:rsid w:val="00560D09"/>
    <w:rsid w:val="00564951"/>
    <w:rsid w:val="0058270E"/>
    <w:rsid w:val="005A0A28"/>
    <w:rsid w:val="005B35A3"/>
    <w:rsid w:val="005B5699"/>
    <w:rsid w:val="005D167C"/>
    <w:rsid w:val="005D6DC4"/>
    <w:rsid w:val="0060052C"/>
    <w:rsid w:val="00601F7D"/>
    <w:rsid w:val="00627893"/>
    <w:rsid w:val="00627DAE"/>
    <w:rsid w:val="00644B03"/>
    <w:rsid w:val="00644F7B"/>
    <w:rsid w:val="00652891"/>
    <w:rsid w:val="00656BA2"/>
    <w:rsid w:val="006E04DD"/>
    <w:rsid w:val="006E3671"/>
    <w:rsid w:val="006E3ADE"/>
    <w:rsid w:val="006F3E61"/>
    <w:rsid w:val="006F6644"/>
    <w:rsid w:val="00700677"/>
    <w:rsid w:val="007379FC"/>
    <w:rsid w:val="00772376"/>
    <w:rsid w:val="00796EFE"/>
    <w:rsid w:val="007B3DD6"/>
    <w:rsid w:val="007D3763"/>
    <w:rsid w:val="008278EF"/>
    <w:rsid w:val="00835C9F"/>
    <w:rsid w:val="00836EA4"/>
    <w:rsid w:val="00837B93"/>
    <w:rsid w:val="0084259E"/>
    <w:rsid w:val="008743C8"/>
    <w:rsid w:val="008B1A9D"/>
    <w:rsid w:val="008B66C4"/>
    <w:rsid w:val="008E196C"/>
    <w:rsid w:val="008E79CC"/>
    <w:rsid w:val="008E7A12"/>
    <w:rsid w:val="00975E82"/>
    <w:rsid w:val="00981AE1"/>
    <w:rsid w:val="009A50B4"/>
    <w:rsid w:val="009C0467"/>
    <w:rsid w:val="009D053F"/>
    <w:rsid w:val="009D6994"/>
    <w:rsid w:val="009D7186"/>
    <w:rsid w:val="009F1515"/>
    <w:rsid w:val="00A30376"/>
    <w:rsid w:val="00A34296"/>
    <w:rsid w:val="00A46383"/>
    <w:rsid w:val="00A5086C"/>
    <w:rsid w:val="00A86A14"/>
    <w:rsid w:val="00A90480"/>
    <w:rsid w:val="00A90EDE"/>
    <w:rsid w:val="00A92D58"/>
    <w:rsid w:val="00AB354C"/>
    <w:rsid w:val="00AC7BF0"/>
    <w:rsid w:val="00AE633F"/>
    <w:rsid w:val="00AF27FA"/>
    <w:rsid w:val="00B14201"/>
    <w:rsid w:val="00B25F62"/>
    <w:rsid w:val="00B4125C"/>
    <w:rsid w:val="00B66C7B"/>
    <w:rsid w:val="00B73584"/>
    <w:rsid w:val="00B815C7"/>
    <w:rsid w:val="00B83A38"/>
    <w:rsid w:val="00B84538"/>
    <w:rsid w:val="00BA29A3"/>
    <w:rsid w:val="00BA50D2"/>
    <w:rsid w:val="00BA707B"/>
    <w:rsid w:val="00BB027E"/>
    <w:rsid w:val="00BB0378"/>
    <w:rsid w:val="00BC3F90"/>
    <w:rsid w:val="00BD2798"/>
    <w:rsid w:val="00BE263D"/>
    <w:rsid w:val="00BE49BF"/>
    <w:rsid w:val="00C0205A"/>
    <w:rsid w:val="00C52C73"/>
    <w:rsid w:val="00C63C7B"/>
    <w:rsid w:val="00C9567A"/>
    <w:rsid w:val="00C95813"/>
    <w:rsid w:val="00CC6E0B"/>
    <w:rsid w:val="00CE7DBC"/>
    <w:rsid w:val="00D2138A"/>
    <w:rsid w:val="00D45683"/>
    <w:rsid w:val="00DC05FB"/>
    <w:rsid w:val="00EB0B4D"/>
    <w:rsid w:val="00EB64E1"/>
    <w:rsid w:val="00ED39CB"/>
    <w:rsid w:val="00ED6089"/>
    <w:rsid w:val="00EE52FE"/>
    <w:rsid w:val="00EE76B5"/>
    <w:rsid w:val="00F030AF"/>
    <w:rsid w:val="00F37021"/>
    <w:rsid w:val="00F400D0"/>
    <w:rsid w:val="00F81FC4"/>
    <w:rsid w:val="00F977A5"/>
    <w:rsid w:val="00FA61FA"/>
    <w:rsid w:val="00FB12DD"/>
    <w:rsid w:val="00FB4EB4"/>
    <w:rsid w:val="00FB6A43"/>
    <w:rsid w:val="00FC7B65"/>
    <w:rsid w:val="00FD3650"/>
    <w:rsid w:val="00FE1902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8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8A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46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79CA-70B2-46B4-90ED-B1334535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mls</cp:lastModifiedBy>
  <cp:revision>3</cp:revision>
  <cp:lastPrinted>2017-03-17T13:56:00Z</cp:lastPrinted>
  <dcterms:created xsi:type="dcterms:W3CDTF">2017-03-20T11:39:00Z</dcterms:created>
  <dcterms:modified xsi:type="dcterms:W3CDTF">2017-03-20T14:00:00Z</dcterms:modified>
</cp:coreProperties>
</file>