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4" w:rsidRPr="00DD6553" w:rsidRDefault="00E91224" w:rsidP="00E91224">
      <w:pPr>
        <w:spacing w:line="360" w:lineRule="auto"/>
        <w:ind w:left="284" w:right="141"/>
        <w:jc w:val="right"/>
        <w:rPr>
          <w:sz w:val="22"/>
          <w:szCs w:val="22"/>
        </w:rPr>
      </w:pPr>
      <w:r w:rsidRPr="00DD6553">
        <w:rPr>
          <w:sz w:val="22"/>
          <w:szCs w:val="22"/>
        </w:rPr>
        <w:t xml:space="preserve">Piaseczno, </w:t>
      </w:r>
      <w:r w:rsidR="00987322">
        <w:rPr>
          <w:sz w:val="22"/>
          <w:szCs w:val="22"/>
        </w:rPr>
        <w:t>2</w:t>
      </w:r>
      <w:r w:rsidR="00E706D8">
        <w:rPr>
          <w:sz w:val="22"/>
          <w:szCs w:val="22"/>
        </w:rPr>
        <w:t>8</w:t>
      </w:r>
      <w:r w:rsidR="00987322">
        <w:rPr>
          <w:sz w:val="22"/>
          <w:szCs w:val="22"/>
        </w:rPr>
        <w:t xml:space="preserve"> marca </w:t>
      </w:r>
      <w:r w:rsidRPr="00DD6553">
        <w:rPr>
          <w:sz w:val="22"/>
          <w:szCs w:val="22"/>
        </w:rPr>
        <w:t>201</w:t>
      </w:r>
      <w:r w:rsidR="00987322">
        <w:rPr>
          <w:sz w:val="22"/>
          <w:szCs w:val="22"/>
        </w:rPr>
        <w:t>7</w:t>
      </w:r>
      <w:r w:rsidRPr="00DD6553">
        <w:rPr>
          <w:sz w:val="22"/>
          <w:szCs w:val="22"/>
        </w:rPr>
        <w:t xml:space="preserve"> r.</w:t>
      </w:r>
    </w:p>
    <w:p w:rsidR="00E91224" w:rsidRDefault="00E91224" w:rsidP="00987322">
      <w:pPr>
        <w:spacing w:line="360" w:lineRule="auto"/>
        <w:ind w:right="141"/>
        <w:rPr>
          <w:sz w:val="22"/>
          <w:szCs w:val="22"/>
        </w:rPr>
      </w:pPr>
    </w:p>
    <w:p w:rsidR="004260B4" w:rsidRPr="00FE1902" w:rsidRDefault="004260B4" w:rsidP="00987322">
      <w:pPr>
        <w:spacing w:line="360" w:lineRule="auto"/>
        <w:ind w:right="141"/>
        <w:rPr>
          <w:sz w:val="22"/>
          <w:szCs w:val="22"/>
        </w:rPr>
      </w:pPr>
    </w:p>
    <w:p w:rsidR="00E91224" w:rsidRPr="00987322" w:rsidRDefault="00E91224" w:rsidP="00E91224">
      <w:pPr>
        <w:spacing w:line="360" w:lineRule="auto"/>
        <w:ind w:left="284" w:right="141"/>
        <w:rPr>
          <w:sz w:val="22"/>
          <w:szCs w:val="22"/>
          <w:lang w:val="en-US"/>
        </w:rPr>
      </w:pPr>
      <w:r w:rsidRPr="00987322">
        <w:rPr>
          <w:sz w:val="22"/>
          <w:szCs w:val="22"/>
        </w:rPr>
        <w:t>OŚR.3026.</w:t>
      </w:r>
      <w:r w:rsidR="007B40D4">
        <w:rPr>
          <w:sz w:val="22"/>
          <w:szCs w:val="22"/>
        </w:rPr>
        <w:t>6</w:t>
      </w:r>
      <w:r w:rsidRPr="00987322">
        <w:rPr>
          <w:sz w:val="22"/>
          <w:szCs w:val="22"/>
        </w:rPr>
        <w:t>.</w:t>
      </w:r>
      <w:r w:rsidRPr="00987322">
        <w:rPr>
          <w:sz w:val="22"/>
          <w:szCs w:val="22"/>
          <w:lang w:val="en-US"/>
        </w:rPr>
        <w:t>201</w:t>
      </w:r>
      <w:r w:rsidR="00987322">
        <w:rPr>
          <w:sz w:val="22"/>
          <w:szCs w:val="22"/>
          <w:lang w:val="en-US"/>
        </w:rPr>
        <w:t>7</w:t>
      </w:r>
      <w:r w:rsidRPr="00987322">
        <w:rPr>
          <w:sz w:val="22"/>
          <w:szCs w:val="22"/>
          <w:lang w:val="en-US"/>
        </w:rPr>
        <w:t>.ML</w:t>
      </w:r>
    </w:p>
    <w:p w:rsidR="00E91224" w:rsidRPr="00987322" w:rsidRDefault="00E91224" w:rsidP="00E91224">
      <w:pPr>
        <w:spacing w:line="360" w:lineRule="auto"/>
        <w:ind w:left="284" w:right="141"/>
        <w:rPr>
          <w:lang w:val="en-US"/>
        </w:rPr>
      </w:pPr>
    </w:p>
    <w:p w:rsidR="00E91224" w:rsidRPr="00987322" w:rsidRDefault="00E91224" w:rsidP="00E91224">
      <w:pPr>
        <w:spacing w:line="360" w:lineRule="auto"/>
        <w:ind w:left="284" w:right="141"/>
        <w:rPr>
          <w:lang w:val="en-US"/>
        </w:rPr>
      </w:pPr>
    </w:p>
    <w:p w:rsidR="00FF1428" w:rsidRPr="00987322" w:rsidRDefault="00FF1428" w:rsidP="00987322">
      <w:pPr>
        <w:spacing w:line="360" w:lineRule="auto"/>
        <w:ind w:right="141"/>
        <w:rPr>
          <w:lang w:val="en-US"/>
        </w:rPr>
      </w:pPr>
    </w:p>
    <w:p w:rsidR="002E137B" w:rsidRPr="00987322" w:rsidRDefault="00987322" w:rsidP="00987322">
      <w:pPr>
        <w:spacing w:line="480" w:lineRule="auto"/>
        <w:ind w:left="3260"/>
        <w:jc w:val="center"/>
        <w:rPr>
          <w:b/>
          <w:spacing w:val="20"/>
          <w:sz w:val="28"/>
          <w:szCs w:val="28"/>
        </w:rPr>
      </w:pPr>
      <w:r w:rsidRPr="00987322">
        <w:rPr>
          <w:b/>
          <w:spacing w:val="20"/>
          <w:sz w:val="28"/>
          <w:szCs w:val="28"/>
        </w:rPr>
        <w:t>Wg rozdzielnika</w:t>
      </w:r>
    </w:p>
    <w:p w:rsidR="006009AC" w:rsidRDefault="006009AC" w:rsidP="00C71173">
      <w:pPr>
        <w:spacing w:line="360" w:lineRule="auto"/>
        <w:ind w:firstLine="4962"/>
        <w:jc w:val="center"/>
        <w:rPr>
          <w:b/>
          <w:sz w:val="22"/>
          <w:szCs w:val="22"/>
        </w:rPr>
      </w:pPr>
    </w:p>
    <w:p w:rsidR="00AD6829" w:rsidRPr="00C71173" w:rsidRDefault="00AD6829" w:rsidP="00C71173">
      <w:pPr>
        <w:spacing w:line="360" w:lineRule="auto"/>
        <w:ind w:firstLine="4962"/>
        <w:jc w:val="center"/>
        <w:rPr>
          <w:b/>
          <w:sz w:val="22"/>
          <w:szCs w:val="22"/>
        </w:rPr>
      </w:pPr>
    </w:p>
    <w:p w:rsidR="00E51831" w:rsidRDefault="00E51831" w:rsidP="00E51831">
      <w:pPr>
        <w:spacing w:line="360" w:lineRule="auto"/>
        <w:rPr>
          <w:b/>
        </w:rPr>
      </w:pPr>
    </w:p>
    <w:p w:rsidR="00E706D8" w:rsidRDefault="00E51831" w:rsidP="00FF1428">
      <w:pPr>
        <w:spacing w:line="360" w:lineRule="auto"/>
        <w:ind w:right="141" w:firstLine="708"/>
        <w:jc w:val="both"/>
        <w:rPr>
          <w:sz w:val="22"/>
          <w:szCs w:val="22"/>
        </w:rPr>
      </w:pPr>
      <w:r w:rsidRPr="00E706D8">
        <w:rPr>
          <w:sz w:val="22"/>
          <w:szCs w:val="22"/>
        </w:rPr>
        <w:t>W</w:t>
      </w:r>
      <w:r w:rsidR="004710F8" w:rsidRPr="00E706D8">
        <w:rPr>
          <w:sz w:val="22"/>
          <w:szCs w:val="22"/>
        </w:rPr>
        <w:t xml:space="preserve"> </w:t>
      </w:r>
      <w:r w:rsidR="00E706D8" w:rsidRPr="00E706D8">
        <w:rPr>
          <w:sz w:val="22"/>
          <w:szCs w:val="22"/>
        </w:rPr>
        <w:t>dniu 27 marca 2017 r. Pani Dominika Abram reprezentująca spółkę Profile Sp. z o.o. zwrócił</w:t>
      </w:r>
      <w:r w:rsidR="0084009D">
        <w:rPr>
          <w:sz w:val="22"/>
          <w:szCs w:val="22"/>
        </w:rPr>
        <w:t>a</w:t>
      </w:r>
      <w:r w:rsidR="00E706D8" w:rsidRPr="00E706D8">
        <w:rPr>
          <w:sz w:val="22"/>
          <w:szCs w:val="22"/>
        </w:rPr>
        <w:t xml:space="preserve"> się z prośbą o udzielenie odpowiedzi na pyta</w:t>
      </w:r>
      <w:r w:rsidR="00E706D8">
        <w:rPr>
          <w:sz w:val="22"/>
          <w:szCs w:val="22"/>
        </w:rPr>
        <w:t>nie: c</w:t>
      </w:r>
      <w:r w:rsidR="00E706D8" w:rsidRPr="00E706D8">
        <w:rPr>
          <w:sz w:val="22"/>
          <w:szCs w:val="22"/>
        </w:rPr>
        <w:t xml:space="preserve">zy znana jest kwota, jaką Zamawiający zamierza przeznaczyć na realizację zamówienia </w:t>
      </w:r>
      <w:r w:rsidR="00E706D8" w:rsidRPr="00E706D8">
        <w:rPr>
          <w:i/>
          <w:sz w:val="22"/>
          <w:szCs w:val="22"/>
        </w:rPr>
        <w:t>Zrealizowanie na terenie gminy Piaseczno imprezy edukacyjno – informacyjnej pod nazwą Dzień energii i recyklingu</w:t>
      </w:r>
      <w:r w:rsidR="00E706D8" w:rsidRPr="00E706D8">
        <w:rPr>
          <w:sz w:val="22"/>
          <w:szCs w:val="22"/>
        </w:rPr>
        <w:t xml:space="preserve"> i czy Zamawiający może </w:t>
      </w:r>
      <w:r w:rsidR="00E706D8">
        <w:rPr>
          <w:sz w:val="22"/>
          <w:szCs w:val="22"/>
        </w:rPr>
        <w:br/>
      </w:r>
      <w:r w:rsidR="00E706D8" w:rsidRPr="00E706D8">
        <w:rPr>
          <w:sz w:val="22"/>
          <w:szCs w:val="22"/>
        </w:rPr>
        <w:t xml:space="preserve">ją ujawnić? </w:t>
      </w:r>
    </w:p>
    <w:p w:rsidR="00E51831" w:rsidRPr="0057309C" w:rsidRDefault="00E706D8" w:rsidP="00FF1428">
      <w:pPr>
        <w:spacing w:line="360" w:lineRule="auto"/>
        <w:ind w:right="141" w:firstLine="708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706D8">
        <w:rPr>
          <w:sz w:val="22"/>
          <w:szCs w:val="22"/>
        </w:rPr>
        <w:t xml:space="preserve"> </w:t>
      </w:r>
      <w:r w:rsidR="004710F8" w:rsidRPr="00E706D8">
        <w:rPr>
          <w:sz w:val="22"/>
          <w:szCs w:val="22"/>
        </w:rPr>
        <w:t>związku</w:t>
      </w:r>
      <w:r w:rsidR="004710F8" w:rsidRPr="000B1CD0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powyższym uprzejmie informuję, że </w:t>
      </w:r>
      <w:r w:rsidR="0084009D">
        <w:rPr>
          <w:sz w:val="22"/>
          <w:szCs w:val="22"/>
        </w:rPr>
        <w:t xml:space="preserve">szacowana wartość jaką Zamawiający zamierza przeznaczyć na realizację </w:t>
      </w:r>
      <w:r w:rsidRPr="00E706D8">
        <w:rPr>
          <w:i/>
          <w:sz w:val="22"/>
          <w:szCs w:val="22"/>
        </w:rPr>
        <w:t>Dnia energii i recyklingu</w:t>
      </w:r>
      <w:r>
        <w:rPr>
          <w:sz w:val="22"/>
          <w:szCs w:val="22"/>
        </w:rPr>
        <w:t xml:space="preserve"> </w:t>
      </w:r>
      <w:r w:rsidR="0084009D">
        <w:rPr>
          <w:sz w:val="22"/>
          <w:szCs w:val="22"/>
        </w:rPr>
        <w:t>wynosi poniżej</w:t>
      </w:r>
      <w:r>
        <w:rPr>
          <w:sz w:val="22"/>
          <w:szCs w:val="22"/>
        </w:rPr>
        <w:t xml:space="preserve"> 14 000 Euro. </w:t>
      </w:r>
      <w:r w:rsidR="0084009D">
        <w:rPr>
          <w:sz w:val="22"/>
          <w:szCs w:val="22"/>
        </w:rPr>
        <w:t xml:space="preserve">Dokładna wartość zostanie podana po otwarciu ofert. </w:t>
      </w:r>
    </w:p>
    <w:p w:rsidR="00E51831" w:rsidRDefault="00E51831" w:rsidP="00E51831">
      <w:pPr>
        <w:spacing w:line="360" w:lineRule="auto"/>
        <w:jc w:val="both"/>
      </w:pPr>
    </w:p>
    <w:p w:rsidR="004710F8" w:rsidRDefault="004710F8" w:rsidP="00C71173">
      <w:pPr>
        <w:spacing w:line="360" w:lineRule="auto"/>
        <w:jc w:val="both"/>
        <w:rPr>
          <w:u w:val="single"/>
        </w:rPr>
      </w:pPr>
    </w:p>
    <w:p w:rsidR="00E706D8" w:rsidRDefault="00E706D8" w:rsidP="00C71173">
      <w:pPr>
        <w:spacing w:line="360" w:lineRule="auto"/>
        <w:jc w:val="both"/>
        <w:rPr>
          <w:sz w:val="22"/>
          <w:szCs w:val="22"/>
        </w:rPr>
      </w:pPr>
    </w:p>
    <w:p w:rsidR="004710F8" w:rsidRDefault="004710F8" w:rsidP="00C71173">
      <w:pPr>
        <w:spacing w:line="360" w:lineRule="auto"/>
        <w:jc w:val="both"/>
        <w:rPr>
          <w:sz w:val="22"/>
          <w:szCs w:val="22"/>
        </w:rPr>
      </w:pPr>
    </w:p>
    <w:p w:rsidR="00FF1428" w:rsidRDefault="00FF1428" w:rsidP="00C71173">
      <w:pPr>
        <w:spacing w:line="360" w:lineRule="auto"/>
        <w:jc w:val="both"/>
        <w:rPr>
          <w:sz w:val="22"/>
          <w:szCs w:val="22"/>
        </w:rPr>
      </w:pPr>
    </w:p>
    <w:p w:rsidR="00362081" w:rsidRPr="00FF1428" w:rsidRDefault="00362081" w:rsidP="00C71173">
      <w:pPr>
        <w:spacing w:line="360" w:lineRule="auto"/>
        <w:jc w:val="both"/>
        <w:rPr>
          <w:sz w:val="18"/>
          <w:szCs w:val="18"/>
          <w:u w:val="single"/>
        </w:rPr>
      </w:pPr>
      <w:r w:rsidRPr="00FF1428">
        <w:rPr>
          <w:sz w:val="18"/>
          <w:szCs w:val="18"/>
          <w:u w:val="single"/>
        </w:rPr>
        <w:t>Otrzymują:</w:t>
      </w:r>
    </w:p>
    <w:p w:rsidR="006009AC" w:rsidRPr="00987322" w:rsidRDefault="00987322" w:rsidP="0098732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987322">
        <w:rPr>
          <w:sz w:val="18"/>
          <w:szCs w:val="18"/>
        </w:rPr>
        <w:t xml:space="preserve">Abrys Sp. z o.o., ul. Daleka 33, 60 – 124 Poznań </w:t>
      </w:r>
    </w:p>
    <w:p w:rsidR="00987322" w:rsidRDefault="00987322" w:rsidP="0098732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Inter_Edu</w:t>
      </w:r>
      <w:proofErr w:type="spellEnd"/>
      <w:r>
        <w:rPr>
          <w:sz w:val="18"/>
          <w:szCs w:val="18"/>
        </w:rPr>
        <w:t xml:space="preserve"> Dawid Kubacki, ul. </w:t>
      </w:r>
      <w:proofErr w:type="spellStart"/>
      <w:r>
        <w:rPr>
          <w:sz w:val="18"/>
          <w:szCs w:val="18"/>
        </w:rPr>
        <w:t>Sędzickiego</w:t>
      </w:r>
      <w:proofErr w:type="spellEnd"/>
      <w:r>
        <w:rPr>
          <w:sz w:val="18"/>
          <w:szCs w:val="18"/>
        </w:rPr>
        <w:t xml:space="preserve"> 1/15, 84 – 100 Puck</w:t>
      </w:r>
    </w:p>
    <w:p w:rsidR="00987322" w:rsidRDefault="00987322" w:rsidP="0098732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Park Edukacyjny „Interakcje” Sp. z o.o., ul. Polna 186, 43 – 300 Bielsko – Biała </w:t>
      </w:r>
    </w:p>
    <w:p w:rsidR="00987322" w:rsidRDefault="00987322" w:rsidP="0098732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Piaseczyńska Fundacja Ekologiczna, ul. Nefrytowa 11, 05 – 500 Piaseczno</w:t>
      </w:r>
    </w:p>
    <w:p w:rsidR="00E706D8" w:rsidRDefault="00E706D8" w:rsidP="0098732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Profile Sp. z o.o., ul. Dąbrówki 6, 03 – 909 Warszawa </w:t>
      </w:r>
    </w:p>
    <w:p w:rsidR="00987322" w:rsidRPr="00987322" w:rsidRDefault="00987322" w:rsidP="0098732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Aa</w:t>
      </w:r>
    </w:p>
    <w:sectPr w:rsidR="00987322" w:rsidRPr="00987322" w:rsidSect="000B1CD0">
      <w:footerReference w:type="even" r:id="rId7"/>
      <w:footerReference w:type="default" r:id="rId8"/>
      <w:pgSz w:w="11906" w:h="16838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44" w:rsidRDefault="002D6144" w:rsidP="008451A6">
      <w:r>
        <w:separator/>
      </w:r>
    </w:p>
  </w:endnote>
  <w:endnote w:type="continuationSeparator" w:id="0">
    <w:p w:rsidR="002D6144" w:rsidRDefault="002D6144" w:rsidP="0084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A1" w:rsidRDefault="00276A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20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208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AA1" w:rsidRDefault="002D61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A1" w:rsidRDefault="002D6144">
    <w:pPr>
      <w:pStyle w:val="Stopka"/>
      <w:framePr w:wrap="around" w:vAnchor="text" w:hAnchor="margin" w:xAlign="right" w:y="1"/>
      <w:rPr>
        <w:rStyle w:val="Numerstrony"/>
      </w:rPr>
    </w:pPr>
  </w:p>
  <w:p w:rsidR="00316AA1" w:rsidRDefault="002D614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44" w:rsidRDefault="002D6144" w:rsidP="008451A6">
      <w:r>
        <w:separator/>
      </w:r>
    </w:p>
  </w:footnote>
  <w:footnote w:type="continuationSeparator" w:id="0">
    <w:p w:rsidR="002D6144" w:rsidRDefault="002D6144" w:rsidP="00845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">
    <w:nsid w:val="20E1133A"/>
    <w:multiLevelType w:val="hybridMultilevel"/>
    <w:tmpl w:val="8B5C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11254"/>
    <w:multiLevelType w:val="hybridMultilevel"/>
    <w:tmpl w:val="B2B8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D70D1"/>
    <w:multiLevelType w:val="hybridMultilevel"/>
    <w:tmpl w:val="5A725AE2"/>
    <w:lvl w:ilvl="0" w:tplc="5832F2AC">
      <w:start w:val="1"/>
      <w:numFmt w:val="decimal"/>
      <w:lvlText w:val="%1."/>
      <w:lvlJc w:val="left"/>
      <w:pPr>
        <w:ind w:left="360" w:hanging="360"/>
      </w:pPr>
    </w:lvl>
    <w:lvl w:ilvl="1" w:tplc="9766A98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2" w:tplc="9766A98E">
      <w:start w:val="1"/>
      <w:numFmt w:val="bullet"/>
      <w:lvlText w:val="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02FAD"/>
    <w:multiLevelType w:val="hybridMultilevel"/>
    <w:tmpl w:val="9A38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82C92"/>
    <w:multiLevelType w:val="hybridMultilevel"/>
    <w:tmpl w:val="16AE69BC"/>
    <w:lvl w:ilvl="0" w:tplc="A9965616">
      <w:start w:val="80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76E5712C"/>
    <w:multiLevelType w:val="hybridMultilevel"/>
    <w:tmpl w:val="A044CB38"/>
    <w:lvl w:ilvl="0" w:tplc="5A68D1DC">
      <w:start w:val="2"/>
      <w:numFmt w:val="decimalZero"/>
      <w:lvlText w:val="%1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081"/>
    <w:rsid w:val="00021C99"/>
    <w:rsid w:val="00051456"/>
    <w:rsid w:val="0008260E"/>
    <w:rsid w:val="000B1CD0"/>
    <w:rsid w:val="00162F3A"/>
    <w:rsid w:val="001D0D9C"/>
    <w:rsid w:val="002368BB"/>
    <w:rsid w:val="00276A7A"/>
    <w:rsid w:val="002D6144"/>
    <w:rsid w:val="002E137B"/>
    <w:rsid w:val="00326605"/>
    <w:rsid w:val="00341598"/>
    <w:rsid w:val="003536C0"/>
    <w:rsid w:val="00362081"/>
    <w:rsid w:val="003B23B0"/>
    <w:rsid w:val="004260B4"/>
    <w:rsid w:val="004710F8"/>
    <w:rsid w:val="004D1A09"/>
    <w:rsid w:val="004E5F38"/>
    <w:rsid w:val="004F2F4B"/>
    <w:rsid w:val="004F45F9"/>
    <w:rsid w:val="0057309C"/>
    <w:rsid w:val="00594DC6"/>
    <w:rsid w:val="005A563B"/>
    <w:rsid w:val="006009AC"/>
    <w:rsid w:val="00637ED1"/>
    <w:rsid w:val="00640E99"/>
    <w:rsid w:val="0066723B"/>
    <w:rsid w:val="00684163"/>
    <w:rsid w:val="006E209E"/>
    <w:rsid w:val="00715FA1"/>
    <w:rsid w:val="0073649E"/>
    <w:rsid w:val="00776973"/>
    <w:rsid w:val="007B40D4"/>
    <w:rsid w:val="0084009D"/>
    <w:rsid w:val="008451A6"/>
    <w:rsid w:val="0088375B"/>
    <w:rsid w:val="00887922"/>
    <w:rsid w:val="008A4DFB"/>
    <w:rsid w:val="0096071E"/>
    <w:rsid w:val="00987322"/>
    <w:rsid w:val="00A343DC"/>
    <w:rsid w:val="00A60603"/>
    <w:rsid w:val="00AD6829"/>
    <w:rsid w:val="00AF443C"/>
    <w:rsid w:val="00C71173"/>
    <w:rsid w:val="00C77A5C"/>
    <w:rsid w:val="00C92671"/>
    <w:rsid w:val="00CF613E"/>
    <w:rsid w:val="00CF7022"/>
    <w:rsid w:val="00D1025D"/>
    <w:rsid w:val="00D4248C"/>
    <w:rsid w:val="00D678BB"/>
    <w:rsid w:val="00D95AFE"/>
    <w:rsid w:val="00DE1315"/>
    <w:rsid w:val="00E039D7"/>
    <w:rsid w:val="00E51831"/>
    <w:rsid w:val="00E52F17"/>
    <w:rsid w:val="00E706D8"/>
    <w:rsid w:val="00E91224"/>
    <w:rsid w:val="00E951A1"/>
    <w:rsid w:val="00ED380B"/>
    <w:rsid w:val="00F1037A"/>
    <w:rsid w:val="00F17856"/>
    <w:rsid w:val="00F55247"/>
    <w:rsid w:val="00F632E9"/>
    <w:rsid w:val="00FA33B2"/>
    <w:rsid w:val="00FE46D6"/>
    <w:rsid w:val="00FE7D08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81"/>
    <w:pPr>
      <w:keepNext/>
      <w:jc w:val="right"/>
      <w:outlineLvl w:val="0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rsid w:val="00362081"/>
    <w:pPr>
      <w:keepNext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81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8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62081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36208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362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62081"/>
  </w:style>
  <w:style w:type="paragraph" w:styleId="Akapitzlist">
    <w:name w:val="List Paragraph"/>
    <w:basedOn w:val="Normalny"/>
    <w:uiPriority w:val="34"/>
    <w:qFormat/>
    <w:rsid w:val="00471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mls</cp:lastModifiedBy>
  <cp:revision>5</cp:revision>
  <cp:lastPrinted>2016-02-24T11:15:00Z</cp:lastPrinted>
  <dcterms:created xsi:type="dcterms:W3CDTF">2017-03-28T12:23:00Z</dcterms:created>
  <dcterms:modified xsi:type="dcterms:W3CDTF">2017-03-28T13:21:00Z</dcterms:modified>
</cp:coreProperties>
</file>