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556" w:rsidRPr="00DD2556" w:rsidRDefault="00DD2556" w:rsidP="00DD2556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DD2556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72"/>
        <w:gridCol w:w="900"/>
      </w:tblGrid>
      <w:tr w:rsidR="00DD2556" w:rsidRPr="00DD2556" w:rsidTr="00DD2556">
        <w:trPr>
          <w:tblCellSpacing w:w="0" w:type="dxa"/>
        </w:trPr>
        <w:tc>
          <w:tcPr>
            <w:tcW w:w="0" w:type="auto"/>
            <w:vAlign w:val="center"/>
            <w:hideMark/>
          </w:tcPr>
          <w:p w:rsidR="00DD2556" w:rsidRPr="00DD2556" w:rsidRDefault="00DD2556" w:rsidP="00DD2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25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Ogłoszenie nr 106287 - 2017 z dnia 2017-07-10 r. </w:t>
            </w:r>
          </w:p>
          <w:p w:rsidR="00DD2556" w:rsidRPr="00DD2556" w:rsidRDefault="00DD2556" w:rsidP="00DD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25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Piaseczno: Opracowanie wielobranżowego projektu budowlanego i wykonawczego ul. Urbanistów w Piasecznie i Julianowie o szacunkowej dł. 800mb wraz z uzyskaniem decyzji o zezwoleniu na realizację inwestycji drogowej w Gminie Piaseczno.</w:t>
            </w:r>
            <w:r w:rsidRPr="00DD25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OGŁOSZENIE O UDZIELENIU ZAMÓWIENIA - </w:t>
            </w:r>
          </w:p>
          <w:p w:rsidR="00DD2556" w:rsidRPr="00DD2556" w:rsidRDefault="00DD2556" w:rsidP="00DD2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25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Zamieszczanie ogłoszenia:</w:t>
            </w:r>
            <w:r w:rsidRPr="00DD25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obowiązkowe. </w:t>
            </w:r>
          </w:p>
          <w:p w:rsidR="00DD2556" w:rsidRPr="00DD2556" w:rsidRDefault="00DD2556" w:rsidP="00DD2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25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Ogłoszenie dotyczy:</w:t>
            </w:r>
            <w:r w:rsidRPr="00DD25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zamówienia publicznego </w:t>
            </w:r>
          </w:p>
          <w:p w:rsidR="00DD2556" w:rsidRPr="00DD2556" w:rsidRDefault="00DD2556" w:rsidP="00DD2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25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Zamówienie dotyczy projektu lub programu współfinansowanego ze środków Unii Europejskiej </w:t>
            </w:r>
          </w:p>
          <w:p w:rsidR="00DD2556" w:rsidRPr="00DD2556" w:rsidRDefault="00DD2556" w:rsidP="00DD2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25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</w:p>
          <w:p w:rsidR="00DD2556" w:rsidRPr="00DD2556" w:rsidRDefault="00DD2556" w:rsidP="00DD255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25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 projektu lub programu</w:t>
            </w:r>
          </w:p>
          <w:p w:rsidR="00DD2556" w:rsidRPr="00DD2556" w:rsidRDefault="00DD2556" w:rsidP="00DD2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25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Zamówienie było przedmiotem ogłoszenia w Biuletynie Zamówień Publicznych:</w:t>
            </w:r>
            <w:r w:rsidRPr="00DD25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tak </w:t>
            </w:r>
            <w:r w:rsidRPr="00DD25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Numer ogłoszenia: 71515</w:t>
            </w:r>
          </w:p>
          <w:p w:rsidR="00DD2556" w:rsidRPr="00DD2556" w:rsidRDefault="00DD2556" w:rsidP="00DD2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D2556" w:rsidRPr="00DD2556" w:rsidRDefault="00DD2556" w:rsidP="00DD2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25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Ogłoszenie o zmianie ogłoszenia zostało zamieszczone w Biuletynie Zamówień Publicznych:</w:t>
            </w:r>
            <w:r w:rsidRPr="00DD25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nie </w:t>
            </w:r>
          </w:p>
          <w:p w:rsidR="00DD2556" w:rsidRPr="00DD2556" w:rsidRDefault="00DD2556" w:rsidP="00DD2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D2556" w:rsidRPr="00DD2556" w:rsidRDefault="00DD2556" w:rsidP="00DD2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25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>SEKCJA I: ZAMAWIAJĄCY</w:t>
            </w:r>
          </w:p>
          <w:p w:rsidR="00DD2556" w:rsidRPr="00DD2556" w:rsidRDefault="00DD2556" w:rsidP="00DD2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25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Postępowanie zostało przeprowadzone przez centralnego zamawiającego</w:t>
            </w:r>
          </w:p>
          <w:p w:rsidR="00DD2556" w:rsidRPr="00DD2556" w:rsidRDefault="00DD2556" w:rsidP="00DD2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25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</w:p>
          <w:p w:rsidR="00DD2556" w:rsidRPr="00DD2556" w:rsidRDefault="00DD2556" w:rsidP="00DD2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25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Postępowanie zostało przeprowadzone przez podmiot, któremu zamawiający powierzył/powierzyli przeprowadzenie postępowania </w:t>
            </w:r>
          </w:p>
          <w:p w:rsidR="00DD2556" w:rsidRPr="00DD2556" w:rsidRDefault="00DD2556" w:rsidP="00DD2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25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</w:p>
          <w:p w:rsidR="00DD2556" w:rsidRPr="00DD2556" w:rsidRDefault="00DD2556" w:rsidP="00DD2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25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Postępowanie zostało przeprowadzone wspólnie przez zamawiających </w:t>
            </w:r>
          </w:p>
          <w:p w:rsidR="00DD2556" w:rsidRPr="00DD2556" w:rsidRDefault="00DD2556" w:rsidP="00DD2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25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</w:p>
          <w:p w:rsidR="00DD2556" w:rsidRPr="00DD2556" w:rsidRDefault="00DD2556" w:rsidP="00DD2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25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Postępowanie zostało przeprowadzone wspólnie z zamawiającymi z innych państw członkowskich Unii Europejskiej </w:t>
            </w:r>
          </w:p>
          <w:p w:rsidR="00DD2556" w:rsidRPr="00DD2556" w:rsidRDefault="00DD2556" w:rsidP="00DD2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25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</w:p>
          <w:p w:rsidR="00DD2556" w:rsidRPr="00DD2556" w:rsidRDefault="00DD2556" w:rsidP="00DD2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25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 przypadku przeprowadzania postępowania wspólnie z zamawiającymi z innych państw członkowskich Unii Europejskiej – mające zastosowanie krajowe prawo zamówień publicznych::</w:t>
            </w:r>
            <w:r w:rsidRPr="00DD25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DD25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Informacje dodatkowe:</w:t>
            </w:r>
          </w:p>
          <w:p w:rsidR="00DD2556" w:rsidRPr="00DD2556" w:rsidRDefault="00DD2556" w:rsidP="00DD2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25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I. 1) NAZWA I ADRES: </w:t>
            </w:r>
            <w:r w:rsidRPr="00DD25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Urząd Miasta i Gminy Piaseczno, krajowy numer identyfikacyjny 1589128900000, ul. ul. Kościuszki  5, 05500   Piaseczno, państwo Polska, woj. mazowieckie, tel. 022 70 17 654, 70 17 655, faks 022 70 17 692, e-mail rzp@piaseczno.eu</w:t>
            </w:r>
            <w:r w:rsidRPr="00DD25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Adres strony internetowej (URL): www.piaseczno.eu</w:t>
            </w:r>
          </w:p>
          <w:p w:rsidR="00DD2556" w:rsidRPr="00DD2556" w:rsidRDefault="00DD2556" w:rsidP="00DD2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25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I. 2) RODZAJ ZAMAWIAJĄCEGO:</w:t>
            </w:r>
          </w:p>
          <w:p w:rsidR="00DD2556" w:rsidRPr="00DD2556" w:rsidRDefault="00DD2556" w:rsidP="00DD2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25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Administracja samorządowa </w:t>
            </w:r>
          </w:p>
          <w:p w:rsidR="00DD2556" w:rsidRPr="00DD2556" w:rsidRDefault="00DD2556" w:rsidP="00DD2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25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I.3) WSPÓLNE UDZIELANIE ZAMÓWIENIA </w:t>
            </w:r>
            <w:r w:rsidRPr="00DD255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(jeżeli dotyczy)</w:t>
            </w:r>
            <w:r w:rsidRPr="00DD25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: </w:t>
            </w:r>
          </w:p>
          <w:p w:rsidR="00DD2556" w:rsidRPr="00DD2556" w:rsidRDefault="00DD2556" w:rsidP="00DD2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25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Podział obowiązków między zamawiającymi w przypadku wspólnego udzielania zamówienia, w tym w przypadku wspólnego przeprowadzania postępowania z zamawiającymi z innych państw członkowskich Unii Europejskiej (jeżeli zamówienie zostało udzielone przez każdego z zamawiających indywidualnie informacja w sekcji I jest podawana przez każdego z zamawiających, jeżeli zamówienie zostało udzielone w imieniu i na rzecz pozostałych zamawiających w sekcji I należy wskazać który z zamawiających zawarł umowę): </w:t>
            </w:r>
          </w:p>
          <w:p w:rsidR="00DD2556" w:rsidRPr="00DD2556" w:rsidRDefault="00DD2556" w:rsidP="00DD2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25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lastRenderedPageBreak/>
              <w:t xml:space="preserve">SEKCJA II: PRZEDMIOT ZAMÓWIENIA </w:t>
            </w:r>
          </w:p>
          <w:p w:rsidR="00DD2556" w:rsidRPr="00DD2556" w:rsidRDefault="00DD2556" w:rsidP="00DD2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25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II.1) Nazwa nadana zamówieniu przez zamawiającego: </w:t>
            </w:r>
          </w:p>
          <w:p w:rsidR="00DD2556" w:rsidRPr="00DD2556" w:rsidRDefault="00DD2556" w:rsidP="00DD2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25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Opracowanie wielobranżowego projektu budowlanego i wykonawczego ul. Urbanistów w Piasecznie i Julianowie o szacunkowej dł. 800mb wraz z uzyskaniem decyzji o zezwoleniu na realizację inwestycji drogowej w Gminie Piaseczno.</w:t>
            </w:r>
          </w:p>
          <w:p w:rsidR="00DD2556" w:rsidRPr="00DD2556" w:rsidRDefault="00DD2556" w:rsidP="00DD2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25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Numer referencyjny </w:t>
            </w:r>
            <w:r w:rsidRPr="00DD255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(jeżeli dotyczy)</w:t>
            </w:r>
            <w:r w:rsidRPr="00DD25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: </w:t>
            </w:r>
          </w:p>
          <w:p w:rsidR="00DD2556" w:rsidRPr="00DD2556" w:rsidRDefault="00DD2556" w:rsidP="00DD2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25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Spr.42/2017</w:t>
            </w:r>
          </w:p>
          <w:p w:rsidR="00DD2556" w:rsidRPr="00DD2556" w:rsidRDefault="00DD2556" w:rsidP="00DD2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25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II.2) Rodzaj zamówienia:</w:t>
            </w:r>
          </w:p>
          <w:p w:rsidR="00DD2556" w:rsidRPr="00DD2556" w:rsidRDefault="00DD2556" w:rsidP="00DD2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25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Usługi </w:t>
            </w:r>
          </w:p>
          <w:p w:rsidR="00DD2556" w:rsidRPr="00DD2556" w:rsidRDefault="00DD2556" w:rsidP="00DD2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25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II.3) Krótki opis przedmiotu zamówienia </w:t>
            </w:r>
            <w:r w:rsidRPr="00DD255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(wielkość, zakres, rodzaj i ilość dostaw, usług lub robót budowlanych lub określenie zapotrzebowania i wymagań )</w:t>
            </w:r>
            <w:r w:rsidRPr="00DD25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a w przypadku partnerstwa innowacyjnego - określenie zapotrzebowania na innowacyjny produkt, usługę lub roboty budowlane: </w:t>
            </w:r>
          </w:p>
          <w:p w:rsidR="00DD2556" w:rsidRPr="00DD2556" w:rsidRDefault="00DD2556" w:rsidP="00DD2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25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Wielobranżowy projekt budowlany i wykonawczy ulicy Urbanistów na odcinku od ul. </w:t>
            </w:r>
            <w:proofErr w:type="spellStart"/>
            <w:r w:rsidRPr="00DD25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Julianowskiej</w:t>
            </w:r>
            <w:proofErr w:type="spellEnd"/>
            <w:r w:rsidRPr="00DD25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do ulicy Polnej w Chyliczkach o szacunkowej długości 800 </w:t>
            </w:r>
            <w:proofErr w:type="spellStart"/>
            <w:r w:rsidRPr="00DD25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mb</w:t>
            </w:r>
            <w:proofErr w:type="spellEnd"/>
            <w:r w:rsidRPr="00DD25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- Mapy z projektowanym podziałem, które będą załącznikami do wniosku o wydanie decyzji ZRID. Do ustalenia kwoty ofertowej należy założyć konieczność opracowania mapy z projektem podziału dla 14 działek - jako kwotę ryczałtową. W przypadku konieczności wykonania dodatkowych podziałów to należy je wykonać w ramach kwoty ryczałtowej. - Ewentualnie uzyskanie pozwolenia na budowę fragmentów zaprojektowanej infrastruktury liniowej, jeśli zlokalizowana będzie poza obszarem objętym decyzją ZRID. W ramach umowy należy uzyskać wszystkie niezbędne decyzje, opinie i uzgodnienia, opracować projekty, szczegółowe specyfikacje techniczne wykonania i odbioru robót, przedmiary, kosztorysy inwestorskie, wykonać mapy z projektowanym podziałem oraz uzyskać zezwolenie na realizację inwestycji drogowej oraz uzyskać pozwolenie na budowę fragmentów zaprojektowanej infrastruktury liniowej, jeśli zlokalizowana będzie poza obszarem objętym decyzją zrid.1. Wymagany termin realizacji : Uszczegółowiona koncepcja drogowa i odwodnienia, aktualizacja mapy, badania geotechniczne - 30.07.2017r. Projekty budowlane 18.12.2017r Projekty wykonawcze oraz przedmiary, kosztorysy inwestorskie, specyfikacje techniczne wykonania o odbioru robót 31.07.2018r Opracowanie map z projektem podziału - 31.07.2018r. Uzyskanie decyzji ZRID - 30.11.2018r. Pełnienie nadzoru autorskiego - w trakcie realizacji budowy. </w:t>
            </w:r>
          </w:p>
          <w:p w:rsidR="00DD2556" w:rsidRPr="00DD2556" w:rsidRDefault="00DD2556" w:rsidP="00DD2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25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II.4) Informacja o częściach zamówienia:</w:t>
            </w:r>
            <w:r w:rsidRPr="00DD25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DD25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Zamówienie podzielone jest na części:</w:t>
            </w:r>
          </w:p>
          <w:p w:rsidR="00DD2556" w:rsidRPr="00DD2556" w:rsidRDefault="00DD2556" w:rsidP="00DD2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D2556" w:rsidRPr="00DD2556" w:rsidRDefault="00DD2556" w:rsidP="00DD2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25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II.5) Główny Kod CPV: 71320000-7</w:t>
            </w:r>
            <w:r w:rsidRPr="00DD25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Dodatkowe kody CPV: </w:t>
            </w:r>
          </w:p>
          <w:p w:rsidR="00DD2556" w:rsidRPr="00DD2556" w:rsidRDefault="00DD2556" w:rsidP="00DD2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25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 xml:space="preserve">SEKCJA III: PROCEDURA </w:t>
            </w:r>
          </w:p>
          <w:p w:rsidR="00DD2556" w:rsidRPr="00DD2556" w:rsidRDefault="00DD2556" w:rsidP="00DD2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25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III.1) TRYB UDZIELENIA ZAMÓWIENIA </w:t>
            </w:r>
          </w:p>
          <w:p w:rsidR="00DD2556" w:rsidRPr="00DD2556" w:rsidRDefault="00DD2556" w:rsidP="00DD2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25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Przetarg nieograniczony </w:t>
            </w:r>
          </w:p>
          <w:p w:rsidR="00DD2556" w:rsidRPr="00DD2556" w:rsidRDefault="00DD2556" w:rsidP="00DD2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25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III.2) Ogłoszenie dotyczy zakończenia dynamicznego systemu zakupów </w:t>
            </w:r>
          </w:p>
          <w:p w:rsidR="00DD2556" w:rsidRPr="00DD2556" w:rsidRDefault="00DD2556" w:rsidP="00DD2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25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III.3) Informacje dodatkowe: </w:t>
            </w:r>
          </w:p>
          <w:p w:rsidR="00DD2556" w:rsidRPr="00DD2556" w:rsidRDefault="00DD2556" w:rsidP="00DD2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25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 xml:space="preserve">SEKCJA IV: UDZIELENIE ZAMÓWIENIA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071"/>
              <w:gridCol w:w="101"/>
            </w:tblGrid>
            <w:tr w:rsidR="00DD2556" w:rsidRPr="00DD2556" w:rsidTr="00DD255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D2556" w:rsidRPr="00DD2556" w:rsidRDefault="00DD2556" w:rsidP="00DD25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D2556" w:rsidRPr="00DD2556" w:rsidRDefault="00DD2556" w:rsidP="00DD25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DD2556" w:rsidRPr="00DD2556" w:rsidTr="00DD255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D2556" w:rsidRPr="00DD2556" w:rsidRDefault="00DD2556" w:rsidP="00DD25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D25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Postępowanie/część zostało unieważnione nie </w:t>
                  </w:r>
                  <w:r w:rsidRPr="00DD25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Należy podać podstawę i przyczynę unieważnienia postępowania: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D2556" w:rsidRPr="00DD2556" w:rsidRDefault="00DD2556" w:rsidP="00DD25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DD2556" w:rsidRPr="00DD2556" w:rsidTr="00DD2556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DD2556" w:rsidRPr="00DD2556" w:rsidRDefault="00DD2556" w:rsidP="00DD25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D255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IV.1) DATA UDZIELENIA ZAMÓWIENIA: </w:t>
                  </w:r>
                  <w:r w:rsidRPr="00DD25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05/07/2017</w:t>
                  </w:r>
                  <w:r w:rsidRPr="00DD25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DD255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IV.2 Całkowita wartość zamówienia </w:t>
                  </w:r>
                </w:p>
                <w:p w:rsidR="00DD2556" w:rsidRPr="00DD2556" w:rsidRDefault="00DD2556" w:rsidP="00DD25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D255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lastRenderedPageBreak/>
                    <w:t>Wartość bez VAT</w:t>
                  </w:r>
                  <w:r w:rsidRPr="00DD25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136521.59</w:t>
                  </w:r>
                  <w:r w:rsidRPr="00DD25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proofErr w:type="spellStart"/>
                  <w:r w:rsidRPr="00DD255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Waluta</w:t>
                  </w:r>
                  <w:r w:rsidRPr="00DD25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PL</w:t>
                  </w:r>
                  <w:proofErr w:type="spellEnd"/>
                </w:p>
                <w:p w:rsidR="00DD2556" w:rsidRPr="00DD2556" w:rsidRDefault="00DD2556" w:rsidP="00DD25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D25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DD255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IV.3) INFORMACJE O OFERTACH </w:t>
                  </w:r>
                </w:p>
                <w:p w:rsidR="00DD2556" w:rsidRPr="00DD2556" w:rsidRDefault="00DD2556" w:rsidP="00DD25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D255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Liczba otrzymanych ofert</w:t>
                  </w:r>
                  <w:r w:rsidRPr="00DD25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2</w:t>
                  </w:r>
                  <w:r w:rsidRPr="00DD25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w tym </w:t>
                  </w:r>
                  <w:r w:rsidRPr="00DD25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DD255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Liczba otrzymanych ofert od małych i średnich przedsiębiorstw: </w:t>
                  </w:r>
                  <w:r w:rsidRPr="00DD25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2</w:t>
                  </w:r>
                  <w:r w:rsidRPr="00DD25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DD255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Liczba otrzymanych ofert od wykonawców z innych państw członkowskich Unii Europejskiej: </w:t>
                  </w:r>
                  <w:r w:rsidRPr="00DD25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0</w:t>
                  </w:r>
                  <w:r w:rsidRPr="00DD25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DD255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Liczba otrzymanych ofert od wykonawców z państw niebędących członkami Unii Europejskiej: </w:t>
                  </w:r>
                  <w:r w:rsidRPr="00DD25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0</w:t>
                  </w:r>
                  <w:r w:rsidRPr="00DD25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DD255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liczba ofert otrzymanych drogą elektroniczną: </w:t>
                  </w:r>
                  <w:r w:rsidRPr="00DD25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0</w:t>
                  </w:r>
                </w:p>
                <w:p w:rsidR="00DD2556" w:rsidRPr="00DD2556" w:rsidRDefault="00DD2556" w:rsidP="00DD25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D25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DD255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IV.4) LICZBA ODRZUCONYCH OFERT: </w:t>
                  </w:r>
                  <w:r w:rsidRPr="00DD25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0</w:t>
                  </w:r>
                  <w:r w:rsidRPr="00DD25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DD255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IV.5) NAZWA I ADRES WYKONAWCY, KTÓREMU UDZIELONO ZAMÓWIENIA </w:t>
                  </w:r>
                </w:p>
                <w:p w:rsidR="00DD2556" w:rsidRPr="00DD2556" w:rsidRDefault="00DD2556" w:rsidP="00DD25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D25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Zamówienie zostało udzielone wykonawcom wspólnie ubiegającym się o udzielenie: </w:t>
                  </w:r>
                  <w:r w:rsidRPr="00DD25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nie </w:t>
                  </w:r>
                  <w:r w:rsidRPr="00DD25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Konsorcjum </w:t>
                  </w:r>
                  <w:proofErr w:type="spellStart"/>
                  <w:r w:rsidRPr="00DD25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firm:Traffic</w:t>
                  </w:r>
                  <w:proofErr w:type="spellEnd"/>
                  <w:r w:rsidRPr="00DD25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Pracownia Projektowa oraz Biuro Projektowe D-9,  ,  </w:t>
                  </w:r>
                  <w:proofErr w:type="spellStart"/>
                  <w:r w:rsidRPr="00DD25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Pl.Rembowskiego</w:t>
                  </w:r>
                  <w:proofErr w:type="spellEnd"/>
                  <w:r w:rsidRPr="00DD25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9/8,  02-915,  Warszawa,  kraj/woj. mazowieckie</w:t>
                  </w:r>
                  <w:r w:rsidRPr="00DD25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Wykonawca jest małym/średnim przedsiębiorcą: tak </w:t>
                  </w:r>
                  <w:r w:rsidRPr="00DD25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Wykonawca pochodzi z innego państwa członkowskiego Unii Europejskiej: nie </w:t>
                  </w:r>
                  <w:r w:rsidRPr="00DD25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Skrót literowy nazwy państwa: </w:t>
                  </w:r>
                  <w:r w:rsidRPr="00DD25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Wykonawca pochodzi z innego państwa nie będącego członkiem Unii Europejskiej: nie </w:t>
                  </w:r>
                  <w:r w:rsidRPr="00DD25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Skrót literowy nazwy państwa: </w:t>
                  </w:r>
                </w:p>
                <w:p w:rsidR="00DD2556" w:rsidRPr="00DD2556" w:rsidRDefault="00DD2556" w:rsidP="00DD25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D255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IV.6) INFORMACJA O CENIE WYBRANEJ OFERTY/ WARTOŚCI ZAWARTEJ UMOWY ORAZ O OFERTACH Z NAJNIŻSZĄ I NAJWYŻSZĄ CENĄ/KOSZTEM </w:t>
                  </w:r>
                </w:p>
                <w:p w:rsidR="00DD2556" w:rsidRPr="00DD2556" w:rsidRDefault="00DD2556" w:rsidP="00DD25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D255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Cena wybranej oferty/wartość umowy </w:t>
                  </w:r>
                  <w:r w:rsidRPr="00DD25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149445.00</w:t>
                  </w:r>
                  <w:r w:rsidRPr="00DD25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DD255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Oferta z najniższą ceną/kosztem </w:t>
                  </w:r>
                  <w:r w:rsidRPr="00DD25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145140.00</w:t>
                  </w:r>
                  <w:r w:rsidRPr="00DD25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&gt; </w:t>
                  </w:r>
                  <w:r w:rsidRPr="00DD255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Oferta z najwyższą ceną/kosztem </w:t>
                  </w:r>
                  <w:r w:rsidRPr="00DD25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149445.00</w:t>
                  </w:r>
                  <w:r w:rsidRPr="00DD25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DD255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Waluta: </w:t>
                  </w:r>
                  <w:r w:rsidRPr="00DD25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PL</w:t>
                  </w:r>
                </w:p>
                <w:p w:rsidR="00DD2556" w:rsidRPr="00DD2556" w:rsidRDefault="00DD2556" w:rsidP="00DD25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  <w:p w:rsidR="00DD2556" w:rsidRPr="00DD2556" w:rsidRDefault="00DD2556" w:rsidP="00DD25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D255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IV.7) Informacje na temat podwykonawstwa </w:t>
                  </w:r>
                  <w:r w:rsidRPr="00DD25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DD255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Wykonawca przewiduje powierzenie wykonania części zamówienia podwykonawcy/podwykonawcom </w:t>
                  </w:r>
                  <w:r w:rsidRPr="00DD25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DD255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Wartość lub procentowa część zamówienia, jaka zostanie powierzona podwykonawcy lub podwykonawcom: </w:t>
                  </w:r>
                  <w:r w:rsidRPr="00DD25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DD255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IV.8) Informacje dodatkowe: </w:t>
                  </w:r>
                </w:p>
              </w:tc>
            </w:tr>
          </w:tbl>
          <w:p w:rsidR="00DD2556" w:rsidRPr="00DD2556" w:rsidRDefault="00DD2556" w:rsidP="00DD2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D2556" w:rsidRPr="00DD2556" w:rsidRDefault="00DD2556" w:rsidP="00DD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25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  <w:t xml:space="preserve">IV.9) UZASADNIENIE UDZIELENIA ZAMÓWIENIA W TRYBIE NEGOCJACJI BEZ OGŁOSZENIA, ZAMÓWIENIA Z WOLNEJ RĘKI ALBO ZAPYTANIA O CENĘ </w:t>
            </w:r>
          </w:p>
          <w:p w:rsidR="00DD2556" w:rsidRPr="00DD2556" w:rsidRDefault="00DD2556" w:rsidP="00DD2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25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  <w:t>IV.9.1) Podstawa prawna</w:t>
            </w:r>
            <w:r w:rsidRPr="00DD25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br/>
              <w:t xml:space="preserve">Postępowanie prowadzone jest w trybie   na podstawie art.  ustawy </w:t>
            </w:r>
            <w:proofErr w:type="spellStart"/>
            <w:r w:rsidRPr="00DD25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>Pzp</w:t>
            </w:r>
            <w:proofErr w:type="spellEnd"/>
            <w:r w:rsidRPr="00DD25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 xml:space="preserve">. </w:t>
            </w:r>
            <w:r w:rsidRPr="00DD25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br/>
            </w:r>
            <w:r w:rsidRPr="00DD25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br/>
            </w:r>
            <w:r w:rsidRPr="00DD25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  <w:t xml:space="preserve">IV.9.2) Uzasadnienia wyboru trybu </w:t>
            </w:r>
            <w:r w:rsidRPr="00DD25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br/>
            </w:r>
            <w:r w:rsidRPr="00DD25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lastRenderedPageBreak/>
              <w:t xml:space="preserve">Należy podać uzasadnienie faktyczne i prawne wyboru trybu oraz wyjaśnić, dlaczego udzielenie zamówienia jest zgodne z przepisami. </w:t>
            </w:r>
          </w:p>
          <w:p w:rsidR="00DD2556" w:rsidRPr="00DD2556" w:rsidRDefault="00DD2556" w:rsidP="00DD255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00" w:type="dxa"/>
            <w:noWrap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DD2556" w:rsidRPr="00DD2556" w:rsidRDefault="00DD2556" w:rsidP="00DD2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2556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pl-PL"/>
              </w:rPr>
              <w:lastRenderedPageBreak/>
              <w:drawing>
                <wp:inline distT="0" distB="0" distL="0" distR="0" wp14:anchorId="7BD77506" wp14:editId="1F0AB730">
                  <wp:extent cx="155575" cy="155575"/>
                  <wp:effectExtent l="0" t="0" r="0" b="0"/>
                  <wp:docPr id="4" name="Obraz 4" descr="Zwiększ rozmiar czcionki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Zwiększ rozmiar czcionki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D2556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pl-PL"/>
              </w:rPr>
              <w:drawing>
                <wp:inline distT="0" distB="0" distL="0" distR="0" wp14:anchorId="13B1710D" wp14:editId="37A80328">
                  <wp:extent cx="155575" cy="155575"/>
                  <wp:effectExtent l="0" t="0" r="0" b="0"/>
                  <wp:docPr id="5" name="Obraz 5" descr="Ustaw domyślny rozmiar czcionki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Ustaw domyślny rozmiar czcionki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D2556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pl-PL"/>
              </w:rPr>
              <w:drawing>
                <wp:inline distT="0" distB="0" distL="0" distR="0" wp14:anchorId="194ABB98" wp14:editId="220F12AC">
                  <wp:extent cx="155575" cy="155575"/>
                  <wp:effectExtent l="0" t="0" r="0" b="0"/>
                  <wp:docPr id="6" name="Obraz 6" descr="Zmniejsz rozmiar czcionki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Zmniejsz rozmiar czcionki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D2556" w:rsidRPr="00DD2556" w:rsidRDefault="00DD2556" w:rsidP="00DD2556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DD2556">
        <w:rPr>
          <w:rFonts w:ascii="Arial" w:eastAsia="Times New Roman" w:hAnsi="Arial" w:cs="Arial"/>
          <w:vanish/>
          <w:sz w:val="16"/>
          <w:szCs w:val="16"/>
          <w:lang w:eastAsia="pl-PL"/>
        </w:rPr>
        <w:lastRenderedPageBreak/>
        <w:t>Dół formularza</w:t>
      </w:r>
    </w:p>
    <w:p w:rsidR="009E6912" w:rsidRDefault="009E6912">
      <w:bookmarkStart w:id="0" w:name="_GoBack"/>
      <w:bookmarkEnd w:id="0"/>
    </w:p>
    <w:sectPr w:rsidR="009E69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556"/>
    <w:rsid w:val="009E6912"/>
    <w:rsid w:val="00DD2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20D175-85E6-4ED6-B9CC-296804553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3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3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9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03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50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471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3432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982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2739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82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7883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8248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625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453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279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3679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1806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8367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8950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1602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129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3593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0312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3779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4443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239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4969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258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4159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518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5793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9916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1023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5171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1419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://bzp.uzp.gov.pl/Out/Browser.aspx?id=833b8791-5a6b-4cc2-b3e0-efa7ca6449a6&amp;path=2017\07\20170710\106287_2017.htm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988</Words>
  <Characters>5931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Nowak</dc:creator>
  <cp:keywords/>
  <dc:description/>
  <cp:lastModifiedBy>Beata Nowak</cp:lastModifiedBy>
  <cp:revision>1</cp:revision>
  <dcterms:created xsi:type="dcterms:W3CDTF">2017-07-10T13:20:00Z</dcterms:created>
  <dcterms:modified xsi:type="dcterms:W3CDTF">2017-07-10T13:21:00Z</dcterms:modified>
</cp:coreProperties>
</file>