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86" w:rsidRDefault="00941986" w:rsidP="00941986">
      <w:pPr>
        <w:jc w:val="right"/>
        <w:rPr>
          <w:bCs/>
        </w:rPr>
      </w:pPr>
      <w:r>
        <w:rPr>
          <w:bCs/>
        </w:rPr>
        <w:t>Załącznik nr 1 do umowy …./2018</w:t>
      </w:r>
    </w:p>
    <w:p w:rsidR="00941986" w:rsidRDefault="00941986" w:rsidP="00941986">
      <w:pPr>
        <w:jc w:val="right"/>
        <w:rPr>
          <w:b/>
          <w:bCs/>
        </w:rPr>
      </w:pPr>
    </w:p>
    <w:p w:rsidR="00941986" w:rsidRDefault="00941986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044F37" w:rsidRPr="00FB6F7B" w:rsidRDefault="00044F37" w:rsidP="00044F3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FB6F7B">
        <w:rPr>
          <w:b/>
          <w:color w:val="000000"/>
        </w:rPr>
        <w:t>Część 2 –</w:t>
      </w:r>
      <w:r w:rsidRPr="00FB6F7B">
        <w:rPr>
          <w:color w:val="000000"/>
        </w:rPr>
        <w:t xml:space="preserve"> </w:t>
      </w:r>
      <w:r w:rsidRPr="00FB6F7B">
        <w:rPr>
          <w:b/>
          <w:color w:val="000000"/>
        </w:rPr>
        <w:t xml:space="preserve">Dostawa produktów zwierzęcych, mięsa i produktów mięsnych do stołówki szkolnej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Schab środkowy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Łopatka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Skrzydła indycze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Udko z kurczaka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720A8D" w:rsidRPr="00FB6F7B" w:rsidRDefault="00044F37" w:rsidP="00720A8D">
            <w:pPr>
              <w:rPr>
                <w:color w:val="000000"/>
              </w:rPr>
            </w:pPr>
            <w:r w:rsidRPr="00FB6F7B">
              <w:rPr>
                <w:color w:val="000000"/>
              </w:rPr>
              <w:t>Filet z kurczaka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044F37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Wołowe pieczeniowe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proofErr w:type="spellStart"/>
            <w:r w:rsidRPr="00FB6F7B">
              <w:rPr>
                <w:color w:val="000000"/>
              </w:rPr>
              <w:t>Udziki</w:t>
            </w:r>
            <w:proofErr w:type="spellEnd"/>
            <w:r w:rsidRPr="00FB6F7B">
              <w:rPr>
                <w:color w:val="000000"/>
              </w:rPr>
              <w:t xml:space="preserve"> trybowane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Boczek wędzony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Kiełbasa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Polędwiczki wieprzowe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Szyje indycze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 w:rsidRPr="00FB6F7B">
              <w:rPr>
                <w:color w:val="000000"/>
              </w:rPr>
              <w:t>Wołowe z/k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>
              <w:rPr>
                <w:color w:val="000000"/>
              </w:rPr>
              <w:t>Schab karkowy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>
              <w:rPr>
                <w:color w:val="000000"/>
              </w:rPr>
              <w:t>Szynka pucki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  <w:r>
              <w:rPr>
                <w:color w:val="000000"/>
              </w:rPr>
              <w:t>Udziec ind. mielony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883E97">
            <w:pPr>
              <w:pStyle w:val="Bezodstpw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1F11BE"/>
    <w:rsid w:val="002F6570"/>
    <w:rsid w:val="0042771F"/>
    <w:rsid w:val="00720A8D"/>
    <w:rsid w:val="00883E97"/>
    <w:rsid w:val="00941986"/>
    <w:rsid w:val="00A9612E"/>
    <w:rsid w:val="00D36972"/>
    <w:rsid w:val="00EC128E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2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45E6-560D-447C-8EF6-2E371525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2</cp:revision>
  <cp:lastPrinted>2017-11-08T12:18:00Z</cp:lastPrinted>
  <dcterms:created xsi:type="dcterms:W3CDTF">2017-11-08T12:21:00Z</dcterms:created>
  <dcterms:modified xsi:type="dcterms:W3CDTF">2017-11-08T12:21:00Z</dcterms:modified>
</cp:coreProperties>
</file>