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EDE" w:rsidRDefault="00DF1EDE" w:rsidP="00DF1EDE">
      <w:pPr>
        <w:pStyle w:val="Tekstpodstawowy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SPECYFIKACJA TECHNICZNA WYKONANIA </w:t>
      </w:r>
    </w:p>
    <w:p w:rsidR="00DF1EDE" w:rsidRDefault="00CC087B" w:rsidP="00DF1EDE">
      <w:pPr>
        <w:pStyle w:val="Tekstpodstawowy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 ODBIORU ROBÓT KONSERWA</w:t>
      </w:r>
      <w:r w:rsidR="00806115">
        <w:rPr>
          <w:rFonts w:ascii="Arial" w:hAnsi="Arial" w:cs="Arial"/>
          <w:b/>
          <w:bCs/>
        </w:rPr>
        <w:t>CYJNYCH ROWÓW ODWODNIENIOWYCH, STUDZIENEK ,KANAŁÓW, WPUSTÓW ULICZNYCH</w:t>
      </w:r>
    </w:p>
    <w:p w:rsidR="00DF1EDE" w:rsidRDefault="00DF1EDE" w:rsidP="00DF1EDE">
      <w:pPr>
        <w:jc w:val="center"/>
        <w:rPr>
          <w:rFonts w:ascii="Arial" w:hAnsi="Arial" w:cs="Arial"/>
        </w:rPr>
      </w:pPr>
    </w:p>
    <w:p w:rsidR="00DF1EDE" w:rsidRPr="00B86FDA" w:rsidRDefault="00DF1EDE" w:rsidP="00DF1EDE">
      <w:pPr>
        <w:pStyle w:val="Tekstpodstawowy2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Przedmiot Szczegółowej Specyfikacji Technicznej</w:t>
      </w:r>
    </w:p>
    <w:p w:rsidR="00DF1EDE" w:rsidRPr="00B86FDA" w:rsidRDefault="00DF1EDE" w:rsidP="00DF1EDE">
      <w:pPr>
        <w:pStyle w:val="Tekstpodstawowy2"/>
        <w:ind w:left="420"/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Przedmiotem niniejszej SST są wymagania szczegółowe dotyczące wykonania</w:t>
      </w:r>
      <w:r w:rsidR="00CC087B">
        <w:rPr>
          <w:rFonts w:ascii="Arial" w:hAnsi="Arial" w:cs="Arial"/>
          <w:sz w:val="22"/>
          <w:szCs w:val="22"/>
        </w:rPr>
        <w:t xml:space="preserve"> </w:t>
      </w:r>
      <w:r w:rsidR="00CC087B">
        <w:rPr>
          <w:rFonts w:ascii="Arial" w:hAnsi="Arial" w:cs="Arial"/>
          <w:sz w:val="22"/>
          <w:szCs w:val="22"/>
        </w:rPr>
        <w:br/>
        <w:t xml:space="preserve">i odbioru robót konserwacyjnych </w:t>
      </w:r>
      <w:r w:rsidR="006E2986">
        <w:rPr>
          <w:rFonts w:ascii="Arial" w:hAnsi="Arial" w:cs="Arial"/>
          <w:sz w:val="22"/>
          <w:szCs w:val="22"/>
        </w:rPr>
        <w:t xml:space="preserve">rowów, odwodnieniowych, studzienek , kanałów, </w:t>
      </w:r>
      <w:r w:rsidR="00CC087B">
        <w:rPr>
          <w:rFonts w:ascii="Arial" w:hAnsi="Arial" w:cs="Arial"/>
          <w:sz w:val="22"/>
          <w:szCs w:val="22"/>
        </w:rPr>
        <w:t>melioracji szczegółowych.</w:t>
      </w:r>
      <w:r w:rsidRPr="00B86FDA">
        <w:rPr>
          <w:rFonts w:ascii="Arial" w:hAnsi="Arial" w:cs="Arial"/>
          <w:sz w:val="22"/>
          <w:szCs w:val="22"/>
        </w:rPr>
        <w:t xml:space="preserve"> </w:t>
      </w:r>
    </w:p>
    <w:p w:rsidR="00DF1EDE" w:rsidRPr="00B86FDA" w:rsidRDefault="00DF1EDE" w:rsidP="00DF1EDE">
      <w:pPr>
        <w:pStyle w:val="Tekstpodstawowy2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Szczegółowa Specyfikacja Techniczna (SST) stosowana jest jako dokument przetargowy i kontaktowy przy zleceniu i realizacji robót;</w:t>
      </w:r>
    </w:p>
    <w:p w:rsidR="00DF1EDE" w:rsidRPr="00B86FDA" w:rsidRDefault="00DF1EDE" w:rsidP="00DF1EDE">
      <w:pPr>
        <w:pStyle w:val="Tekstpodstawowy2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 xml:space="preserve"> Zakres robót objętych SST</w:t>
      </w:r>
    </w:p>
    <w:p w:rsidR="00DF1EDE" w:rsidRPr="00B86FDA" w:rsidRDefault="00DF1EDE" w:rsidP="00DF1EDE">
      <w:pPr>
        <w:pStyle w:val="Tekstpodstawowy2"/>
        <w:ind w:left="420"/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Ustalenia zawarte w niniejszej SST dotyczą zasad prowadzenia robót obejmujących wszystkie czynności umożliwiające i mające na celu wykonan</w:t>
      </w:r>
      <w:r w:rsidR="00CC087B">
        <w:rPr>
          <w:rFonts w:ascii="Arial" w:hAnsi="Arial" w:cs="Arial"/>
          <w:sz w:val="22"/>
          <w:szCs w:val="22"/>
        </w:rPr>
        <w:t>ie</w:t>
      </w:r>
      <w:r w:rsidR="008E5230">
        <w:rPr>
          <w:rFonts w:ascii="Arial" w:hAnsi="Arial" w:cs="Arial"/>
          <w:sz w:val="22"/>
          <w:szCs w:val="22"/>
        </w:rPr>
        <w:t xml:space="preserve"> konserwacyjnych  robót </w:t>
      </w:r>
      <w:r w:rsidR="00CC087B">
        <w:rPr>
          <w:rFonts w:ascii="Arial" w:hAnsi="Arial" w:cs="Arial"/>
          <w:sz w:val="22"/>
          <w:szCs w:val="22"/>
        </w:rPr>
        <w:t xml:space="preserve"> </w:t>
      </w:r>
      <w:r w:rsidRPr="00B86FDA">
        <w:rPr>
          <w:rFonts w:ascii="Arial" w:hAnsi="Arial" w:cs="Arial"/>
          <w:sz w:val="22"/>
          <w:szCs w:val="22"/>
        </w:rPr>
        <w:t xml:space="preserve"> na urządzeniach</w:t>
      </w:r>
      <w:r w:rsidR="008216DA">
        <w:rPr>
          <w:rFonts w:ascii="Arial" w:hAnsi="Arial" w:cs="Arial"/>
          <w:sz w:val="22"/>
          <w:szCs w:val="22"/>
        </w:rPr>
        <w:t xml:space="preserve"> wodnych położonych na terenie gminy Piaseczno</w:t>
      </w:r>
      <w:r w:rsidRPr="00B86FDA">
        <w:rPr>
          <w:rFonts w:ascii="Arial" w:hAnsi="Arial" w:cs="Arial"/>
          <w:sz w:val="22"/>
          <w:szCs w:val="22"/>
        </w:rPr>
        <w:t>;</w:t>
      </w:r>
    </w:p>
    <w:p w:rsidR="00DF1EDE" w:rsidRPr="00B86FDA" w:rsidRDefault="00DF1EDE" w:rsidP="00DF1EDE">
      <w:pPr>
        <w:pStyle w:val="Tekstpodstawowy2"/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3.    W zakres prac wchodzi:</w:t>
      </w:r>
    </w:p>
    <w:p w:rsidR="00DF1EDE" w:rsidRPr="00B86FDA" w:rsidRDefault="00DF1EDE" w:rsidP="00DF1EDE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ręczne wykoszenie porostów gęstych twardych i miękkich ze skarp i korony cieku;</w:t>
      </w:r>
    </w:p>
    <w:p w:rsidR="00DF1EDE" w:rsidRPr="00B86FDA" w:rsidRDefault="00DF1EDE" w:rsidP="00DF1EDE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wygrabienie wykoszonych porostów ze skarp i korony cieku;</w:t>
      </w:r>
    </w:p>
    <w:p w:rsidR="00DF1EDE" w:rsidRPr="00B86FDA" w:rsidRDefault="00DF1EDE" w:rsidP="00DF1EDE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wykoszenie porostów gęstych twardych i miękkich z dna cieku;</w:t>
      </w:r>
    </w:p>
    <w:p w:rsidR="00DF1EDE" w:rsidRPr="00D23F38" w:rsidRDefault="00DF1EDE" w:rsidP="00D23F38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wygrabienie wykoszonych porostów z dna cieku;</w:t>
      </w:r>
    </w:p>
    <w:p w:rsidR="00DF1EDE" w:rsidRPr="00B86FDA" w:rsidRDefault="00DF1EDE" w:rsidP="00DF1EDE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hakowanie dna rowów;</w:t>
      </w:r>
    </w:p>
    <w:p w:rsidR="00DF1EDE" w:rsidRPr="00B86FDA" w:rsidRDefault="00DF1EDE" w:rsidP="00DF1EDE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odmulenie dna rowów;</w:t>
      </w:r>
    </w:p>
    <w:p w:rsidR="00DF1EDE" w:rsidRPr="00B86FDA" w:rsidRDefault="00DF1EDE" w:rsidP="00DF1EDE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oczyszczenie z namułu przepustów rurowych;</w:t>
      </w:r>
    </w:p>
    <w:p w:rsidR="00DF1EDE" w:rsidRPr="00B86FDA" w:rsidRDefault="00DF1EDE" w:rsidP="00DF1EDE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likwidacja warg i osuwisk na skarpie;</w:t>
      </w:r>
    </w:p>
    <w:p w:rsidR="00DF1EDE" w:rsidRPr="00B86FDA" w:rsidRDefault="00DF1EDE" w:rsidP="00DF1EDE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wyrównanie skarp;</w:t>
      </w:r>
    </w:p>
    <w:p w:rsidR="00DF1EDE" w:rsidRDefault="00DF1EDE" w:rsidP="00DF1EDE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korekta linii brzegowej;</w:t>
      </w:r>
    </w:p>
    <w:p w:rsidR="00CC087B" w:rsidRDefault="00DF1EDE" w:rsidP="00DF1EDE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 xml:space="preserve">oczyszczanie </w:t>
      </w:r>
      <w:r>
        <w:rPr>
          <w:rFonts w:ascii="Arial" w:hAnsi="Arial" w:cs="Arial"/>
          <w:sz w:val="22"/>
          <w:szCs w:val="22"/>
        </w:rPr>
        <w:t xml:space="preserve">wylotów oraz </w:t>
      </w:r>
      <w:r w:rsidR="00CC087B">
        <w:rPr>
          <w:rFonts w:ascii="Arial" w:hAnsi="Arial" w:cs="Arial"/>
          <w:sz w:val="22"/>
          <w:szCs w:val="22"/>
        </w:rPr>
        <w:t xml:space="preserve">rurociągów drenarskich o </w:t>
      </w:r>
      <w:proofErr w:type="spellStart"/>
      <w:r w:rsidR="00CC087B">
        <w:rPr>
          <w:rFonts w:ascii="Arial" w:hAnsi="Arial" w:cs="Arial"/>
          <w:sz w:val="22"/>
          <w:szCs w:val="22"/>
        </w:rPr>
        <w:t>śr</w:t>
      </w:r>
      <w:proofErr w:type="spellEnd"/>
      <w:r w:rsidR="00CC087B">
        <w:rPr>
          <w:rFonts w:ascii="Arial" w:hAnsi="Arial" w:cs="Arial"/>
          <w:sz w:val="22"/>
          <w:szCs w:val="22"/>
        </w:rPr>
        <w:t>. 5-2</w:t>
      </w:r>
      <w:r w:rsidRPr="00B86FDA">
        <w:rPr>
          <w:rFonts w:ascii="Arial" w:hAnsi="Arial" w:cs="Arial"/>
          <w:sz w:val="22"/>
          <w:szCs w:val="22"/>
        </w:rPr>
        <w:t>0 c</w:t>
      </w:r>
      <w:r>
        <w:rPr>
          <w:rFonts w:ascii="Arial" w:hAnsi="Arial" w:cs="Arial"/>
          <w:sz w:val="22"/>
          <w:szCs w:val="22"/>
        </w:rPr>
        <w:t>m;</w:t>
      </w:r>
    </w:p>
    <w:p w:rsidR="00DF1EDE" w:rsidRDefault="00CC087B" w:rsidP="00DF1EDE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oczyszczenie wylotów oraz rurociągów odwodnieniowych o </w:t>
      </w:r>
      <w:proofErr w:type="spellStart"/>
      <w:r>
        <w:rPr>
          <w:rFonts w:ascii="Arial" w:hAnsi="Arial" w:cs="Arial"/>
          <w:sz w:val="22"/>
          <w:szCs w:val="22"/>
        </w:rPr>
        <w:t>śr</w:t>
      </w:r>
      <w:proofErr w:type="spellEnd"/>
      <w:r>
        <w:rPr>
          <w:rFonts w:ascii="Arial" w:hAnsi="Arial" w:cs="Arial"/>
          <w:sz w:val="22"/>
          <w:szCs w:val="22"/>
        </w:rPr>
        <w:t>. 30-120 cm;</w:t>
      </w:r>
      <w:r w:rsidR="00DF1EDE">
        <w:rPr>
          <w:rFonts w:ascii="Arial" w:hAnsi="Arial" w:cs="Arial"/>
          <w:sz w:val="22"/>
          <w:szCs w:val="22"/>
        </w:rPr>
        <w:t xml:space="preserve"> </w:t>
      </w:r>
    </w:p>
    <w:p w:rsidR="00DF1EDE" w:rsidRDefault="00DF1EDE" w:rsidP="00DF1EDE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usuwanie roślinności (drzewa i krzewy do lat 10) ze skarpy i korony rowów w</w:t>
      </w:r>
      <w:r w:rsidR="0062065D">
        <w:rPr>
          <w:rFonts w:ascii="Arial" w:hAnsi="Arial" w:cs="Arial"/>
          <w:sz w:val="22"/>
          <w:szCs w:val="22"/>
        </w:rPr>
        <w:t>raz z ich wywozem;</w:t>
      </w:r>
      <w:r w:rsidRPr="00B86FDA">
        <w:rPr>
          <w:rFonts w:ascii="Arial" w:hAnsi="Arial" w:cs="Arial"/>
          <w:sz w:val="22"/>
          <w:szCs w:val="22"/>
        </w:rPr>
        <w:t xml:space="preserve"> </w:t>
      </w:r>
    </w:p>
    <w:p w:rsidR="00DF1EDE" w:rsidRPr="00B86FDA" w:rsidRDefault="00DF1EDE" w:rsidP="00DF1EDE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usuwanie kożucha roślin pływających;</w:t>
      </w:r>
    </w:p>
    <w:p w:rsidR="00DF1EDE" w:rsidRPr="00B86FDA" w:rsidRDefault="00DF1EDE" w:rsidP="00DF1EDE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 xml:space="preserve">zebranie i wywiezienie w okresie trwania umowy zanieczyszczeń komunalnych </w:t>
      </w:r>
      <w:r>
        <w:rPr>
          <w:rFonts w:ascii="Arial" w:hAnsi="Arial" w:cs="Arial"/>
          <w:sz w:val="22"/>
          <w:szCs w:val="22"/>
        </w:rPr>
        <w:br/>
      </w:r>
      <w:r w:rsidRPr="00B86FDA">
        <w:rPr>
          <w:rFonts w:ascii="Arial" w:hAnsi="Arial" w:cs="Arial"/>
          <w:sz w:val="22"/>
          <w:szCs w:val="22"/>
        </w:rPr>
        <w:t>i organicznych – zebranie i złożenie zanieczyszczeń w pryzmy;</w:t>
      </w:r>
    </w:p>
    <w:p w:rsidR="00DF1EDE" w:rsidRPr="00B86FDA" w:rsidRDefault="00DF1EDE" w:rsidP="00DF1EDE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 xml:space="preserve">likwidacja </w:t>
      </w:r>
      <w:proofErr w:type="spellStart"/>
      <w:r w:rsidRPr="00B86FDA">
        <w:rPr>
          <w:rFonts w:ascii="Arial" w:hAnsi="Arial" w:cs="Arial"/>
          <w:sz w:val="22"/>
          <w:szCs w:val="22"/>
        </w:rPr>
        <w:t>przetamowań</w:t>
      </w:r>
      <w:proofErr w:type="spellEnd"/>
      <w:r w:rsidRPr="00B86FDA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wydobycie</w:t>
      </w:r>
      <w:r w:rsidRPr="00B86FDA">
        <w:rPr>
          <w:rFonts w:ascii="Arial" w:hAnsi="Arial" w:cs="Arial"/>
          <w:sz w:val="22"/>
          <w:szCs w:val="22"/>
        </w:rPr>
        <w:t xml:space="preserve"> gałęzi i wiatrołomów z koryt rowów;</w:t>
      </w:r>
    </w:p>
    <w:p w:rsidR="00DF1EDE" w:rsidRPr="00B86FDA" w:rsidRDefault="00DF1EDE" w:rsidP="00DF1EDE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 xml:space="preserve">wywóz i utylizacja w okresie trwania umowy zanieczyszczeń komunalnych </w:t>
      </w:r>
      <w:r w:rsidRPr="00B86FDA">
        <w:rPr>
          <w:rFonts w:ascii="Arial" w:hAnsi="Arial" w:cs="Arial"/>
          <w:sz w:val="22"/>
          <w:szCs w:val="22"/>
        </w:rPr>
        <w:br/>
        <w:t>i organicznych;</w:t>
      </w:r>
    </w:p>
    <w:p w:rsidR="00DF1EDE" w:rsidRPr="00CC087B" w:rsidRDefault="00DF1EDE" w:rsidP="00CC087B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umocnienie skarp i dna rowu poprzez wykonanie ubezpieczeń płytami ażurowymi typu „EKO”</w:t>
      </w:r>
      <w:r w:rsidR="0062065D">
        <w:rPr>
          <w:rFonts w:ascii="Arial" w:hAnsi="Arial" w:cs="Arial"/>
          <w:sz w:val="22"/>
          <w:szCs w:val="22"/>
        </w:rPr>
        <w:t>;</w:t>
      </w:r>
    </w:p>
    <w:p w:rsidR="00DF1EDE" w:rsidRPr="00B86FDA" w:rsidRDefault="00DF1EDE" w:rsidP="00DF1EDE">
      <w:pPr>
        <w:pStyle w:val="Tekstpodstawowy2"/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4. Sprzęt:</w:t>
      </w:r>
    </w:p>
    <w:p w:rsidR="00DF1EDE" w:rsidRDefault="00DF1EDE" w:rsidP="00DF1EDE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kosiarki ręczne;</w:t>
      </w:r>
    </w:p>
    <w:p w:rsidR="008216DA" w:rsidRDefault="008216DA" w:rsidP="00DF1EDE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grabie:</w:t>
      </w:r>
    </w:p>
    <w:p w:rsidR="005E7BCE" w:rsidRDefault="0062065D" w:rsidP="00DF1EDE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widły</w:t>
      </w:r>
      <w:r w:rsidR="005E7BCE">
        <w:rPr>
          <w:rFonts w:ascii="Arial" w:hAnsi="Arial" w:cs="Arial"/>
          <w:sz w:val="22"/>
          <w:szCs w:val="22"/>
        </w:rPr>
        <w:t>;</w:t>
      </w:r>
    </w:p>
    <w:p w:rsidR="008216DA" w:rsidRDefault="005E7BCE" w:rsidP="00DF1EDE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szpadle;</w:t>
      </w:r>
    </w:p>
    <w:p w:rsidR="005E7BCE" w:rsidRPr="00B86FDA" w:rsidRDefault="005E7BCE" w:rsidP="00DF1EDE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koparki.</w:t>
      </w:r>
    </w:p>
    <w:p w:rsidR="00DF1EDE" w:rsidRPr="00B86FDA" w:rsidRDefault="00DF1EDE" w:rsidP="00DF1EDE">
      <w:pPr>
        <w:pStyle w:val="Tekstpodstawowy2"/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5. Transport:</w:t>
      </w:r>
    </w:p>
    <w:p w:rsidR="00DF1EDE" w:rsidRPr="00B86FDA" w:rsidRDefault="00DF1EDE" w:rsidP="00DF1EDE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samochód samowyładowczy (transport zanieczyszczeń komunalnych zebranych podczas trwania umowy);</w:t>
      </w:r>
    </w:p>
    <w:p w:rsidR="00DF1EDE" w:rsidRPr="00B86FDA" w:rsidRDefault="00DF1EDE" w:rsidP="00DF1EDE">
      <w:pPr>
        <w:pStyle w:val="Tekstpodstawowy2"/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6. Kontrola jakości robót:</w:t>
      </w:r>
    </w:p>
    <w:p w:rsidR="00DF1EDE" w:rsidRPr="00B86FDA" w:rsidRDefault="009E7942" w:rsidP="00DF1EDE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wykonywanie prac </w:t>
      </w:r>
      <w:r w:rsidR="00DF1EDE" w:rsidRPr="00B86FDA">
        <w:rPr>
          <w:rFonts w:ascii="Arial" w:hAnsi="Arial" w:cs="Arial"/>
          <w:sz w:val="22"/>
          <w:szCs w:val="22"/>
        </w:rPr>
        <w:t xml:space="preserve">zgodnie z aktualnymi obowiązującymi normami </w:t>
      </w:r>
      <w:r w:rsidR="00DF1EDE" w:rsidRPr="00B86FDA">
        <w:rPr>
          <w:rFonts w:ascii="Arial" w:hAnsi="Arial" w:cs="Arial"/>
          <w:sz w:val="22"/>
          <w:szCs w:val="22"/>
        </w:rPr>
        <w:br/>
        <w:t>i przepisami;</w:t>
      </w:r>
    </w:p>
    <w:p w:rsidR="00DF1EDE" w:rsidRPr="00B86FDA" w:rsidRDefault="00DF1EDE" w:rsidP="00DF1EDE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sprawd</w:t>
      </w:r>
      <w:r w:rsidR="009E7942">
        <w:rPr>
          <w:rFonts w:ascii="Arial" w:hAnsi="Arial" w:cs="Arial"/>
          <w:sz w:val="22"/>
          <w:szCs w:val="22"/>
        </w:rPr>
        <w:t>zanie</w:t>
      </w:r>
      <w:r w:rsidRPr="00B86FDA">
        <w:rPr>
          <w:rFonts w:ascii="Arial" w:hAnsi="Arial" w:cs="Arial"/>
          <w:sz w:val="22"/>
          <w:szCs w:val="22"/>
        </w:rPr>
        <w:t xml:space="preserve"> w tr</w:t>
      </w:r>
      <w:r w:rsidR="009E7942">
        <w:rPr>
          <w:rFonts w:ascii="Arial" w:hAnsi="Arial" w:cs="Arial"/>
          <w:sz w:val="22"/>
          <w:szCs w:val="22"/>
        </w:rPr>
        <w:t>akcie wykonywania robót zgodności</w:t>
      </w:r>
      <w:r w:rsidRPr="00B86FDA">
        <w:rPr>
          <w:rFonts w:ascii="Arial" w:hAnsi="Arial" w:cs="Arial"/>
          <w:sz w:val="22"/>
          <w:szCs w:val="22"/>
        </w:rPr>
        <w:t xml:space="preserve"> wykonywanych prac </w:t>
      </w:r>
      <w:r w:rsidRPr="00B86FDA">
        <w:rPr>
          <w:rFonts w:ascii="Arial" w:hAnsi="Arial" w:cs="Arial"/>
          <w:sz w:val="22"/>
          <w:szCs w:val="22"/>
        </w:rPr>
        <w:br/>
        <w:t>z zakresem kosztorysu inwestorskiego;</w:t>
      </w:r>
    </w:p>
    <w:p w:rsidR="00963AE9" w:rsidRDefault="00963AE9" w:rsidP="00DF1EDE">
      <w:pPr>
        <w:pStyle w:val="Tekstpodstawowy2"/>
        <w:rPr>
          <w:rFonts w:ascii="Arial" w:hAnsi="Arial" w:cs="Arial"/>
          <w:sz w:val="22"/>
          <w:szCs w:val="22"/>
        </w:rPr>
      </w:pPr>
    </w:p>
    <w:p w:rsidR="00963AE9" w:rsidRDefault="00963AE9" w:rsidP="00DF1EDE">
      <w:pPr>
        <w:pStyle w:val="Tekstpodstawowy2"/>
        <w:rPr>
          <w:rFonts w:ascii="Arial" w:hAnsi="Arial" w:cs="Arial"/>
          <w:sz w:val="22"/>
          <w:szCs w:val="22"/>
        </w:rPr>
      </w:pPr>
    </w:p>
    <w:p w:rsidR="00DF1EDE" w:rsidRPr="00B86FDA" w:rsidRDefault="00DF1EDE" w:rsidP="00DF1EDE">
      <w:pPr>
        <w:pStyle w:val="Tekstpodstawowy2"/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7. Odbiór robót:</w:t>
      </w:r>
    </w:p>
    <w:p w:rsidR="00DF1EDE" w:rsidRPr="00B86FDA" w:rsidRDefault="00DF1EDE" w:rsidP="00DF1EDE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roboty odebrać po stwierdzeniu zgodności wykonanych prac z kosztorysem inwestorskim i z aktualnie obowiązującymi normami i przepisami;</w:t>
      </w:r>
    </w:p>
    <w:p w:rsidR="00DF1EDE" w:rsidRPr="005E7BCE" w:rsidRDefault="00DF1EDE" w:rsidP="005E7BCE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odbiór wykonać jako komisyjny</w:t>
      </w:r>
      <w:r w:rsidR="005E7BCE">
        <w:rPr>
          <w:rFonts w:ascii="Arial" w:hAnsi="Arial" w:cs="Arial"/>
          <w:sz w:val="22"/>
          <w:szCs w:val="22"/>
        </w:rPr>
        <w:t xml:space="preserve">. W skład komisji wchodzą przedstawiciel Wykonawcy i </w:t>
      </w:r>
      <w:r w:rsidRPr="00B86FDA">
        <w:rPr>
          <w:rFonts w:ascii="Arial" w:hAnsi="Arial" w:cs="Arial"/>
          <w:sz w:val="22"/>
          <w:szCs w:val="22"/>
        </w:rPr>
        <w:t xml:space="preserve"> p</w:t>
      </w:r>
      <w:r w:rsidR="005E7BCE">
        <w:rPr>
          <w:rFonts w:ascii="Arial" w:hAnsi="Arial" w:cs="Arial"/>
          <w:sz w:val="22"/>
          <w:szCs w:val="22"/>
        </w:rPr>
        <w:t>rzedstawiciele</w:t>
      </w:r>
      <w:r w:rsidR="00841540">
        <w:rPr>
          <w:rFonts w:ascii="Arial" w:hAnsi="Arial" w:cs="Arial"/>
          <w:sz w:val="22"/>
          <w:szCs w:val="22"/>
        </w:rPr>
        <w:t xml:space="preserve"> Wydziału Infrastruktury i Transportu Publicznego</w:t>
      </w:r>
      <w:r w:rsidRPr="00B86FDA">
        <w:rPr>
          <w:rFonts w:ascii="Arial" w:hAnsi="Arial" w:cs="Arial"/>
          <w:sz w:val="22"/>
          <w:szCs w:val="22"/>
        </w:rPr>
        <w:t>;</w:t>
      </w:r>
    </w:p>
    <w:p w:rsidR="00DF1EDE" w:rsidRPr="00B86FDA" w:rsidRDefault="00DF1EDE" w:rsidP="00DF1EDE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 xml:space="preserve">odbiór ostateczny polega na finalnej ocenie rzeczywistego wykonania robót </w:t>
      </w:r>
      <w:r w:rsidRPr="00B86FDA">
        <w:rPr>
          <w:rFonts w:ascii="Arial" w:hAnsi="Arial" w:cs="Arial"/>
          <w:sz w:val="22"/>
          <w:szCs w:val="22"/>
        </w:rPr>
        <w:br/>
      </w:r>
      <w:r w:rsidRPr="00B86FDA">
        <w:rPr>
          <w:rFonts w:ascii="Arial" w:hAnsi="Arial" w:cs="Arial"/>
          <w:color w:val="000000"/>
          <w:sz w:val="22"/>
          <w:szCs w:val="22"/>
        </w:rPr>
        <w:t>w odniesieniu do zakresu (ilości) oraz jakości.</w:t>
      </w:r>
    </w:p>
    <w:p w:rsidR="00A73DD7" w:rsidRDefault="00A73DD7"/>
    <w:sectPr w:rsidR="00A73DD7" w:rsidSect="008216DA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252" w:rsidRDefault="001F6252" w:rsidP="00AC187B">
      <w:r>
        <w:separator/>
      </w:r>
    </w:p>
  </w:endnote>
  <w:endnote w:type="continuationSeparator" w:id="0">
    <w:p w:rsidR="001F6252" w:rsidRDefault="001F6252" w:rsidP="00AC1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26A" w:rsidRDefault="006C526A" w:rsidP="008216DA">
    <w:pPr>
      <w:jc w:val="right"/>
    </w:pPr>
  </w:p>
  <w:p w:rsidR="006C526A" w:rsidRDefault="006C526A" w:rsidP="008216DA">
    <w:pPr>
      <w:jc w:val="right"/>
    </w:pPr>
    <w:r w:rsidRPr="00C65E71">
      <w:rPr>
        <w:i/>
        <w:sz w:val="20"/>
        <w:szCs w:val="20"/>
      </w:rPr>
      <w:t xml:space="preserve">Strona </w:t>
    </w:r>
    <w:r w:rsidR="00A32E7D" w:rsidRPr="00C65E71">
      <w:rPr>
        <w:i/>
        <w:sz w:val="20"/>
        <w:szCs w:val="20"/>
      </w:rPr>
      <w:fldChar w:fldCharType="begin"/>
    </w:r>
    <w:r w:rsidRPr="00C65E71">
      <w:rPr>
        <w:i/>
        <w:sz w:val="20"/>
        <w:szCs w:val="20"/>
      </w:rPr>
      <w:instrText xml:space="preserve"> PAGE </w:instrText>
    </w:r>
    <w:r w:rsidR="00A32E7D" w:rsidRPr="00C65E71">
      <w:rPr>
        <w:i/>
        <w:sz w:val="20"/>
        <w:szCs w:val="20"/>
      </w:rPr>
      <w:fldChar w:fldCharType="separate"/>
    </w:r>
    <w:r w:rsidR="00D370FD">
      <w:rPr>
        <w:i/>
        <w:noProof/>
        <w:sz w:val="20"/>
        <w:szCs w:val="20"/>
      </w:rPr>
      <w:t>2</w:t>
    </w:r>
    <w:r w:rsidR="00A32E7D" w:rsidRPr="00C65E71">
      <w:rPr>
        <w:i/>
        <w:sz w:val="20"/>
        <w:szCs w:val="20"/>
      </w:rPr>
      <w:fldChar w:fldCharType="end"/>
    </w:r>
    <w:r w:rsidRPr="00C65E71">
      <w:rPr>
        <w:i/>
        <w:sz w:val="20"/>
        <w:szCs w:val="20"/>
      </w:rPr>
      <w:t xml:space="preserve"> z </w:t>
    </w:r>
    <w:r w:rsidR="00A32E7D" w:rsidRPr="00C65E71">
      <w:rPr>
        <w:i/>
        <w:sz w:val="20"/>
        <w:szCs w:val="20"/>
      </w:rPr>
      <w:fldChar w:fldCharType="begin"/>
    </w:r>
    <w:r w:rsidRPr="00C65E71">
      <w:rPr>
        <w:i/>
        <w:sz w:val="20"/>
        <w:szCs w:val="20"/>
      </w:rPr>
      <w:instrText xml:space="preserve"> NUMPAGES  </w:instrText>
    </w:r>
    <w:r w:rsidR="00A32E7D" w:rsidRPr="00C65E71">
      <w:rPr>
        <w:i/>
        <w:sz w:val="20"/>
        <w:szCs w:val="20"/>
      </w:rPr>
      <w:fldChar w:fldCharType="separate"/>
    </w:r>
    <w:r w:rsidR="00D370FD">
      <w:rPr>
        <w:i/>
        <w:noProof/>
        <w:sz w:val="20"/>
        <w:szCs w:val="20"/>
      </w:rPr>
      <w:t>2</w:t>
    </w:r>
    <w:r w:rsidR="00A32E7D" w:rsidRPr="00C65E71">
      <w:rPr>
        <w:i/>
        <w:sz w:val="20"/>
        <w:szCs w:val="20"/>
      </w:rPr>
      <w:fldChar w:fldCharType="end"/>
    </w:r>
  </w:p>
  <w:p w:rsidR="006C526A" w:rsidRDefault="006C526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252" w:rsidRDefault="001F6252" w:rsidP="00AC187B">
      <w:r>
        <w:separator/>
      </w:r>
    </w:p>
  </w:footnote>
  <w:footnote w:type="continuationSeparator" w:id="0">
    <w:p w:rsidR="001F6252" w:rsidRDefault="001F6252" w:rsidP="00AC18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26A" w:rsidRPr="00C65E71" w:rsidRDefault="006C526A" w:rsidP="008216DA">
    <w:pPr>
      <w:pStyle w:val="Nagwek"/>
      <w:jc w:val="right"/>
      <w:rPr>
        <w:i/>
        <w:sz w:val="20"/>
        <w:szCs w:val="20"/>
      </w:rPr>
    </w:pPr>
  </w:p>
  <w:p w:rsidR="006C526A" w:rsidRDefault="006C526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6E82"/>
    <w:multiLevelType w:val="hybridMultilevel"/>
    <w:tmpl w:val="E062C630"/>
    <w:lvl w:ilvl="0" w:tplc="BE2AEA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342250"/>
    <w:multiLevelType w:val="multilevel"/>
    <w:tmpl w:val="FF448FB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F2A65DE"/>
    <w:multiLevelType w:val="hybridMultilevel"/>
    <w:tmpl w:val="B4328A32"/>
    <w:lvl w:ilvl="0" w:tplc="B254CD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EDE"/>
    <w:rsid w:val="000301FD"/>
    <w:rsid w:val="00034861"/>
    <w:rsid w:val="000F0110"/>
    <w:rsid w:val="0012526B"/>
    <w:rsid w:val="00155758"/>
    <w:rsid w:val="001873C7"/>
    <w:rsid w:val="001F6252"/>
    <w:rsid w:val="00355565"/>
    <w:rsid w:val="003719D4"/>
    <w:rsid w:val="004B7DAB"/>
    <w:rsid w:val="004D5CC3"/>
    <w:rsid w:val="005E7BCE"/>
    <w:rsid w:val="0062065D"/>
    <w:rsid w:val="006C526A"/>
    <w:rsid w:val="006C54B8"/>
    <w:rsid w:val="006E2986"/>
    <w:rsid w:val="00734EFB"/>
    <w:rsid w:val="007561E1"/>
    <w:rsid w:val="007E7B87"/>
    <w:rsid w:val="00806115"/>
    <w:rsid w:val="008216DA"/>
    <w:rsid w:val="00841540"/>
    <w:rsid w:val="008C2DC1"/>
    <w:rsid w:val="008E5230"/>
    <w:rsid w:val="00963AE9"/>
    <w:rsid w:val="00965DBE"/>
    <w:rsid w:val="009E7942"/>
    <w:rsid w:val="00A21F6A"/>
    <w:rsid w:val="00A32E7D"/>
    <w:rsid w:val="00A73DD7"/>
    <w:rsid w:val="00A978B8"/>
    <w:rsid w:val="00AC187B"/>
    <w:rsid w:val="00B27F16"/>
    <w:rsid w:val="00BC7980"/>
    <w:rsid w:val="00BD312B"/>
    <w:rsid w:val="00C327D4"/>
    <w:rsid w:val="00CA1ECB"/>
    <w:rsid w:val="00CC087B"/>
    <w:rsid w:val="00CE567A"/>
    <w:rsid w:val="00D23F38"/>
    <w:rsid w:val="00D370FD"/>
    <w:rsid w:val="00DA0ECF"/>
    <w:rsid w:val="00DD0D1E"/>
    <w:rsid w:val="00DF1EDE"/>
    <w:rsid w:val="00E269F1"/>
    <w:rsid w:val="00EA279C"/>
    <w:rsid w:val="00EA2977"/>
    <w:rsid w:val="00EC53F0"/>
    <w:rsid w:val="00ED3BB1"/>
    <w:rsid w:val="00F60657"/>
    <w:rsid w:val="00FE0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DF1EDE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1EDE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DF1EDE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F1EDE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F1E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F1E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F1E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F1ED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BFB71C-3542-496D-B4CC-0383ED72A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</dc:creator>
  <cp:lastModifiedBy>mle</cp:lastModifiedBy>
  <cp:revision>29</cp:revision>
  <cp:lastPrinted>2018-02-06T10:49:00Z</cp:lastPrinted>
  <dcterms:created xsi:type="dcterms:W3CDTF">2015-03-24T08:11:00Z</dcterms:created>
  <dcterms:modified xsi:type="dcterms:W3CDTF">2018-02-06T10:54:00Z</dcterms:modified>
</cp:coreProperties>
</file>