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75D" w:rsidRDefault="003A675D" w:rsidP="003A675D">
      <w:pPr>
        <w:pStyle w:val="Standard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WZÓR</w:t>
      </w:r>
    </w:p>
    <w:p w:rsidR="003A675D" w:rsidRDefault="003A675D" w:rsidP="003A675D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Umowa …../2018</w:t>
      </w:r>
    </w:p>
    <w:p w:rsidR="003A675D" w:rsidRDefault="003A675D" w:rsidP="003A675D">
      <w:pPr>
        <w:pStyle w:val="Standard"/>
      </w:pPr>
      <w:r>
        <w:rPr>
          <w:sz w:val="24"/>
          <w:szCs w:val="24"/>
        </w:rPr>
        <w:t xml:space="preserve">Dnia </w:t>
      </w:r>
      <w:r>
        <w:rPr>
          <w:b/>
          <w:bCs/>
          <w:sz w:val="24"/>
          <w:szCs w:val="24"/>
        </w:rPr>
        <w:t>…...................</w:t>
      </w:r>
      <w:r>
        <w:rPr>
          <w:b/>
          <w:sz w:val="24"/>
          <w:szCs w:val="24"/>
        </w:rPr>
        <w:t>r.</w:t>
      </w:r>
      <w:r>
        <w:rPr>
          <w:sz w:val="24"/>
          <w:szCs w:val="24"/>
        </w:rPr>
        <w:t xml:space="preserve">     w Piasecznie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pomiędzy  Gminą  Piaseczno  ul. Kościuszki 5  05-500  Piaseczno NIP:123-12-10-962              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w  imieniu  której  działa  Dyrektor Przedszkola nr 5 w Piasecznie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ul. Szkolna 18,  05-500 Piaseczno  Jolanta Kopacz, na  podstawie  pełnomocnictwa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Burmistrza  Miasta  i  Gminy  Piaseczno nr 0151-31/05 z dnia 17.10.2005.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Zwaną dalej Zamawiającym</w:t>
      </w:r>
    </w:p>
    <w:p w:rsidR="003A675D" w:rsidRDefault="003A675D" w:rsidP="003A675D">
      <w:pPr>
        <w:pStyle w:val="Standard"/>
      </w:pPr>
      <w:r>
        <w:rPr>
          <w:sz w:val="24"/>
          <w:szCs w:val="24"/>
          <w:lang w:val="en-US"/>
        </w:rPr>
        <w:t xml:space="preserve">a   </w:t>
      </w:r>
      <w:r>
        <w:rPr>
          <w:b/>
          <w:sz w:val="24"/>
          <w:szCs w:val="24"/>
          <w:lang w:val="en-US"/>
        </w:rPr>
        <w:t>…......................................................................................................</w:t>
      </w:r>
    </w:p>
    <w:p w:rsidR="003A675D" w:rsidRDefault="003A675D" w:rsidP="003A675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reprezentowanym    przez:</w:t>
      </w:r>
    </w:p>
    <w:p w:rsidR="003A675D" w:rsidRDefault="003A675D" w:rsidP="003A675D">
      <w:pPr>
        <w:pStyle w:val="Standard"/>
      </w:pPr>
      <w:r>
        <w:rPr>
          <w:sz w:val="24"/>
          <w:szCs w:val="24"/>
        </w:rPr>
        <w:t>1  …</w:t>
      </w:r>
      <w:r>
        <w:rPr>
          <w:b/>
          <w:sz w:val="24"/>
          <w:szCs w:val="24"/>
        </w:rPr>
        <w:t>........................................................................................................</w:t>
      </w:r>
    </w:p>
    <w:p w:rsidR="003A675D" w:rsidRDefault="003A675D" w:rsidP="003A675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zwanym dalej Wykonawcą</w:t>
      </w:r>
    </w:p>
    <w:p w:rsidR="003A675D" w:rsidRDefault="003A675D" w:rsidP="003A675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W trybie art.39 ustawy Prawo zamówień publicznych (t. j. Dz. U. z 2017 r. poz. 1579)</w:t>
      </w:r>
    </w:p>
    <w:p w:rsidR="003A675D" w:rsidRDefault="003A675D" w:rsidP="003A675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została zawarta umowa następującej  treści:</w:t>
      </w:r>
    </w:p>
    <w:p w:rsidR="003A675D" w:rsidRDefault="003A675D" w:rsidP="003A675D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3A675D" w:rsidRDefault="003A675D" w:rsidP="003A675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Definicje związane z przedmiotem umowy: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Umowa – oznacza umowę zawartą pomiędzy Zamawiającym a Wykonawcą, na warunkach zapisanych w niniejszym dokumencie umowy i związanych z nim załącznikach, stanowiących jej integralną część.    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2. Przedmiot umowy - oznacza dostawę ryb określoną dalej w załączniku nr 1 do niniejszej umowy, zleconą przez Zamawiającego Wykonawcy - na podstawie niniejszej umowy.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3. Wada - cecha zmniejszająca wartość lub użyteczność przedmiotu umowy lub jego części, ze względu na cel w umowie oznaczony albo wynikający z okoliczności lub przeznaczenia lub obowiązujących w tym zakresie przepisów, wiedzy technicznej, warunków technicznych oraz innych dokumentów wymaganych przez przepisy prawa.</w:t>
      </w:r>
    </w:p>
    <w:p w:rsidR="003A675D" w:rsidRDefault="003A675D" w:rsidP="003A675D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3A675D" w:rsidRDefault="003A675D" w:rsidP="003A675D">
      <w:pPr>
        <w:pStyle w:val="Standard"/>
        <w:jc w:val="both"/>
      </w:pPr>
      <w:r>
        <w:rPr>
          <w:sz w:val="24"/>
          <w:szCs w:val="24"/>
        </w:rPr>
        <w:t>1. Umowa jest następstwem dokonanego przez Zamawiającego wyboru oferty z postępowania o udzielenie zamówienia publicznego prowadzonego w trybie przetargu nieograniczonego, rozstrzygniętego dnia  ….............r</w:t>
      </w:r>
      <w:r>
        <w:rPr>
          <w:b/>
          <w:sz w:val="24"/>
          <w:szCs w:val="24"/>
        </w:rPr>
        <w:t>.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2. Przedmiotem umowy jest dostawa ryb na potrzeby Zamawiającego, których dokładne wyszczególnienie oraz ilości zawarte zostały w załączniku nr 1 do niniejszej umowy, stanowiącym jej integralną część.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3. Zamawiający zastrzega sobie prawo do niewykorzystania pełnego limitu ilościowego przedmiotu umowy, jednakże nie więcej niż 30% wskazanych w załączniku do niniejszej umowy ilości, bez prawa do roszczeń z tego tytułu przez Wykonawcę.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4. Zamawiający dopuszcza możliwość zwiększenia ilości poszczególnych asortymentów określonych w Załączniku nr 1 do umowy, nie więcej jednak niż 30 %.</w:t>
      </w:r>
    </w:p>
    <w:p w:rsidR="003A675D" w:rsidRDefault="003A675D" w:rsidP="003A675D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1. Termin realizacji przedmiotu: sukces</w:t>
      </w:r>
      <w:r w:rsidR="00E321F4">
        <w:rPr>
          <w:sz w:val="24"/>
          <w:szCs w:val="24"/>
        </w:rPr>
        <w:t>ywne dostawy od dnia …………………….</w:t>
      </w:r>
      <w:bookmarkStart w:id="0" w:name="_GoBack"/>
      <w:bookmarkEnd w:id="0"/>
      <w:r>
        <w:rPr>
          <w:sz w:val="24"/>
          <w:szCs w:val="24"/>
        </w:rPr>
        <w:t xml:space="preserve">  do dnia 31.12.2018 r.</w:t>
      </w:r>
    </w:p>
    <w:p w:rsidR="003A675D" w:rsidRDefault="003A675D" w:rsidP="003A675D">
      <w:pPr>
        <w:pStyle w:val="Standard"/>
        <w:jc w:val="both"/>
      </w:pPr>
      <w:r>
        <w:rPr>
          <w:sz w:val="24"/>
          <w:szCs w:val="24"/>
        </w:rPr>
        <w:t>2. Dostawy przedmiotu umowy odbywać się będą sukcesywnie w miarę pojawiających się potrzeb Zamawiającego. Terminy realizacji dostaw będą wskazywane przez Zamawiającego poprzez przesłanie zapotrzebowania</w:t>
      </w:r>
      <w:r>
        <w:rPr>
          <w:sz w:val="24"/>
          <w:szCs w:val="24"/>
          <w:u w:val="single"/>
        </w:rPr>
        <w:t>.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3. Zapotrzebowania na poszczególne dostawy będą składane pisemnie lub telefonicznie, z co najmniej jednodniowym wyprzedzeniem.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4. Wykonawca dostarczy przedmiot umowy własnym transportem, na własny koszt i na własne ryzyko w dniu dostawy w godzinach 6.00 – 8.30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5. Miejsce realizacji dostawy przedmiotu umowy: magazyn Zamawiającego, Piaseczno ul. Szkolna 18, 05-500 Piaseczno.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3A675D" w:rsidRDefault="003A675D" w:rsidP="003A675D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Wymagania w zakresie przedmiotu umowy – dostawa ryb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1) każdy produkt wytwarzany będzie zgodne z ustawą o bezpieczeństwie żywienia i żywności oraz rozporządzeniami wydanymi na jej podstawie,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2) każdy produkt realizowany będzie zgodnie z normami jakościowymi GHP, GMP lub systemem HACCP,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3) każdy dostarczony produkt winien być 1 klasy, zgodny z Polską Normą,</w:t>
      </w:r>
    </w:p>
    <w:p w:rsidR="003A675D" w:rsidRDefault="003A675D" w:rsidP="003A675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3A675D" w:rsidRDefault="003A675D" w:rsidP="003A675D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3A675D" w:rsidRDefault="003A675D" w:rsidP="003A675D">
      <w:pPr>
        <w:pStyle w:val="Akapitzlist1"/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Cechy dyskwalifikujące wspólne dla ryb: uszkodzenia, zabrudzenia, oznaki rozmrożenia, zapleśnienie.</w:t>
      </w:r>
    </w:p>
    <w:p w:rsidR="003A675D" w:rsidRDefault="003A675D" w:rsidP="003A675D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3A675D" w:rsidRDefault="003A675D" w:rsidP="003A675D">
      <w:pPr>
        <w:pStyle w:val="Standard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Wymagania stawiane Wykonawcy:</w:t>
      </w:r>
    </w:p>
    <w:p w:rsidR="003A675D" w:rsidRDefault="003A675D" w:rsidP="003A675D">
      <w:pPr>
        <w:pStyle w:val="Akapitzlist1"/>
        <w:tabs>
          <w:tab w:val="left" w:pos="364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-Wykonawca odpowiedzialny będzie za całokształt, w tym za przebieg oraz terminowe wykonanie umowy;</w:t>
      </w:r>
    </w:p>
    <w:p w:rsidR="003A675D" w:rsidRDefault="003A675D" w:rsidP="003A675D">
      <w:pPr>
        <w:pStyle w:val="Akapitzlist1"/>
        <w:tabs>
          <w:tab w:val="left" w:pos="364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-Wykonawca odpowiedzialny jest za jakość dostaw, zgodność z wymaganiami jakościowymi określonymi  dla przedmiotu umowy;</w:t>
      </w:r>
    </w:p>
    <w:p w:rsidR="003A675D" w:rsidRDefault="003A675D" w:rsidP="003A675D">
      <w:pPr>
        <w:pStyle w:val="Akapitzlist1"/>
        <w:tabs>
          <w:tab w:val="left" w:pos="364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-Wymagana jest należyta staranność przy realizacji umowy, rozumiana  jako  staranność  profesjonalisty w działalności objętej przedmiotem niniejszej umowy.</w:t>
      </w:r>
    </w:p>
    <w:p w:rsidR="003A675D" w:rsidRDefault="003A675D" w:rsidP="003A675D">
      <w:pPr>
        <w:pStyle w:val="Standard"/>
        <w:tabs>
          <w:tab w:val="left" w:pos="3285"/>
        </w:tabs>
        <w:jc w:val="center"/>
        <w:rPr>
          <w:sz w:val="24"/>
          <w:szCs w:val="24"/>
        </w:rPr>
      </w:pPr>
    </w:p>
    <w:p w:rsidR="003A675D" w:rsidRDefault="003A675D" w:rsidP="003A675D">
      <w:pPr>
        <w:pStyle w:val="Standard"/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3A675D" w:rsidRDefault="003A675D" w:rsidP="003A675D">
      <w:pPr>
        <w:pStyle w:val="Standard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1.Strony ustalają, że umowne wynagrodzenie Wykonawcy, w przypadku dostarczenia w pełnym zakresie asortymentu wskazanego w formularzu oferty z dnia …........ wynosi …........... zł      (…...............................   złotych)   netto  plus   podatek    VAT    w    kwocie     …................. ….   zł</w:t>
      </w:r>
    </w:p>
    <w:p w:rsidR="003A675D" w:rsidRDefault="003A675D" w:rsidP="003A675D">
      <w:pPr>
        <w:pStyle w:val="Standard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(….........................złotych) czyli łącznie brutto …...............zł (….........................................złotych).</w:t>
      </w:r>
    </w:p>
    <w:p w:rsidR="003A675D" w:rsidRDefault="003A675D" w:rsidP="003A675D">
      <w:pPr>
        <w:pStyle w:val="Standard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2.Zamawiający zapłaci Wykonawcy należność za dostarczony przedmiot umowy zgodnie z cenami jednostkowymi brutto wskazanymi w formularzu oferty. Ceny jednostkowe, o których mowa w zdaniu poprzedzającym, mają charakter ryczałtowy i nie ulegają podwyższeniu z jakiegokolwiek tytułu.</w:t>
      </w:r>
    </w:p>
    <w:p w:rsidR="003A675D" w:rsidRDefault="003A675D" w:rsidP="003A675D">
      <w:pPr>
        <w:pStyle w:val="Standard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 Zamawiający dokona zapłaty za dostarczony przedmiot umowy na podstawie faktur zbiorczych, wystawianych jeden raz na dwa tygodnie, po odebranej partii dostawy zgodnie z poszczególnymi zamówieniami przelewem na rachunek bankowy wskazany w fakturze, w terminie 21 dni od doręczenia Zamawiającemu faktury. Faktury  wystawiane  będą  na Gminę  Piaseczno  ul.  Kościuszki 5  05-500 Piaseczno, NIP: 123-12-10-962  oraz  zawierać  będą  adnotację, że  dotyczą  Przedszkola nr 5, ul. Szkolna 18, 05-500 Piaseczno.</w:t>
      </w:r>
    </w:p>
    <w:p w:rsidR="003A675D" w:rsidRDefault="003A675D" w:rsidP="003A675D">
      <w:pPr>
        <w:pStyle w:val="Standard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4.Za datę realizacji płatności uważa się datę  obciążenia  należnością  konta  Zamawiającego.</w:t>
      </w:r>
    </w:p>
    <w:p w:rsidR="003A675D" w:rsidRDefault="003A675D" w:rsidP="003A675D">
      <w:pPr>
        <w:pStyle w:val="Standard"/>
        <w:tabs>
          <w:tab w:val="left" w:pos="3285"/>
        </w:tabs>
        <w:jc w:val="both"/>
        <w:rPr>
          <w:sz w:val="24"/>
          <w:szCs w:val="24"/>
        </w:rPr>
      </w:pPr>
    </w:p>
    <w:p w:rsidR="003A675D" w:rsidRDefault="003A675D" w:rsidP="003A675D">
      <w:pPr>
        <w:pStyle w:val="Standard"/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3A675D" w:rsidRDefault="003A675D" w:rsidP="003A675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1. Zamawiający może odstąpić od umowy w następujących przypadkach:</w:t>
      </w:r>
    </w:p>
    <w:p w:rsidR="003A675D" w:rsidRDefault="003A675D" w:rsidP="003A675D">
      <w:pPr>
        <w:pStyle w:val="Bezodstpw"/>
        <w:tabs>
          <w:tab w:val="left" w:pos="852"/>
        </w:tabs>
        <w:ind w:left="426"/>
        <w:rPr>
          <w:sz w:val="24"/>
          <w:szCs w:val="24"/>
        </w:rPr>
      </w:pPr>
    </w:p>
    <w:p w:rsidR="003A675D" w:rsidRDefault="003A675D" w:rsidP="003A675D">
      <w:pPr>
        <w:pStyle w:val="Bezodstpw"/>
        <w:tabs>
          <w:tab w:val="left" w:pos="852"/>
        </w:tabs>
        <w:ind w:left="426"/>
        <w:rPr>
          <w:sz w:val="24"/>
          <w:szCs w:val="24"/>
        </w:rPr>
      </w:pPr>
      <w:r>
        <w:rPr>
          <w:sz w:val="24"/>
          <w:szCs w:val="24"/>
        </w:rPr>
        <w:t>a) co najmniej dwukrotnego braku zamówionej dostawy;</w:t>
      </w:r>
    </w:p>
    <w:p w:rsidR="003A675D" w:rsidRDefault="003A675D" w:rsidP="003A675D">
      <w:pPr>
        <w:pStyle w:val="Bezodstpw"/>
        <w:tabs>
          <w:tab w:val="left" w:pos="852"/>
        </w:tabs>
        <w:ind w:left="426"/>
        <w:rPr>
          <w:sz w:val="24"/>
          <w:szCs w:val="24"/>
        </w:rPr>
      </w:pPr>
      <w:r>
        <w:rPr>
          <w:sz w:val="24"/>
          <w:szCs w:val="24"/>
        </w:rPr>
        <w:t>b) co najmniej czterokrotnego opóźnienia dostawy zamówionych produktów;</w:t>
      </w:r>
    </w:p>
    <w:p w:rsidR="003A675D" w:rsidRDefault="003A675D" w:rsidP="003A675D">
      <w:pPr>
        <w:pStyle w:val="Bezodstpw"/>
        <w:tabs>
          <w:tab w:val="left" w:pos="1135"/>
        </w:tabs>
        <w:ind w:left="426"/>
        <w:rPr>
          <w:sz w:val="24"/>
          <w:szCs w:val="24"/>
        </w:rPr>
      </w:pPr>
      <w:r>
        <w:rPr>
          <w:sz w:val="24"/>
          <w:szCs w:val="24"/>
        </w:rPr>
        <w:t>c) co najmniej trzykrotnej dostawy całości lub części produktów jakości nieodpowiadającej        wymogom określonym w umowie.</w:t>
      </w:r>
    </w:p>
    <w:p w:rsidR="003A675D" w:rsidRDefault="003A675D" w:rsidP="003A675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3A675D" w:rsidRDefault="003A675D" w:rsidP="003A675D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Zamawiający może odstąpić od umowy z przyczyn w ust. 1, nie później niż w terminie 14 dni od daty powzięcia informacji o przyczynie odstąpienia.</w:t>
      </w:r>
    </w:p>
    <w:p w:rsidR="003A675D" w:rsidRDefault="003A675D" w:rsidP="003A675D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Niezależnie od przyczyn określonych w ust. 1, zamawiający może odstąpić od umowy w przypadkach określonych przepisami Kodeksu Cywilnego.</w:t>
      </w:r>
    </w:p>
    <w:p w:rsidR="003A675D" w:rsidRDefault="003A675D" w:rsidP="003A675D">
      <w:pPr>
        <w:pStyle w:val="Standard"/>
        <w:numPr>
          <w:ilvl w:val="0"/>
          <w:numId w:val="1"/>
        </w:numPr>
        <w:tabs>
          <w:tab w:val="left" w:pos="11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W przypadku odstąpienia od umowy Wykonawcy przysługuje wynagrodzenie za wykonaną, potwierdzoną przez Zamawiającego część umowy.                                                          </w:t>
      </w:r>
    </w:p>
    <w:p w:rsidR="003A675D" w:rsidRDefault="003A675D" w:rsidP="003A675D">
      <w:pPr>
        <w:pStyle w:val="Standard"/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§ 9                                           </w:t>
      </w:r>
    </w:p>
    <w:p w:rsidR="003A675D" w:rsidRDefault="003A675D" w:rsidP="003A675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1.Wykonawca zobowiązany będzie zapłacić Zamawiającemu karę umowną w wysokości  15% wartości brutto umowy gdy Zamawiający odstąpi od umowy z powodu okoliczności , za które odpowiada Wykonawca.</w:t>
      </w:r>
    </w:p>
    <w:p w:rsidR="003A675D" w:rsidRDefault="003A675D" w:rsidP="003A675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2.Wykonawca zobowiązany będzie do zapłaty kary umownej za:</w:t>
      </w:r>
    </w:p>
    <w:p w:rsidR="003A675D" w:rsidRDefault="003A675D" w:rsidP="003A675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a) opóźnienie w dostawie zamówionych produktów przekraczające godzinę w stosunku do terminu zamówienia – w wysokości 50 zł za każdą rozpoczętą godzinę opóźnienia;</w:t>
      </w:r>
    </w:p>
    <w:p w:rsidR="003A675D" w:rsidRDefault="003A675D" w:rsidP="003A675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brak zamówionych produktów w dostawie w wysokości 5 % od kosztów dostawy;</w:t>
      </w:r>
    </w:p>
    <w:p w:rsidR="003A675D" w:rsidRDefault="003A675D" w:rsidP="003A675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 dostarczenie produktów jakości nie odpowiadającej wymogom określonym w umowie – w wysokości 5 % od wartości produktów podlegających zwrotowi.</w:t>
      </w:r>
    </w:p>
    <w:p w:rsidR="003A675D" w:rsidRDefault="003A675D" w:rsidP="003A675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3.Kara będzie płatna w terminie 14 dni od daty otrzymania przez Wykonawcę wezwania do zapłaty.</w:t>
      </w:r>
    </w:p>
    <w:p w:rsidR="003A675D" w:rsidRDefault="003A675D" w:rsidP="003A675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4.Jeżeli wysokość szkody, poniesionej przez Zamawiającego, przewyższy kwotę kary umownej, będzie on uprawniony do dochodzenia odszkodowania uzupełniającego na zasadach ogólnych kodeksu cywilnego.</w:t>
      </w:r>
    </w:p>
    <w:p w:rsidR="003A675D" w:rsidRDefault="003A675D" w:rsidP="003A675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 Za zwłokę w zapłacie faktury Zamawiający zapłaci Wykonawcy odsetki ustawowe.</w:t>
      </w:r>
    </w:p>
    <w:p w:rsidR="003A675D" w:rsidRDefault="003A675D" w:rsidP="003A675D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3A675D" w:rsidRDefault="003A675D" w:rsidP="003A675D">
      <w:pPr>
        <w:pStyle w:val="Standard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Niedopuszczalne jest pod rygorem nieważności wprowadzanie takich zmian i postanowień, które byłyby niekorzystne dla Zamawiającego, jeżeli przy ich uwzględnieniu należałoby zmienić treść oferty, na podstawie której dokonano wyboru Wykonawcy z wyjątkiem zmian:</w:t>
      </w:r>
    </w:p>
    <w:p w:rsidR="003A675D" w:rsidRDefault="003A675D" w:rsidP="003A675D">
      <w:pPr>
        <w:pStyle w:val="Akapitzlist"/>
        <w:tabs>
          <w:tab w:val="left" w:pos="4005"/>
        </w:tabs>
        <w:jc w:val="both"/>
        <w:rPr>
          <w:sz w:val="24"/>
          <w:szCs w:val="24"/>
        </w:rPr>
      </w:pPr>
      <w:r>
        <w:rPr>
          <w:sz w:val="24"/>
          <w:szCs w:val="24"/>
        </w:rPr>
        <w:t>1)ustawowej stawki podatku VAT;</w:t>
      </w:r>
    </w:p>
    <w:p w:rsidR="003A675D" w:rsidRDefault="003A675D" w:rsidP="003A675D">
      <w:pPr>
        <w:pStyle w:val="Akapitzlist"/>
        <w:tabs>
          <w:tab w:val="left" w:pos="4005"/>
        </w:tabs>
        <w:jc w:val="both"/>
        <w:rPr>
          <w:sz w:val="24"/>
          <w:szCs w:val="24"/>
        </w:rPr>
      </w:pPr>
      <w:r>
        <w:rPr>
          <w:sz w:val="24"/>
          <w:szCs w:val="24"/>
        </w:rPr>
        <w:t>2)zmian ilościowych w ramach asortymentu określonego w załączniku do niniejszej umowy.</w:t>
      </w:r>
    </w:p>
    <w:p w:rsidR="003A675D" w:rsidRDefault="003A675D" w:rsidP="003A675D">
      <w:pPr>
        <w:pStyle w:val="Standard"/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§11</w:t>
      </w:r>
    </w:p>
    <w:p w:rsidR="003A675D" w:rsidRDefault="003A675D" w:rsidP="003A675D">
      <w:pPr>
        <w:pStyle w:val="Standard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Przelew wierzytelności wymaga zgody Zamawiającego wyrażonej w formie pisemnej pod rygorem nieważności.</w:t>
      </w:r>
    </w:p>
    <w:p w:rsidR="003A675D" w:rsidRDefault="003A675D" w:rsidP="003A675D">
      <w:pPr>
        <w:pStyle w:val="Standard"/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3A675D" w:rsidRDefault="003A675D" w:rsidP="003A675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1.Zmiany i uzupełnienia niniejszej umowy  wymagają formy pisemnej pod rygorem nieważności.</w:t>
      </w:r>
    </w:p>
    <w:p w:rsidR="003A675D" w:rsidRDefault="003A675D" w:rsidP="003A675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2.We wszystkich sprawach nieuregulowanych w niniejszej umowie zastosowanie mają przepisy ustawy -Prawo zamówień publicznych oraz przepisy kodeksu cywilnego.</w:t>
      </w:r>
    </w:p>
    <w:p w:rsidR="003A675D" w:rsidRDefault="003A675D" w:rsidP="003A675D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3.Ewentualne spory powstałe na tle wykonywania przedmiotu umowy strony rozstrzygać będą polubownie. W przypadku nie dojścia do porozumienia właściwym miejscowo do rozpatrywania sporów jest Sąd Cywilny właściwy dla siedziby Zamawiającego.</w:t>
      </w:r>
    </w:p>
    <w:p w:rsidR="003A675D" w:rsidRDefault="003A675D" w:rsidP="003A675D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>
        <w:rPr>
          <w:sz w:val="24"/>
          <w:szCs w:val="24"/>
        </w:rPr>
        <w:t>Niniejsza umowa została sporządzona w trzech jednobrzmiących  egzemplarzach, po jednym dla każdej ze stron.</w:t>
      </w:r>
    </w:p>
    <w:p w:rsidR="003A675D" w:rsidRDefault="003A675D" w:rsidP="003A675D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3A675D" w:rsidRDefault="003A675D" w:rsidP="003A675D">
      <w:pPr>
        <w:pStyle w:val="Akapitzlist1"/>
        <w:tabs>
          <w:tab w:val="left" w:pos="4005"/>
        </w:tabs>
        <w:rPr>
          <w:sz w:val="24"/>
          <w:szCs w:val="24"/>
        </w:rPr>
      </w:pPr>
    </w:p>
    <w:p w:rsidR="003A675D" w:rsidRDefault="003A675D" w:rsidP="003A675D">
      <w:pPr>
        <w:pStyle w:val="Standard"/>
        <w:tabs>
          <w:tab w:val="left" w:pos="3645"/>
        </w:tabs>
        <w:ind w:left="360"/>
        <w:rPr>
          <w:sz w:val="24"/>
          <w:szCs w:val="24"/>
        </w:rPr>
      </w:pPr>
    </w:p>
    <w:p w:rsidR="003A675D" w:rsidRDefault="003A675D" w:rsidP="003A675D">
      <w:pPr>
        <w:pStyle w:val="Standard"/>
        <w:tabs>
          <w:tab w:val="left" w:pos="3285"/>
        </w:tabs>
      </w:pPr>
      <w:r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p w:rsidR="00650EC9" w:rsidRDefault="00650EC9"/>
    <w:sectPr w:rsidR="00650EC9">
      <w:footerReference w:type="default" r:id="rId7"/>
      <w:pgSz w:w="11906" w:h="16838"/>
      <w:pgMar w:top="1134" w:right="1134" w:bottom="1134" w:left="1134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4A0" w:rsidRDefault="004344A0">
      <w:r>
        <w:separator/>
      </w:r>
    </w:p>
  </w:endnote>
  <w:endnote w:type="continuationSeparator" w:id="0">
    <w:p w:rsidR="004344A0" w:rsidRDefault="0043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57F" w:rsidRDefault="003A675D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E321F4">
      <w:rPr>
        <w:noProof/>
      </w:rPr>
      <w:t>5</w:t>
    </w:r>
    <w:r>
      <w:fldChar w:fldCharType="end"/>
    </w:r>
    <w:r>
      <w:t xml:space="preserve"> z </w:t>
    </w:r>
    <w:fldSimple w:instr=" NUMPAGES ">
      <w:r w:rsidR="00E321F4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4A0" w:rsidRDefault="004344A0">
      <w:r>
        <w:separator/>
      </w:r>
    </w:p>
  </w:footnote>
  <w:footnote w:type="continuationSeparator" w:id="0">
    <w:p w:rsidR="004344A0" w:rsidRDefault="00434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35EAF"/>
    <w:multiLevelType w:val="multilevel"/>
    <w:tmpl w:val="7864272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FB"/>
    <w:rsid w:val="003A675D"/>
    <w:rsid w:val="004344A0"/>
    <w:rsid w:val="00650EC9"/>
    <w:rsid w:val="00B833FB"/>
    <w:rsid w:val="00E3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5B723-3DCD-4374-8F61-4F422080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A67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675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Mangal"/>
      <w:kern w:val="3"/>
      <w:lang w:bidi="hi-IN"/>
    </w:rPr>
  </w:style>
  <w:style w:type="paragraph" w:customStyle="1" w:styleId="Akapitzlist1">
    <w:name w:val="Akapit z listą1"/>
    <w:basedOn w:val="Standard"/>
    <w:rsid w:val="003A675D"/>
    <w:pPr>
      <w:ind w:left="720"/>
    </w:pPr>
  </w:style>
  <w:style w:type="paragraph" w:styleId="Stopka">
    <w:name w:val="footer"/>
    <w:basedOn w:val="Standard"/>
    <w:link w:val="StopkaZnak"/>
    <w:rsid w:val="003A675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A675D"/>
    <w:rPr>
      <w:rFonts w:ascii="Calibri" w:eastAsia="SimSun" w:hAnsi="Calibri" w:cs="Mangal"/>
      <w:kern w:val="3"/>
      <w:lang w:bidi="hi-IN"/>
    </w:rPr>
  </w:style>
  <w:style w:type="paragraph" w:styleId="Akapitzlist">
    <w:name w:val="List Paragraph"/>
    <w:basedOn w:val="Standard"/>
    <w:rsid w:val="003A675D"/>
    <w:pPr>
      <w:ind w:left="720"/>
    </w:pPr>
  </w:style>
  <w:style w:type="paragraph" w:styleId="Bezodstpw">
    <w:name w:val="No Spacing"/>
    <w:rsid w:val="003A675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Mangal"/>
      <w:kern w:val="3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1F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1F4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1253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Malinowska</dc:creator>
  <cp:keywords/>
  <dc:description/>
  <cp:lastModifiedBy>Agnieszka Malinowska</cp:lastModifiedBy>
  <cp:revision>4</cp:revision>
  <cp:lastPrinted>2018-03-05T12:01:00Z</cp:lastPrinted>
  <dcterms:created xsi:type="dcterms:W3CDTF">2017-11-08T06:48:00Z</dcterms:created>
  <dcterms:modified xsi:type="dcterms:W3CDTF">2018-03-05T12:02:00Z</dcterms:modified>
</cp:coreProperties>
</file>