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D64" w:rsidRPr="005674FB" w:rsidRDefault="006F7D64" w:rsidP="006F7D64">
      <w:pPr>
        <w:jc w:val="center"/>
        <w:rPr>
          <w:b/>
        </w:rPr>
      </w:pPr>
    </w:p>
    <w:p w:rsidR="006F7D64" w:rsidRDefault="006F7D64" w:rsidP="006F7D64">
      <w:pPr>
        <w:jc w:val="center"/>
        <w:rPr>
          <w:b/>
        </w:rPr>
      </w:pPr>
      <w:r>
        <w:rPr>
          <w:b/>
        </w:rPr>
        <w:t xml:space="preserve">DO PRZETARGU </w:t>
      </w:r>
    </w:p>
    <w:p w:rsidR="006F7D64" w:rsidRPr="005674FB" w:rsidRDefault="006F7D64" w:rsidP="006F7D64">
      <w:pPr>
        <w:jc w:val="center"/>
        <w:rPr>
          <w:b/>
        </w:rPr>
      </w:pPr>
    </w:p>
    <w:p w:rsidR="00F379D4" w:rsidRDefault="00F379D4" w:rsidP="00F379D4">
      <w:pPr>
        <w:jc w:val="both"/>
      </w:pPr>
      <w:r>
        <w:rPr>
          <w:b/>
          <w:bCs/>
        </w:rPr>
        <w:t xml:space="preserve">Zagospodarowanie zielenią </w:t>
      </w:r>
      <w:r w:rsidR="008D0474">
        <w:rPr>
          <w:b/>
          <w:bCs/>
        </w:rPr>
        <w:t xml:space="preserve">Skweru </w:t>
      </w:r>
      <w:bookmarkStart w:id="0" w:name="_GoBack"/>
      <w:bookmarkEnd w:id="0"/>
      <w:r>
        <w:rPr>
          <w:b/>
        </w:rPr>
        <w:t xml:space="preserve">im. Stefana Kisielewskiego </w:t>
      </w:r>
      <w:r>
        <w:rPr>
          <w:bCs/>
        </w:rPr>
        <w:t>w ramach zadania „Projekt rewitalizacji Skweru im. Stefana Kisielewskiego wraz z budową odc. ul. Kościuszki i Sierakowskiego oraz budowa Kanału Piaseczyńskiego od komory przy budynku sądu do wlotu do kanału otwartego w rejonie parku o łącznej dł. ok. 180 m + budowa” oraz</w:t>
      </w:r>
      <w:r>
        <w:rPr>
          <w:b/>
          <w:bCs/>
        </w:rPr>
        <w:t xml:space="preserve"> zagospodarowanie zielenią fragmentu Traktu Perełki </w:t>
      </w:r>
      <w:r>
        <w:rPr>
          <w:bCs/>
        </w:rPr>
        <w:t xml:space="preserve">w ramach zadania „Projekt i budowa ciągu pieszego na odc. od ul. Sierakowskiego do Parku Miejskiego”. </w:t>
      </w:r>
    </w:p>
    <w:p w:rsidR="006F7D64" w:rsidRDefault="006F7D64" w:rsidP="006F7D64">
      <w:pPr>
        <w:jc w:val="center"/>
        <w:rPr>
          <w:b/>
        </w:rPr>
      </w:pPr>
    </w:p>
    <w:p w:rsidR="006F7D64" w:rsidRDefault="006F7D64" w:rsidP="006F7D64">
      <w:pPr>
        <w:jc w:val="center"/>
        <w:rPr>
          <w:b/>
        </w:rPr>
      </w:pPr>
    </w:p>
    <w:p w:rsidR="006F7D64" w:rsidRDefault="006F7D64" w:rsidP="006F7D64">
      <w:pPr>
        <w:jc w:val="center"/>
        <w:rPr>
          <w:b/>
        </w:rPr>
      </w:pPr>
    </w:p>
    <w:p w:rsidR="006F7D64" w:rsidRPr="005674FB" w:rsidRDefault="006F7D64" w:rsidP="006F7D64"/>
    <w:p w:rsidR="006F7D64" w:rsidRDefault="006F7D64" w:rsidP="006F7D64">
      <w:r w:rsidRPr="006F7D64">
        <w:t>WYMAGANIA  ODNOŚNIE WYKONAWCY:</w:t>
      </w:r>
    </w:p>
    <w:p w:rsidR="006F7D64" w:rsidRPr="00E92632" w:rsidRDefault="006F7D64" w:rsidP="00E92632">
      <w:pPr>
        <w:pStyle w:val="Bezodstpw"/>
      </w:pPr>
    </w:p>
    <w:p w:rsidR="006F7D64" w:rsidRDefault="006F7D64" w:rsidP="00E92632">
      <w:pPr>
        <w:pStyle w:val="Bezodstpw"/>
        <w:numPr>
          <w:ilvl w:val="0"/>
          <w:numId w:val="1"/>
        </w:numPr>
      </w:pPr>
      <w:r w:rsidRPr="00E92632">
        <w:t>Wykonawca winien wykazać się co najmniej jedną robotą odpowiadającą przedmiotowi zamówienia, wykonaną w ciągu ostatnich 3 lat w terenach publicznych, zagospodarowania skweru zielenią na kwotę co najmniej 100 tyś. złotych brutto.</w:t>
      </w:r>
    </w:p>
    <w:p w:rsidR="00E92632" w:rsidRPr="00E92632" w:rsidRDefault="00E92632" w:rsidP="00E92632">
      <w:pPr>
        <w:pStyle w:val="Bezodstpw"/>
        <w:ind w:left="720"/>
      </w:pPr>
    </w:p>
    <w:p w:rsidR="00167980" w:rsidRPr="00E92632" w:rsidRDefault="003E6856" w:rsidP="00E92632">
      <w:pPr>
        <w:pStyle w:val="Bezodstpw"/>
        <w:numPr>
          <w:ilvl w:val="0"/>
          <w:numId w:val="1"/>
        </w:numPr>
        <w:rPr>
          <w:lang w:eastAsia="en-US"/>
        </w:rPr>
      </w:pPr>
      <w:r w:rsidRPr="00E92632">
        <w:t>Wykonawca winien wykazać się kierownikiem robót</w:t>
      </w:r>
      <w:r w:rsidR="00167980" w:rsidRPr="00E92632">
        <w:rPr>
          <w:lang w:eastAsia="en-US"/>
        </w:rPr>
        <w:t xml:space="preserve"> do realizacji w/w usługi, który </w:t>
      </w:r>
      <w:r w:rsidR="00E92632" w:rsidRPr="00E92632">
        <w:rPr>
          <w:lang w:eastAsia="en-US"/>
        </w:rPr>
        <w:t xml:space="preserve">posiada wyższe wykształcenie </w:t>
      </w:r>
      <w:r w:rsidR="00E92632">
        <w:rPr>
          <w:lang w:eastAsia="en-US"/>
        </w:rPr>
        <w:t>w kierunku architektura krajobrazu lub ogrodnictwo, lub ma ukończony kurs inspektora nadzoru terenów zieleni.</w:t>
      </w:r>
    </w:p>
    <w:p w:rsidR="003E6856" w:rsidRDefault="003E6856" w:rsidP="006F7D64"/>
    <w:p w:rsidR="006F7D64" w:rsidRDefault="006F7D64" w:rsidP="006F7D64"/>
    <w:p w:rsidR="006F7D64" w:rsidRDefault="006F7D64" w:rsidP="006F7D64"/>
    <w:p w:rsidR="006F7D64" w:rsidRDefault="006F7D64" w:rsidP="006F7D64">
      <w:r>
        <w:t>KRYTERIU WYBORU OFERTY:</w:t>
      </w:r>
    </w:p>
    <w:p w:rsidR="006F7D64" w:rsidRDefault="006F7D64" w:rsidP="006F7D64"/>
    <w:p w:rsidR="006F7D64" w:rsidRPr="00925B0D" w:rsidRDefault="006F7D64" w:rsidP="006F7D64">
      <w:pPr>
        <w:rPr>
          <w:u w:val="single"/>
        </w:rPr>
      </w:pPr>
      <w:r w:rsidRPr="00925B0D">
        <w:rPr>
          <w:u w:val="single"/>
        </w:rPr>
        <w:t>Cena  – 60 %</w:t>
      </w:r>
    </w:p>
    <w:p w:rsidR="006F7D64" w:rsidRDefault="006F7D64" w:rsidP="006F7D64"/>
    <w:p w:rsidR="006F7D64" w:rsidRPr="00925B0D" w:rsidRDefault="006F7D64" w:rsidP="006F7D64">
      <w:pPr>
        <w:rPr>
          <w:u w:val="single"/>
        </w:rPr>
      </w:pPr>
      <w:r w:rsidRPr="00925B0D">
        <w:rPr>
          <w:u w:val="single"/>
        </w:rPr>
        <w:t>Gwarancja – 10 %</w:t>
      </w:r>
    </w:p>
    <w:p w:rsidR="006F7D64" w:rsidRDefault="006F7D64" w:rsidP="006F7D64"/>
    <w:p w:rsidR="006F7D64" w:rsidRDefault="006F7D64" w:rsidP="006F7D64">
      <w:r>
        <w:t>12 miesięcy – 10 pkt</w:t>
      </w:r>
    </w:p>
    <w:p w:rsidR="006F7D64" w:rsidRDefault="00F379D4" w:rsidP="006F7D64">
      <w:r>
        <w:t>6</w:t>
      </w:r>
      <w:r w:rsidR="006F7D64">
        <w:t xml:space="preserve"> miesięcy – </w:t>
      </w:r>
      <w:r w:rsidR="00AD10C8">
        <w:t xml:space="preserve">   </w:t>
      </w:r>
      <w:r w:rsidR="006F7D64">
        <w:t>0 pkt</w:t>
      </w:r>
    </w:p>
    <w:p w:rsidR="006F7D64" w:rsidRDefault="006F7D64" w:rsidP="006F7D64"/>
    <w:p w:rsidR="006F7D64" w:rsidRPr="00925B0D" w:rsidRDefault="006F7D64" w:rsidP="006F7D64">
      <w:pPr>
        <w:rPr>
          <w:u w:val="single"/>
        </w:rPr>
      </w:pPr>
      <w:r w:rsidRPr="00925B0D">
        <w:rPr>
          <w:u w:val="single"/>
        </w:rPr>
        <w:t>Termin wykonania wcześniejszy niż wskazany w OPZ – 30 %</w:t>
      </w:r>
    </w:p>
    <w:p w:rsidR="006F7D64" w:rsidRDefault="006F7D64" w:rsidP="006F7D64"/>
    <w:p w:rsidR="006F7D64" w:rsidRDefault="006F7D64" w:rsidP="006F7D64">
      <w:r>
        <w:t xml:space="preserve">Termin wykonania </w:t>
      </w:r>
      <w:r w:rsidR="00A81D18">
        <w:t xml:space="preserve">7   dni od dnia podpisania umowy </w:t>
      </w:r>
      <w:r>
        <w:t xml:space="preserve"> – 30 pkt</w:t>
      </w:r>
    </w:p>
    <w:p w:rsidR="006F7D64" w:rsidRDefault="006F7D64" w:rsidP="006F7D64">
      <w:r>
        <w:t xml:space="preserve">Termin wykonania </w:t>
      </w:r>
      <w:r w:rsidR="00A81D18">
        <w:t xml:space="preserve">15 dni od dnia podpisania umowy  </w:t>
      </w:r>
      <w:r>
        <w:t>– 20 pkt</w:t>
      </w:r>
    </w:p>
    <w:p w:rsidR="006F7D64" w:rsidRDefault="006F7D64" w:rsidP="006F7D64">
      <w:r>
        <w:t xml:space="preserve">Termin wykonania </w:t>
      </w:r>
      <w:r w:rsidR="00A81D18">
        <w:t xml:space="preserve">21 dni od dnia podpisania umowy  </w:t>
      </w:r>
      <w:r>
        <w:t>– 10 pkt</w:t>
      </w:r>
    </w:p>
    <w:p w:rsidR="00A81D18" w:rsidRDefault="00A81D18" w:rsidP="00A81D18">
      <w:r>
        <w:t>Termin wykonania 30 dni od dnia podpisania umowy  –   0 pkt</w:t>
      </w:r>
    </w:p>
    <w:p w:rsidR="00A81D18" w:rsidRDefault="00A81D18" w:rsidP="006F7D64"/>
    <w:p w:rsidR="006F7D64" w:rsidRDefault="006F7D64" w:rsidP="006F7D64"/>
    <w:p w:rsidR="006F7D64" w:rsidRDefault="006F7D64" w:rsidP="006F7D64"/>
    <w:p w:rsidR="00A81D18" w:rsidRDefault="00A81D18" w:rsidP="006F7D64">
      <w:pPr>
        <w:jc w:val="right"/>
      </w:pPr>
    </w:p>
    <w:p w:rsidR="006F7D64" w:rsidRDefault="006F7D64" w:rsidP="006F7D64">
      <w:pPr>
        <w:jc w:val="right"/>
      </w:pPr>
      <w:r>
        <w:t xml:space="preserve">Patrycja Zych </w:t>
      </w:r>
      <w:r w:rsidR="006875E8">
        <w:t>05.04.2018 r.</w:t>
      </w:r>
    </w:p>
    <w:p w:rsidR="006F7D64" w:rsidRDefault="006F7D64" w:rsidP="006F7D64"/>
    <w:p w:rsidR="006F7D64" w:rsidRDefault="006F7D64" w:rsidP="006F7D64"/>
    <w:p w:rsidR="006F7D64" w:rsidRDefault="006F7D64" w:rsidP="006F7D64"/>
    <w:p w:rsidR="006F7D64" w:rsidRDefault="006F7D64" w:rsidP="006F7D64"/>
    <w:p w:rsidR="000063A6" w:rsidRDefault="000063A6"/>
    <w:sectPr w:rsidR="00006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36815"/>
    <w:multiLevelType w:val="hybridMultilevel"/>
    <w:tmpl w:val="2208E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64"/>
    <w:rsid w:val="000063A6"/>
    <w:rsid w:val="00053FB3"/>
    <w:rsid w:val="00167980"/>
    <w:rsid w:val="00174E2B"/>
    <w:rsid w:val="003E6856"/>
    <w:rsid w:val="006875E8"/>
    <w:rsid w:val="006F7D64"/>
    <w:rsid w:val="008D0474"/>
    <w:rsid w:val="00925B0D"/>
    <w:rsid w:val="009F2074"/>
    <w:rsid w:val="00A81D18"/>
    <w:rsid w:val="00AD10C8"/>
    <w:rsid w:val="00E92632"/>
    <w:rsid w:val="00F3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047DC-615C-4B1F-91F0-D24E48E7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6F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2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3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Zych</dc:creator>
  <cp:keywords/>
  <dc:description/>
  <cp:lastModifiedBy>Patrycja Zych</cp:lastModifiedBy>
  <cp:revision>14</cp:revision>
  <dcterms:created xsi:type="dcterms:W3CDTF">2018-04-03T13:20:00Z</dcterms:created>
  <dcterms:modified xsi:type="dcterms:W3CDTF">2018-04-12T07:50:00Z</dcterms:modified>
</cp:coreProperties>
</file>