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AA3" w:rsidRDefault="00241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RZP.271.76</w:t>
      </w:r>
      <w:r w:rsidR="00B77AA3" w:rsidRPr="00F5357E">
        <w:rPr>
          <w:rFonts w:ascii="Times New Roman" w:hAnsi="Times New Roman" w:cs="Times New Roman"/>
          <w:sz w:val="24"/>
          <w:szCs w:val="24"/>
        </w:rPr>
        <w:t xml:space="preserve">.2018.DD                                                         </w:t>
      </w:r>
      <w:r w:rsidR="006A398A" w:rsidRPr="00F5357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A0C8A">
        <w:rPr>
          <w:rFonts w:ascii="Times New Roman" w:hAnsi="Times New Roman" w:cs="Times New Roman"/>
          <w:sz w:val="24"/>
          <w:szCs w:val="24"/>
        </w:rPr>
        <w:t>Piaseczno 21</w:t>
      </w:r>
      <w:r>
        <w:rPr>
          <w:rFonts w:ascii="Times New Roman" w:hAnsi="Times New Roman" w:cs="Times New Roman"/>
          <w:sz w:val="24"/>
          <w:szCs w:val="24"/>
        </w:rPr>
        <w:t>.05</w:t>
      </w:r>
      <w:r w:rsidR="00B77AA3" w:rsidRPr="00F5357E">
        <w:rPr>
          <w:rFonts w:ascii="Times New Roman" w:hAnsi="Times New Roman" w:cs="Times New Roman"/>
          <w:sz w:val="24"/>
          <w:szCs w:val="24"/>
        </w:rPr>
        <w:t>.2018r</w:t>
      </w:r>
    </w:p>
    <w:p w:rsidR="008A0C8A" w:rsidRPr="00F5357E" w:rsidRDefault="008A0C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7AA3" w:rsidRPr="00670AC0" w:rsidRDefault="00B77AA3">
      <w:pPr>
        <w:rPr>
          <w:rFonts w:ascii="Times New Roman" w:hAnsi="Times New Roman" w:cs="Times New Roman"/>
          <w:b/>
          <w:sz w:val="24"/>
          <w:szCs w:val="24"/>
        </w:rPr>
      </w:pPr>
      <w:r w:rsidRPr="00670AC0">
        <w:rPr>
          <w:rFonts w:ascii="Times New Roman" w:hAnsi="Times New Roman" w:cs="Times New Roman"/>
          <w:b/>
          <w:sz w:val="24"/>
          <w:szCs w:val="24"/>
        </w:rPr>
        <w:t xml:space="preserve">Według  rozdzielnika </w:t>
      </w:r>
    </w:p>
    <w:p w:rsidR="0092783C" w:rsidRPr="00670AC0" w:rsidRDefault="00B77AA3">
      <w:pPr>
        <w:rPr>
          <w:rFonts w:ascii="Times New Roman" w:hAnsi="Times New Roman" w:cs="Times New Roman"/>
          <w:b/>
          <w:sz w:val="24"/>
          <w:szCs w:val="24"/>
        </w:rPr>
      </w:pPr>
      <w:r w:rsidRPr="00670AC0">
        <w:rPr>
          <w:rFonts w:ascii="Times New Roman" w:hAnsi="Times New Roman" w:cs="Times New Roman"/>
          <w:sz w:val="24"/>
          <w:szCs w:val="24"/>
        </w:rPr>
        <w:t xml:space="preserve">Dotyczy przetargu nieograniczonego na : </w:t>
      </w:r>
      <w:r w:rsidR="001B7FE5" w:rsidRPr="00670AC0">
        <w:rPr>
          <w:rFonts w:ascii="Times New Roman" w:hAnsi="Times New Roman" w:cs="Times New Roman"/>
          <w:b/>
          <w:sz w:val="24"/>
          <w:szCs w:val="24"/>
        </w:rPr>
        <w:t>Budowa ul. Ślą</w:t>
      </w:r>
      <w:r w:rsidR="00241F88" w:rsidRPr="00670AC0">
        <w:rPr>
          <w:rFonts w:ascii="Times New Roman" w:hAnsi="Times New Roman" w:cs="Times New Roman"/>
          <w:b/>
          <w:sz w:val="24"/>
          <w:szCs w:val="24"/>
        </w:rPr>
        <w:t>skiej</w:t>
      </w:r>
      <w:r w:rsidR="00CD0CEC" w:rsidRPr="00670AC0">
        <w:rPr>
          <w:rFonts w:ascii="Times New Roman" w:hAnsi="Times New Roman" w:cs="Times New Roman"/>
          <w:b/>
          <w:sz w:val="24"/>
          <w:szCs w:val="24"/>
        </w:rPr>
        <w:t xml:space="preserve"> w Piasecznie.</w:t>
      </w:r>
    </w:p>
    <w:p w:rsidR="00CD0CEC" w:rsidRPr="00670AC0" w:rsidRDefault="00B77AA3" w:rsidP="00CD0CE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70AC0">
        <w:rPr>
          <w:rFonts w:ascii="Times New Roman" w:hAnsi="Times New Roman" w:cs="Times New Roman"/>
          <w:sz w:val="24"/>
          <w:szCs w:val="24"/>
        </w:rPr>
        <w:t>Zamawiający</w:t>
      </w:r>
      <w:r w:rsidR="00EA0952" w:rsidRPr="00670AC0">
        <w:rPr>
          <w:rFonts w:ascii="Times New Roman" w:hAnsi="Times New Roman" w:cs="Times New Roman"/>
          <w:sz w:val="24"/>
          <w:szCs w:val="24"/>
        </w:rPr>
        <w:t xml:space="preserve"> informuje</w:t>
      </w:r>
      <w:r w:rsidR="00CD0CEC" w:rsidRPr="00670AC0">
        <w:rPr>
          <w:rFonts w:ascii="Times New Roman" w:hAnsi="Times New Roman" w:cs="Times New Roman"/>
          <w:sz w:val="24"/>
          <w:szCs w:val="24"/>
        </w:rPr>
        <w:t xml:space="preserve">, że </w:t>
      </w:r>
      <w:r w:rsidR="00EA0952" w:rsidRPr="00670AC0">
        <w:rPr>
          <w:rFonts w:ascii="Times New Roman" w:hAnsi="Times New Roman" w:cs="Times New Roman"/>
          <w:sz w:val="24"/>
          <w:szCs w:val="24"/>
        </w:rPr>
        <w:t>W</w:t>
      </w:r>
      <w:r w:rsidR="00872486" w:rsidRPr="00670AC0">
        <w:rPr>
          <w:rFonts w:ascii="Times New Roman" w:hAnsi="Times New Roman" w:cs="Times New Roman"/>
          <w:sz w:val="24"/>
          <w:szCs w:val="24"/>
        </w:rPr>
        <w:t>ykonawca  na podstawie art. 38 ust 1</w:t>
      </w:r>
      <w:r w:rsidRPr="00670AC0">
        <w:rPr>
          <w:rFonts w:ascii="Times New Roman" w:hAnsi="Times New Roman" w:cs="Times New Roman"/>
          <w:sz w:val="24"/>
          <w:szCs w:val="24"/>
        </w:rPr>
        <w:t xml:space="preserve"> ustawy Prawo zam</w:t>
      </w:r>
      <w:r w:rsidR="00CD0CEC" w:rsidRPr="00670AC0">
        <w:rPr>
          <w:rFonts w:ascii="Times New Roman" w:hAnsi="Times New Roman" w:cs="Times New Roman"/>
          <w:sz w:val="24"/>
          <w:szCs w:val="24"/>
        </w:rPr>
        <w:t>ówień publicznych</w:t>
      </w:r>
      <w:r w:rsidR="00872486" w:rsidRPr="00670AC0">
        <w:rPr>
          <w:rFonts w:ascii="Times New Roman" w:hAnsi="Times New Roman" w:cs="Times New Roman"/>
          <w:sz w:val="24"/>
          <w:szCs w:val="24"/>
        </w:rPr>
        <w:t xml:space="preserve"> </w:t>
      </w:r>
      <w:r w:rsidR="00241F88" w:rsidRPr="00670AC0">
        <w:rPr>
          <w:rFonts w:ascii="Times New Roman" w:hAnsi="Times New Roman" w:cs="Times New Roman"/>
          <w:sz w:val="24"/>
          <w:szCs w:val="24"/>
        </w:rPr>
        <w:t xml:space="preserve"> zwrócił się z pytaniami  / pytania w załączeniu /</w:t>
      </w:r>
      <w:r w:rsidR="00EA0952" w:rsidRPr="00670AC0">
        <w:rPr>
          <w:rFonts w:ascii="Times New Roman" w:hAnsi="Times New Roman" w:cs="Times New Roman"/>
          <w:sz w:val="24"/>
          <w:szCs w:val="24"/>
        </w:rPr>
        <w:t>.</w:t>
      </w:r>
    </w:p>
    <w:p w:rsidR="002F28F0" w:rsidRPr="00670AC0" w:rsidRDefault="00670AC0" w:rsidP="00CD0CE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70AC0">
        <w:rPr>
          <w:rFonts w:ascii="Times New Roman" w:hAnsi="Times New Roman" w:cs="Times New Roman"/>
          <w:sz w:val="24"/>
          <w:szCs w:val="24"/>
        </w:rPr>
        <w:t>Odpowiedzi</w:t>
      </w:r>
      <w:r w:rsidR="002F28F0" w:rsidRPr="00670AC0">
        <w:rPr>
          <w:rFonts w:ascii="Times New Roman" w:hAnsi="Times New Roman" w:cs="Times New Roman"/>
          <w:sz w:val="24"/>
          <w:szCs w:val="24"/>
        </w:rPr>
        <w:t>:</w:t>
      </w:r>
    </w:p>
    <w:p w:rsidR="00670AC0" w:rsidRPr="00670AC0" w:rsidRDefault="00670AC0" w:rsidP="00670AC0">
      <w:pPr>
        <w:rPr>
          <w:rFonts w:ascii="Times New Roman" w:hAnsi="Times New Roman" w:cs="Times New Roman"/>
          <w:sz w:val="24"/>
          <w:szCs w:val="24"/>
        </w:rPr>
      </w:pPr>
      <w:r w:rsidRPr="00670AC0">
        <w:rPr>
          <w:rFonts w:ascii="Times New Roman" w:hAnsi="Times New Roman" w:cs="Times New Roman"/>
          <w:sz w:val="24"/>
          <w:szCs w:val="24"/>
        </w:rPr>
        <w:t>Ad. 1   Nie należy w ofercie uwzględniać budowy przepustów pod zjazdami.</w:t>
      </w:r>
    </w:p>
    <w:p w:rsidR="00670AC0" w:rsidRPr="00670AC0" w:rsidRDefault="00670AC0" w:rsidP="00670AC0">
      <w:pPr>
        <w:rPr>
          <w:rFonts w:ascii="Times New Roman" w:hAnsi="Times New Roman" w:cs="Times New Roman"/>
          <w:sz w:val="24"/>
          <w:szCs w:val="24"/>
        </w:rPr>
      </w:pPr>
      <w:r w:rsidRPr="00670AC0">
        <w:rPr>
          <w:rFonts w:ascii="Times New Roman" w:hAnsi="Times New Roman" w:cs="Times New Roman"/>
          <w:sz w:val="24"/>
          <w:szCs w:val="24"/>
        </w:rPr>
        <w:t>Ad. 2   Przepusty nie będą budowane i przebudowywane, nie określamy parametrów o których jest mowa w zapytaniu jak i nie ma potrzeby uzupełnienia przedmiaru;</w:t>
      </w:r>
    </w:p>
    <w:p w:rsidR="00670AC0" w:rsidRPr="00670AC0" w:rsidRDefault="00670AC0" w:rsidP="00670AC0">
      <w:pPr>
        <w:rPr>
          <w:rFonts w:ascii="Times New Roman" w:hAnsi="Times New Roman" w:cs="Times New Roman"/>
          <w:sz w:val="24"/>
          <w:szCs w:val="24"/>
        </w:rPr>
      </w:pPr>
      <w:r w:rsidRPr="00670AC0">
        <w:rPr>
          <w:rFonts w:ascii="Times New Roman" w:hAnsi="Times New Roman" w:cs="Times New Roman"/>
          <w:sz w:val="24"/>
          <w:szCs w:val="24"/>
        </w:rPr>
        <w:t xml:space="preserve">Ad. 3   Ponieważ przepusty pod zjazdami nie będą przebudowywanie nie ma potrzeby określania materiału dotyczącego przebudowy; </w:t>
      </w:r>
    </w:p>
    <w:p w:rsidR="00670AC0" w:rsidRPr="00670AC0" w:rsidRDefault="00670AC0" w:rsidP="00670AC0">
      <w:pPr>
        <w:rPr>
          <w:rFonts w:ascii="Times New Roman" w:hAnsi="Times New Roman" w:cs="Times New Roman"/>
          <w:sz w:val="24"/>
          <w:szCs w:val="24"/>
        </w:rPr>
      </w:pPr>
      <w:r w:rsidRPr="00670AC0">
        <w:rPr>
          <w:rFonts w:ascii="Times New Roman" w:hAnsi="Times New Roman" w:cs="Times New Roman"/>
          <w:sz w:val="24"/>
          <w:szCs w:val="24"/>
        </w:rPr>
        <w:t>Ad. 4   Przedmiotem naprawy będzie realizacja ścianki czołowej przepustów istniejących w ilości 3 szt. oznaczonych na planie sytuacyjnym . Kwestia wyceny zostanie określona w dodatkowej pozycji do przedmiaru pod  poz. 8.12;</w:t>
      </w:r>
    </w:p>
    <w:p w:rsidR="00670AC0" w:rsidRPr="00670AC0" w:rsidRDefault="00670AC0" w:rsidP="00670AC0">
      <w:pPr>
        <w:rPr>
          <w:rFonts w:ascii="Times New Roman" w:hAnsi="Times New Roman" w:cs="Times New Roman"/>
          <w:sz w:val="24"/>
          <w:szCs w:val="24"/>
        </w:rPr>
      </w:pPr>
      <w:r w:rsidRPr="00670AC0">
        <w:rPr>
          <w:rFonts w:ascii="Times New Roman" w:hAnsi="Times New Roman" w:cs="Times New Roman"/>
          <w:sz w:val="24"/>
          <w:szCs w:val="24"/>
        </w:rPr>
        <w:t>Ad. 5   Nakłady związane z budową przepustów (przebudowa ścianki czołowej przepustu) zostanie ujęta w poz. 8.12 kosztorysu ofertowego</w:t>
      </w:r>
    </w:p>
    <w:p w:rsidR="00670AC0" w:rsidRPr="00670AC0" w:rsidRDefault="00670AC0" w:rsidP="00670AC0">
      <w:pPr>
        <w:rPr>
          <w:rFonts w:ascii="Times New Roman" w:hAnsi="Times New Roman" w:cs="Times New Roman"/>
          <w:sz w:val="24"/>
          <w:szCs w:val="24"/>
        </w:rPr>
      </w:pPr>
      <w:r w:rsidRPr="00670AC0">
        <w:rPr>
          <w:rFonts w:ascii="Times New Roman" w:hAnsi="Times New Roman" w:cs="Times New Roman"/>
          <w:sz w:val="24"/>
          <w:szCs w:val="24"/>
        </w:rPr>
        <w:t xml:space="preserve">Ad. 6   Istniejące przepusty pod zjazdami nie wymagają wymiany na nowe. </w:t>
      </w:r>
    </w:p>
    <w:p w:rsidR="009811A5" w:rsidRDefault="00670AC0" w:rsidP="009811A5">
      <w:pPr>
        <w:rPr>
          <w:rFonts w:ascii="Times New Roman" w:hAnsi="Times New Roman" w:cs="Times New Roman"/>
          <w:sz w:val="24"/>
          <w:szCs w:val="24"/>
        </w:rPr>
      </w:pPr>
      <w:r w:rsidRPr="00670AC0">
        <w:rPr>
          <w:rFonts w:ascii="Times New Roman" w:hAnsi="Times New Roman" w:cs="Times New Roman"/>
          <w:sz w:val="24"/>
          <w:szCs w:val="24"/>
        </w:rPr>
        <w:t>W załączeniu</w:t>
      </w:r>
      <w:r w:rsidR="006770E9">
        <w:rPr>
          <w:rFonts w:ascii="Times New Roman" w:hAnsi="Times New Roman" w:cs="Times New Roman"/>
          <w:sz w:val="24"/>
          <w:szCs w:val="24"/>
        </w:rPr>
        <w:t xml:space="preserve"> Zamawiający przesyła</w:t>
      </w:r>
      <w:r w:rsidRPr="00670AC0">
        <w:rPr>
          <w:rFonts w:ascii="Times New Roman" w:hAnsi="Times New Roman" w:cs="Times New Roman"/>
          <w:sz w:val="24"/>
          <w:szCs w:val="24"/>
        </w:rPr>
        <w:t xml:space="preserve">  w całości poprawiony kosztorys ofertowy.</w:t>
      </w:r>
      <w:r w:rsidR="006770E9">
        <w:rPr>
          <w:rFonts w:ascii="Times New Roman" w:hAnsi="Times New Roman" w:cs="Times New Roman"/>
          <w:sz w:val="24"/>
          <w:szCs w:val="24"/>
        </w:rPr>
        <w:t xml:space="preserve"> Zmiany dotyczą poz. 8.12</w:t>
      </w:r>
    </w:p>
    <w:p w:rsidR="008A0C8A" w:rsidRDefault="008A0C8A" w:rsidP="00981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</w:t>
      </w:r>
      <w:r w:rsidRPr="00670AC0">
        <w:rPr>
          <w:rFonts w:ascii="Times New Roman" w:hAnsi="Times New Roman" w:cs="Times New Roman"/>
          <w:sz w:val="24"/>
          <w:szCs w:val="24"/>
        </w:rPr>
        <w:t xml:space="preserve"> Zamawiający przekazuje niezwłocznie wszystkim wykonawcom , którym przekazano SIWZ oraz zamieszcza  na stronie internetowej.</w:t>
      </w:r>
    </w:p>
    <w:p w:rsidR="008A0C8A" w:rsidRPr="008A0C8A" w:rsidRDefault="008A0C8A" w:rsidP="008A0C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A0C8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Biorąc powyższe  pod uwagę  Zamawiający postanawia przedłużyć termin składania ofert i wyznaczyć nowy dzień  na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28.05.2018</w:t>
      </w:r>
      <w:r w:rsidRPr="008A0C8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r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godz. 11.00, a otwarcie na godz. 11</w:t>
      </w:r>
      <w:r w:rsidRPr="008A0C8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.15.</w:t>
      </w:r>
    </w:p>
    <w:p w:rsidR="008A0C8A" w:rsidRPr="008A0C8A" w:rsidRDefault="008A0C8A" w:rsidP="008A0C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A0C8A" w:rsidRPr="008A0C8A" w:rsidRDefault="008A0C8A" w:rsidP="008A0C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0C8A">
        <w:rPr>
          <w:rFonts w:ascii="Times New Roman" w:eastAsia="Times New Roman" w:hAnsi="Times New Roman" w:cs="Times New Roman"/>
          <w:sz w:val="24"/>
          <w:szCs w:val="20"/>
          <w:lang w:eastAsia="pl-PL"/>
        </w:rPr>
        <w:t>Zmiana treści SIWZ w zakresie  terminu skła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dania ofert w</w:t>
      </w:r>
      <w:r w:rsidRPr="008A0C8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postępowaniu prowadzi do zmiany treści ogłoszenia w PZP.</w:t>
      </w:r>
    </w:p>
    <w:p w:rsidR="008A0C8A" w:rsidRPr="008A0C8A" w:rsidRDefault="008A0C8A" w:rsidP="008A0C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A398A" w:rsidRDefault="008A0C8A" w:rsidP="008A0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0C8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A0C8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O przedłużeniu terminu składania ofert Zamawiający niezwłocznie zawiadamia wszystkich wykonawców, którym przekazano SIWZ oraz zamieszcza te informacje na stronie internetowej.</w:t>
      </w:r>
    </w:p>
    <w:p w:rsidR="008A0C8A" w:rsidRPr="008A0C8A" w:rsidRDefault="008A0C8A" w:rsidP="008A0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A398A" w:rsidRPr="00670AC0" w:rsidRDefault="006A398A" w:rsidP="006A398A">
      <w:pPr>
        <w:rPr>
          <w:rFonts w:ascii="Times New Roman" w:hAnsi="Times New Roman" w:cs="Times New Roman"/>
          <w:sz w:val="24"/>
          <w:szCs w:val="24"/>
        </w:rPr>
      </w:pPr>
      <w:r w:rsidRPr="00670AC0">
        <w:rPr>
          <w:rFonts w:ascii="Times New Roman" w:hAnsi="Times New Roman" w:cs="Times New Roman"/>
          <w:sz w:val="24"/>
          <w:szCs w:val="24"/>
        </w:rPr>
        <w:t>Otrzymują:</w:t>
      </w:r>
    </w:p>
    <w:p w:rsidR="006A398A" w:rsidRPr="00670AC0" w:rsidRDefault="006A398A" w:rsidP="006A398A">
      <w:pPr>
        <w:rPr>
          <w:rFonts w:ascii="Times New Roman" w:hAnsi="Times New Roman" w:cs="Times New Roman"/>
          <w:sz w:val="24"/>
          <w:szCs w:val="24"/>
        </w:rPr>
      </w:pPr>
      <w:r w:rsidRPr="00670AC0">
        <w:rPr>
          <w:rFonts w:ascii="Times New Roman" w:hAnsi="Times New Roman" w:cs="Times New Roman"/>
          <w:sz w:val="24"/>
          <w:szCs w:val="24"/>
        </w:rPr>
        <w:t>1.RZP  a/a</w:t>
      </w:r>
    </w:p>
    <w:p w:rsidR="006A398A" w:rsidRPr="00670AC0" w:rsidRDefault="006A398A" w:rsidP="006A398A">
      <w:pPr>
        <w:rPr>
          <w:rFonts w:ascii="Times New Roman" w:hAnsi="Times New Roman" w:cs="Times New Roman"/>
          <w:sz w:val="24"/>
          <w:szCs w:val="24"/>
        </w:rPr>
      </w:pPr>
      <w:r w:rsidRPr="00670AC0">
        <w:rPr>
          <w:rFonts w:ascii="Times New Roman" w:hAnsi="Times New Roman" w:cs="Times New Roman"/>
          <w:sz w:val="24"/>
          <w:szCs w:val="24"/>
        </w:rPr>
        <w:t>2. Strona internetowa</w:t>
      </w:r>
    </w:p>
    <w:p w:rsidR="00EA0952" w:rsidRPr="00670AC0" w:rsidRDefault="00EA0952" w:rsidP="006A398A">
      <w:pPr>
        <w:rPr>
          <w:rFonts w:ascii="Times New Roman" w:hAnsi="Times New Roman" w:cs="Times New Roman"/>
          <w:sz w:val="24"/>
          <w:szCs w:val="24"/>
        </w:rPr>
      </w:pPr>
      <w:r w:rsidRPr="00670AC0">
        <w:rPr>
          <w:rFonts w:ascii="Times New Roman" w:hAnsi="Times New Roman" w:cs="Times New Roman"/>
          <w:sz w:val="24"/>
          <w:szCs w:val="24"/>
        </w:rPr>
        <w:t>3. Adresaci/wykonawcy</w:t>
      </w:r>
    </w:p>
    <w:p w:rsidR="006A398A" w:rsidRPr="00F5357E" w:rsidRDefault="006A398A" w:rsidP="006A398A">
      <w:pPr>
        <w:rPr>
          <w:rFonts w:ascii="Times New Roman" w:hAnsi="Times New Roman" w:cs="Times New Roman"/>
          <w:sz w:val="24"/>
          <w:szCs w:val="24"/>
        </w:rPr>
      </w:pPr>
    </w:p>
    <w:p w:rsidR="006A398A" w:rsidRPr="00F5357E" w:rsidRDefault="006A398A" w:rsidP="006A398A">
      <w:pPr>
        <w:rPr>
          <w:rFonts w:ascii="Times New Roman" w:hAnsi="Times New Roman" w:cs="Times New Roman"/>
          <w:sz w:val="24"/>
          <w:szCs w:val="24"/>
        </w:rPr>
      </w:pPr>
    </w:p>
    <w:p w:rsidR="00B13255" w:rsidRPr="00F5357E" w:rsidRDefault="00B13255">
      <w:pPr>
        <w:rPr>
          <w:rFonts w:ascii="Times New Roman" w:hAnsi="Times New Roman" w:cs="Times New Roman"/>
          <w:sz w:val="24"/>
          <w:szCs w:val="24"/>
        </w:rPr>
      </w:pPr>
    </w:p>
    <w:sectPr w:rsidR="00B13255" w:rsidRPr="00F53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93760"/>
    <w:multiLevelType w:val="multilevel"/>
    <w:tmpl w:val="B5B2D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A3"/>
    <w:rsid w:val="000E0D98"/>
    <w:rsid w:val="001748B0"/>
    <w:rsid w:val="001B7FE5"/>
    <w:rsid w:val="00241F88"/>
    <w:rsid w:val="002F28F0"/>
    <w:rsid w:val="00323C1C"/>
    <w:rsid w:val="00550F50"/>
    <w:rsid w:val="00670AC0"/>
    <w:rsid w:val="006770E9"/>
    <w:rsid w:val="006A398A"/>
    <w:rsid w:val="007B068C"/>
    <w:rsid w:val="00831EF3"/>
    <w:rsid w:val="00872486"/>
    <w:rsid w:val="008A0C8A"/>
    <w:rsid w:val="0092783C"/>
    <w:rsid w:val="009811A5"/>
    <w:rsid w:val="009C13C1"/>
    <w:rsid w:val="00A02BA0"/>
    <w:rsid w:val="00A2722B"/>
    <w:rsid w:val="00B13255"/>
    <w:rsid w:val="00B77AA3"/>
    <w:rsid w:val="00B87544"/>
    <w:rsid w:val="00B90B17"/>
    <w:rsid w:val="00C30F93"/>
    <w:rsid w:val="00CC68C0"/>
    <w:rsid w:val="00CD0CEC"/>
    <w:rsid w:val="00EA0952"/>
    <w:rsid w:val="00F5357E"/>
    <w:rsid w:val="00FA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D601"/>
  <w15:chartTrackingRefBased/>
  <w15:docId w15:val="{7FF329F5-C4B6-4F62-ABE6-0D8811D0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1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Dąbrowska</dc:creator>
  <cp:keywords/>
  <dc:description/>
  <cp:lastModifiedBy>Danuta Dąbrowska</cp:lastModifiedBy>
  <cp:revision>2</cp:revision>
  <cp:lastPrinted>2018-05-21T08:12:00Z</cp:lastPrinted>
  <dcterms:created xsi:type="dcterms:W3CDTF">2018-05-21T08:13:00Z</dcterms:created>
  <dcterms:modified xsi:type="dcterms:W3CDTF">2018-05-21T08:13:00Z</dcterms:modified>
</cp:coreProperties>
</file>