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79E" w:rsidRPr="0019379E" w:rsidRDefault="0019379E" w:rsidP="0019379E">
      <w:pPr>
        <w:pBdr>
          <w:bottom w:val="single" w:sz="6" w:space="1" w:color="auto"/>
        </w:pBdr>
        <w:spacing w:after="0" w:line="240" w:lineRule="auto"/>
        <w:jc w:val="center"/>
        <w:rPr>
          <w:rFonts w:ascii="Arial" w:eastAsia="Times New Roman" w:hAnsi="Arial" w:cs="Arial"/>
          <w:vanish/>
          <w:sz w:val="16"/>
          <w:szCs w:val="16"/>
          <w:lang w:eastAsia="pl-PL"/>
        </w:rPr>
      </w:pPr>
      <w:r w:rsidRPr="0019379E">
        <w:rPr>
          <w:rFonts w:ascii="Arial" w:eastAsia="Times New Roman" w:hAnsi="Arial" w:cs="Arial"/>
          <w:vanish/>
          <w:sz w:val="16"/>
          <w:szCs w:val="16"/>
          <w:lang w:eastAsia="pl-PL"/>
        </w:rPr>
        <w:t>Początek formularza</w:t>
      </w:r>
    </w:p>
    <w:p w:rsidR="0019379E" w:rsidRPr="0019379E" w:rsidRDefault="0019379E" w:rsidP="0019379E">
      <w:pPr>
        <w:spacing w:after="24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t xml:space="preserve">Ogłoszenie nr 573766-N-2018 z dnia 2018-06-15 r. </w:t>
      </w:r>
    </w:p>
    <w:p w:rsidR="0019379E" w:rsidRPr="0019379E" w:rsidRDefault="0019379E" w:rsidP="0019379E">
      <w:pPr>
        <w:spacing w:after="0" w:line="240" w:lineRule="auto"/>
        <w:jc w:val="center"/>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Urząd Miasta i Gminy Piaseczno: „Utwardzenie nawierzchni chodnika wzdłuż ul. Żółkiewskiego w Piasecznie ( budżet obywatelski)”.</w:t>
      </w:r>
      <w:r w:rsidRPr="0019379E">
        <w:rPr>
          <w:rFonts w:ascii="Times New Roman" w:eastAsia="Times New Roman" w:hAnsi="Times New Roman" w:cs="Times New Roman"/>
          <w:sz w:val="24"/>
          <w:szCs w:val="24"/>
          <w:lang w:eastAsia="pl-PL"/>
        </w:rPr>
        <w:br/>
        <w:t xml:space="preserve">OGŁOSZENIE O ZAMÓWIENIU - Roboty budowlane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b/>
          <w:bCs/>
          <w:sz w:val="24"/>
          <w:szCs w:val="24"/>
          <w:lang w:eastAsia="pl-PL"/>
        </w:rPr>
        <w:t>Zamieszczanie ogłoszenia:</w:t>
      </w:r>
      <w:r w:rsidRPr="0019379E">
        <w:rPr>
          <w:rFonts w:ascii="Times New Roman" w:eastAsia="Times New Roman" w:hAnsi="Times New Roman" w:cs="Times New Roman"/>
          <w:sz w:val="24"/>
          <w:szCs w:val="24"/>
          <w:lang w:eastAsia="pl-PL"/>
        </w:rPr>
        <w:t xml:space="preserve"> Zamieszczanie obowiązkowe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b/>
          <w:bCs/>
          <w:sz w:val="24"/>
          <w:szCs w:val="24"/>
          <w:lang w:eastAsia="pl-PL"/>
        </w:rPr>
        <w:t>Ogłoszenie dotyczy:</w:t>
      </w:r>
      <w:r w:rsidRPr="0019379E">
        <w:rPr>
          <w:rFonts w:ascii="Times New Roman" w:eastAsia="Times New Roman" w:hAnsi="Times New Roman" w:cs="Times New Roman"/>
          <w:sz w:val="24"/>
          <w:szCs w:val="24"/>
          <w:lang w:eastAsia="pl-PL"/>
        </w:rPr>
        <w:t xml:space="preserve"> Zamówienia publicznego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 xml:space="preserve">Nie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Nazwa projektu lub programu</w:t>
      </w:r>
      <w:r w:rsidRPr="0019379E">
        <w:rPr>
          <w:rFonts w:ascii="Times New Roman" w:eastAsia="Times New Roman" w:hAnsi="Times New Roman" w:cs="Times New Roman"/>
          <w:sz w:val="24"/>
          <w:szCs w:val="24"/>
          <w:lang w:eastAsia="pl-PL"/>
        </w:rPr>
        <w:t xml:space="preserve"> </w:t>
      </w:r>
      <w:r w:rsidRPr="0019379E">
        <w:rPr>
          <w:rFonts w:ascii="Times New Roman" w:eastAsia="Times New Roman" w:hAnsi="Times New Roman" w:cs="Times New Roman"/>
          <w:sz w:val="24"/>
          <w:szCs w:val="24"/>
          <w:lang w:eastAsia="pl-PL"/>
        </w:rPr>
        <w:br/>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 xml:space="preserve">Nie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19379E">
        <w:rPr>
          <w:rFonts w:ascii="Times New Roman" w:eastAsia="Times New Roman" w:hAnsi="Times New Roman" w:cs="Times New Roman"/>
          <w:sz w:val="24"/>
          <w:szCs w:val="24"/>
          <w:lang w:eastAsia="pl-PL"/>
        </w:rPr>
        <w:br/>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u w:val="single"/>
          <w:lang w:eastAsia="pl-PL"/>
        </w:rPr>
        <w:t>SEKCJA I: ZAMAWIAJĄCY</w:t>
      </w:r>
      <w:r w:rsidRPr="0019379E">
        <w:rPr>
          <w:rFonts w:ascii="Times New Roman" w:eastAsia="Times New Roman" w:hAnsi="Times New Roman" w:cs="Times New Roman"/>
          <w:sz w:val="24"/>
          <w:szCs w:val="24"/>
          <w:lang w:eastAsia="pl-PL"/>
        </w:rPr>
        <w:t xml:space="preserve">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b/>
          <w:bCs/>
          <w:sz w:val="24"/>
          <w:szCs w:val="24"/>
          <w:lang w:eastAsia="pl-PL"/>
        </w:rPr>
        <w:t xml:space="preserve">Postępowanie przeprowadza centralny zamawiający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 xml:space="preserve">Nie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 xml:space="preserve">Nie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b/>
          <w:bCs/>
          <w:sz w:val="24"/>
          <w:szCs w:val="24"/>
          <w:lang w:eastAsia="pl-PL"/>
        </w:rPr>
        <w:t>Informacje na temat podmiotu któremu zamawiający powierzył/powierzyli prowadzenie postępowania:</w:t>
      </w:r>
      <w:r w:rsidRPr="0019379E">
        <w:rPr>
          <w:rFonts w:ascii="Times New Roman" w:eastAsia="Times New Roman" w:hAnsi="Times New Roman" w:cs="Times New Roman"/>
          <w:sz w:val="24"/>
          <w:szCs w:val="24"/>
          <w:lang w:eastAsia="pl-PL"/>
        </w:rPr>
        <w:t xml:space="preserve">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Postępowanie jest przeprowadzane wspólnie przez zamawiających</w:t>
      </w:r>
      <w:r w:rsidRPr="0019379E">
        <w:rPr>
          <w:rFonts w:ascii="Times New Roman" w:eastAsia="Times New Roman" w:hAnsi="Times New Roman" w:cs="Times New Roman"/>
          <w:sz w:val="24"/>
          <w:szCs w:val="24"/>
          <w:lang w:eastAsia="pl-PL"/>
        </w:rPr>
        <w:t xml:space="preserve">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 xml:space="preserve">Nie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 xml:space="preserve">Nie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9379E">
        <w:rPr>
          <w:rFonts w:ascii="Times New Roman" w:eastAsia="Times New Roman" w:hAnsi="Times New Roman" w:cs="Times New Roman"/>
          <w:sz w:val="24"/>
          <w:szCs w:val="24"/>
          <w:lang w:eastAsia="pl-PL"/>
        </w:rPr>
        <w:t xml:space="preserve">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Informacje dodatkowe:</w:t>
      </w:r>
      <w:r w:rsidRPr="0019379E">
        <w:rPr>
          <w:rFonts w:ascii="Times New Roman" w:eastAsia="Times New Roman" w:hAnsi="Times New Roman" w:cs="Times New Roman"/>
          <w:sz w:val="24"/>
          <w:szCs w:val="24"/>
          <w:lang w:eastAsia="pl-PL"/>
        </w:rPr>
        <w:t xml:space="preserve">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b/>
          <w:bCs/>
          <w:sz w:val="24"/>
          <w:szCs w:val="24"/>
          <w:lang w:eastAsia="pl-PL"/>
        </w:rPr>
        <w:t xml:space="preserve">I. 1) NAZWA I ADRES: </w:t>
      </w:r>
      <w:r w:rsidRPr="0019379E">
        <w:rPr>
          <w:rFonts w:ascii="Times New Roman" w:eastAsia="Times New Roman" w:hAnsi="Times New Roman" w:cs="Times New Roman"/>
          <w:sz w:val="24"/>
          <w:szCs w:val="24"/>
          <w:lang w:eastAsia="pl-PL"/>
        </w:rPr>
        <w:t xml:space="preserve">Urząd Miasta i Gminy Piaseczno, krajowy numer identyfikacyjny 1589128900000, ul. ul. Kościuszki  5 , 05500   Piaseczno, woj. mazowieckie, państwo Polska, tel. 022 70 17 654, 70 17 655, e-mail rzp@piaseczno.eu, faks 022 70 17 692.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lastRenderedPageBreak/>
        <w:t xml:space="preserve">Adres strony internetowej (URL): www.piaseczno.eu </w:t>
      </w:r>
      <w:r w:rsidRPr="0019379E">
        <w:rPr>
          <w:rFonts w:ascii="Times New Roman" w:eastAsia="Times New Roman" w:hAnsi="Times New Roman" w:cs="Times New Roman"/>
          <w:sz w:val="24"/>
          <w:szCs w:val="24"/>
          <w:lang w:eastAsia="pl-PL"/>
        </w:rPr>
        <w:br/>
        <w:t xml:space="preserve">Adres profilu nabywcy: </w:t>
      </w:r>
      <w:r w:rsidRPr="0019379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b/>
          <w:bCs/>
          <w:sz w:val="24"/>
          <w:szCs w:val="24"/>
          <w:lang w:eastAsia="pl-PL"/>
        </w:rPr>
        <w:t xml:space="preserve">I. 2) RODZAJ ZAMAWIAJĄCEGO: </w:t>
      </w:r>
      <w:r w:rsidRPr="0019379E">
        <w:rPr>
          <w:rFonts w:ascii="Times New Roman" w:eastAsia="Times New Roman" w:hAnsi="Times New Roman" w:cs="Times New Roman"/>
          <w:sz w:val="24"/>
          <w:szCs w:val="24"/>
          <w:lang w:eastAsia="pl-PL"/>
        </w:rPr>
        <w:t xml:space="preserve">Administracja samorządowa </w:t>
      </w:r>
      <w:r w:rsidRPr="0019379E">
        <w:rPr>
          <w:rFonts w:ascii="Times New Roman" w:eastAsia="Times New Roman" w:hAnsi="Times New Roman" w:cs="Times New Roman"/>
          <w:sz w:val="24"/>
          <w:szCs w:val="24"/>
          <w:lang w:eastAsia="pl-PL"/>
        </w:rPr>
        <w:br/>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b/>
          <w:bCs/>
          <w:sz w:val="24"/>
          <w:szCs w:val="24"/>
          <w:lang w:eastAsia="pl-PL"/>
        </w:rPr>
        <w:t xml:space="preserve">I.3) WSPÓLNE UDZIELANIE ZAMÓWIENIA </w:t>
      </w:r>
      <w:r w:rsidRPr="0019379E">
        <w:rPr>
          <w:rFonts w:ascii="Times New Roman" w:eastAsia="Times New Roman" w:hAnsi="Times New Roman" w:cs="Times New Roman"/>
          <w:b/>
          <w:bCs/>
          <w:i/>
          <w:iCs/>
          <w:sz w:val="24"/>
          <w:szCs w:val="24"/>
          <w:lang w:eastAsia="pl-PL"/>
        </w:rPr>
        <w:t>(jeżeli dotyczy)</w:t>
      </w:r>
      <w:r w:rsidRPr="0019379E">
        <w:rPr>
          <w:rFonts w:ascii="Times New Roman" w:eastAsia="Times New Roman" w:hAnsi="Times New Roman" w:cs="Times New Roman"/>
          <w:b/>
          <w:bCs/>
          <w:sz w:val="24"/>
          <w:szCs w:val="24"/>
          <w:lang w:eastAsia="pl-PL"/>
        </w:rPr>
        <w:t xml:space="preserve">: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9379E">
        <w:rPr>
          <w:rFonts w:ascii="Times New Roman" w:eastAsia="Times New Roman" w:hAnsi="Times New Roman" w:cs="Times New Roman"/>
          <w:sz w:val="24"/>
          <w:szCs w:val="24"/>
          <w:lang w:eastAsia="pl-PL"/>
        </w:rPr>
        <w:br/>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b/>
          <w:bCs/>
          <w:sz w:val="24"/>
          <w:szCs w:val="24"/>
          <w:lang w:eastAsia="pl-PL"/>
        </w:rPr>
        <w:t xml:space="preserve">I.4) KOMUNIKACJA: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9379E">
        <w:rPr>
          <w:rFonts w:ascii="Times New Roman" w:eastAsia="Times New Roman" w:hAnsi="Times New Roman" w:cs="Times New Roman"/>
          <w:sz w:val="24"/>
          <w:szCs w:val="24"/>
          <w:lang w:eastAsia="pl-PL"/>
        </w:rPr>
        <w:t xml:space="preserve">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 xml:space="preserve">Nie </w:t>
      </w:r>
      <w:r w:rsidRPr="0019379E">
        <w:rPr>
          <w:rFonts w:ascii="Times New Roman" w:eastAsia="Times New Roman" w:hAnsi="Times New Roman" w:cs="Times New Roman"/>
          <w:sz w:val="24"/>
          <w:szCs w:val="24"/>
          <w:lang w:eastAsia="pl-PL"/>
        </w:rPr>
        <w:br/>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 xml:space="preserve">Tak </w:t>
      </w:r>
      <w:r w:rsidRPr="0019379E">
        <w:rPr>
          <w:rFonts w:ascii="Times New Roman" w:eastAsia="Times New Roman" w:hAnsi="Times New Roman" w:cs="Times New Roman"/>
          <w:sz w:val="24"/>
          <w:szCs w:val="24"/>
          <w:lang w:eastAsia="pl-PL"/>
        </w:rPr>
        <w:br/>
        <w:t xml:space="preserve">www.piaseczno.eu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 xml:space="preserve">Nie </w:t>
      </w:r>
      <w:r w:rsidRPr="0019379E">
        <w:rPr>
          <w:rFonts w:ascii="Times New Roman" w:eastAsia="Times New Roman" w:hAnsi="Times New Roman" w:cs="Times New Roman"/>
          <w:sz w:val="24"/>
          <w:szCs w:val="24"/>
          <w:lang w:eastAsia="pl-PL"/>
        </w:rPr>
        <w:br/>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Oferty lub wnioski o dopuszczenie do udziału w postępowaniu należy przesyłać:</w:t>
      </w:r>
      <w:r w:rsidRPr="0019379E">
        <w:rPr>
          <w:rFonts w:ascii="Times New Roman" w:eastAsia="Times New Roman" w:hAnsi="Times New Roman" w:cs="Times New Roman"/>
          <w:sz w:val="24"/>
          <w:szCs w:val="24"/>
          <w:lang w:eastAsia="pl-PL"/>
        </w:rPr>
        <w:t xml:space="preserve">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Elektronicznie</w:t>
      </w:r>
      <w:r w:rsidRPr="0019379E">
        <w:rPr>
          <w:rFonts w:ascii="Times New Roman" w:eastAsia="Times New Roman" w:hAnsi="Times New Roman" w:cs="Times New Roman"/>
          <w:sz w:val="24"/>
          <w:szCs w:val="24"/>
          <w:lang w:eastAsia="pl-PL"/>
        </w:rPr>
        <w:t xml:space="preserve">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 xml:space="preserve">Nie </w:t>
      </w:r>
      <w:r w:rsidRPr="0019379E">
        <w:rPr>
          <w:rFonts w:ascii="Times New Roman" w:eastAsia="Times New Roman" w:hAnsi="Times New Roman" w:cs="Times New Roman"/>
          <w:sz w:val="24"/>
          <w:szCs w:val="24"/>
          <w:lang w:eastAsia="pl-PL"/>
        </w:rPr>
        <w:br/>
        <w:t xml:space="preserve">adres </w:t>
      </w:r>
      <w:r w:rsidRPr="0019379E">
        <w:rPr>
          <w:rFonts w:ascii="Times New Roman" w:eastAsia="Times New Roman" w:hAnsi="Times New Roman" w:cs="Times New Roman"/>
          <w:sz w:val="24"/>
          <w:szCs w:val="24"/>
          <w:lang w:eastAsia="pl-PL"/>
        </w:rPr>
        <w:br/>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9379E">
        <w:rPr>
          <w:rFonts w:ascii="Times New Roman" w:eastAsia="Times New Roman" w:hAnsi="Times New Roman" w:cs="Times New Roman"/>
          <w:sz w:val="24"/>
          <w:szCs w:val="24"/>
          <w:lang w:eastAsia="pl-PL"/>
        </w:rPr>
        <w:t xml:space="preserve"> </w:t>
      </w:r>
      <w:r w:rsidRPr="0019379E">
        <w:rPr>
          <w:rFonts w:ascii="Times New Roman" w:eastAsia="Times New Roman" w:hAnsi="Times New Roman" w:cs="Times New Roman"/>
          <w:sz w:val="24"/>
          <w:szCs w:val="24"/>
          <w:lang w:eastAsia="pl-PL"/>
        </w:rPr>
        <w:br/>
        <w:t xml:space="preserve">Nie </w:t>
      </w:r>
      <w:r w:rsidRPr="0019379E">
        <w:rPr>
          <w:rFonts w:ascii="Times New Roman" w:eastAsia="Times New Roman" w:hAnsi="Times New Roman" w:cs="Times New Roman"/>
          <w:sz w:val="24"/>
          <w:szCs w:val="24"/>
          <w:lang w:eastAsia="pl-PL"/>
        </w:rPr>
        <w:br/>
        <w:t xml:space="preserve">Inny sposób: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9379E">
        <w:rPr>
          <w:rFonts w:ascii="Times New Roman" w:eastAsia="Times New Roman" w:hAnsi="Times New Roman" w:cs="Times New Roman"/>
          <w:sz w:val="24"/>
          <w:szCs w:val="24"/>
          <w:lang w:eastAsia="pl-PL"/>
        </w:rPr>
        <w:t xml:space="preserve"> </w:t>
      </w:r>
      <w:r w:rsidRPr="0019379E">
        <w:rPr>
          <w:rFonts w:ascii="Times New Roman" w:eastAsia="Times New Roman" w:hAnsi="Times New Roman" w:cs="Times New Roman"/>
          <w:sz w:val="24"/>
          <w:szCs w:val="24"/>
          <w:lang w:eastAsia="pl-PL"/>
        </w:rPr>
        <w:br/>
        <w:t xml:space="preserve">Nie </w:t>
      </w:r>
      <w:r w:rsidRPr="0019379E">
        <w:rPr>
          <w:rFonts w:ascii="Times New Roman" w:eastAsia="Times New Roman" w:hAnsi="Times New Roman" w:cs="Times New Roman"/>
          <w:sz w:val="24"/>
          <w:szCs w:val="24"/>
          <w:lang w:eastAsia="pl-PL"/>
        </w:rPr>
        <w:br/>
        <w:t xml:space="preserve">Inny sposób: </w:t>
      </w:r>
      <w:r w:rsidRPr="0019379E">
        <w:rPr>
          <w:rFonts w:ascii="Times New Roman" w:eastAsia="Times New Roman" w:hAnsi="Times New Roman" w:cs="Times New Roman"/>
          <w:sz w:val="24"/>
          <w:szCs w:val="24"/>
          <w:lang w:eastAsia="pl-PL"/>
        </w:rPr>
        <w:br/>
        <w:t xml:space="preserve">Ofertę należy złożyć w formie pisemnej pod rygorem nieważności w zamkniętej kopercie gwarantującej zachowanie poufności i jej nienaruszalności do terminu otwarcia ofert. Kopertę należy oznakować w następujący sposób: - nazwa i adres Wykonawcy - nazwa i adres Zamawiającego - nazwa postępowania -„nie otwierać do dnia ……”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lastRenderedPageBreak/>
        <w:t xml:space="preserve">Adres: </w:t>
      </w:r>
      <w:r w:rsidRPr="0019379E">
        <w:rPr>
          <w:rFonts w:ascii="Times New Roman" w:eastAsia="Times New Roman" w:hAnsi="Times New Roman" w:cs="Times New Roman"/>
          <w:sz w:val="24"/>
          <w:szCs w:val="24"/>
          <w:lang w:eastAsia="pl-PL"/>
        </w:rPr>
        <w:br/>
        <w:t xml:space="preserve">Urząd Miasta i Gminy Piaseczno ul.Kościuszki 5 pokój 75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9379E">
        <w:rPr>
          <w:rFonts w:ascii="Times New Roman" w:eastAsia="Times New Roman" w:hAnsi="Times New Roman" w:cs="Times New Roman"/>
          <w:sz w:val="24"/>
          <w:szCs w:val="24"/>
          <w:lang w:eastAsia="pl-PL"/>
        </w:rPr>
        <w:t xml:space="preserve">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 xml:space="preserve">Nie </w:t>
      </w:r>
      <w:r w:rsidRPr="0019379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9379E">
        <w:rPr>
          <w:rFonts w:ascii="Times New Roman" w:eastAsia="Times New Roman" w:hAnsi="Times New Roman" w:cs="Times New Roman"/>
          <w:sz w:val="24"/>
          <w:szCs w:val="24"/>
          <w:lang w:eastAsia="pl-PL"/>
        </w:rPr>
        <w:br/>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u w:val="single"/>
          <w:lang w:eastAsia="pl-PL"/>
        </w:rPr>
        <w:t xml:space="preserve">SEKCJA II: PRZEDMIOT ZAMÓWIENIA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II.1) Nazwa nadana zamówieniu przez zamawiającego: </w:t>
      </w:r>
      <w:r w:rsidRPr="0019379E">
        <w:rPr>
          <w:rFonts w:ascii="Times New Roman" w:eastAsia="Times New Roman" w:hAnsi="Times New Roman" w:cs="Times New Roman"/>
          <w:sz w:val="24"/>
          <w:szCs w:val="24"/>
          <w:lang w:eastAsia="pl-PL"/>
        </w:rPr>
        <w:t xml:space="preserve">„Utwardzenie nawierzchni chodnika wzdłuż ul. Żółkiewskiego w Piasecznie ( budżet obywatelski)”.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Numer referencyjny: </w:t>
      </w:r>
      <w:r w:rsidRPr="0019379E">
        <w:rPr>
          <w:rFonts w:ascii="Times New Roman" w:eastAsia="Times New Roman" w:hAnsi="Times New Roman" w:cs="Times New Roman"/>
          <w:sz w:val="24"/>
          <w:szCs w:val="24"/>
          <w:lang w:eastAsia="pl-PL"/>
        </w:rPr>
        <w:t xml:space="preserve">spr.106/2018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9379E" w:rsidRPr="0019379E" w:rsidRDefault="0019379E" w:rsidP="0019379E">
      <w:pPr>
        <w:spacing w:after="0" w:line="240" w:lineRule="auto"/>
        <w:jc w:val="both"/>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 xml:space="preserve">Nie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II.2) Rodzaj zamówienia: </w:t>
      </w:r>
      <w:r w:rsidRPr="0019379E">
        <w:rPr>
          <w:rFonts w:ascii="Times New Roman" w:eastAsia="Times New Roman" w:hAnsi="Times New Roman" w:cs="Times New Roman"/>
          <w:sz w:val="24"/>
          <w:szCs w:val="24"/>
          <w:lang w:eastAsia="pl-PL"/>
        </w:rPr>
        <w:t xml:space="preserve">Roboty budowlane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II.3) Informacja o możliwości składania ofert częściowych</w:t>
      </w:r>
      <w:r w:rsidRPr="0019379E">
        <w:rPr>
          <w:rFonts w:ascii="Times New Roman" w:eastAsia="Times New Roman" w:hAnsi="Times New Roman" w:cs="Times New Roman"/>
          <w:sz w:val="24"/>
          <w:szCs w:val="24"/>
          <w:lang w:eastAsia="pl-PL"/>
        </w:rPr>
        <w:t xml:space="preserve"> </w:t>
      </w:r>
      <w:r w:rsidRPr="0019379E">
        <w:rPr>
          <w:rFonts w:ascii="Times New Roman" w:eastAsia="Times New Roman" w:hAnsi="Times New Roman" w:cs="Times New Roman"/>
          <w:sz w:val="24"/>
          <w:szCs w:val="24"/>
          <w:lang w:eastAsia="pl-PL"/>
        </w:rPr>
        <w:br/>
        <w:t xml:space="preserve">Zamówienie podzielone jest na części: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 xml:space="preserve">Nie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Oferty lub wnioski o dopuszczenie do udziału w postępowaniu można składać w odniesieniu do:</w:t>
      </w:r>
      <w:r w:rsidRPr="0019379E">
        <w:rPr>
          <w:rFonts w:ascii="Times New Roman" w:eastAsia="Times New Roman" w:hAnsi="Times New Roman" w:cs="Times New Roman"/>
          <w:sz w:val="24"/>
          <w:szCs w:val="24"/>
          <w:lang w:eastAsia="pl-PL"/>
        </w:rPr>
        <w:t xml:space="preserve"> </w:t>
      </w:r>
      <w:r w:rsidRPr="0019379E">
        <w:rPr>
          <w:rFonts w:ascii="Times New Roman" w:eastAsia="Times New Roman" w:hAnsi="Times New Roman" w:cs="Times New Roman"/>
          <w:sz w:val="24"/>
          <w:szCs w:val="24"/>
          <w:lang w:eastAsia="pl-PL"/>
        </w:rPr>
        <w:br/>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9379E">
        <w:rPr>
          <w:rFonts w:ascii="Times New Roman" w:eastAsia="Times New Roman" w:hAnsi="Times New Roman" w:cs="Times New Roman"/>
          <w:sz w:val="24"/>
          <w:szCs w:val="24"/>
          <w:lang w:eastAsia="pl-PL"/>
        </w:rPr>
        <w:t xml:space="preserve">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9379E">
        <w:rPr>
          <w:rFonts w:ascii="Times New Roman" w:eastAsia="Times New Roman" w:hAnsi="Times New Roman" w:cs="Times New Roman"/>
          <w:sz w:val="24"/>
          <w:szCs w:val="24"/>
          <w:lang w:eastAsia="pl-PL"/>
        </w:rPr>
        <w:t xml:space="preserve">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II.4) Krótki opis przedmiotu zamówienia </w:t>
      </w:r>
      <w:r w:rsidRPr="0019379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9379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9379E">
        <w:rPr>
          <w:rFonts w:ascii="Times New Roman" w:eastAsia="Times New Roman" w:hAnsi="Times New Roman" w:cs="Times New Roman"/>
          <w:sz w:val="24"/>
          <w:szCs w:val="24"/>
          <w:lang w:eastAsia="pl-PL"/>
        </w:rPr>
        <w:t xml:space="preserve">Ustawienie krawężników betonowych o wymiarach 15x30cm na ławie betonowej z betonu C12/15 z oporem na podsypce cementowo-kruszywowej 1:4 gr. 5 cm m263,74 Ustawienie obrzeży betonowych o wymiarach 6x20cm na podsypce cementowo - piaskowej gr. 5cm m 278,69 Wykonanie nawierzchni z bet. kostki brukowej gr. 8 cm na podsypce cem.-kruszywowej 1:4 gr. 3 cm (chodnik) m2 552,69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II.5) Główny kod CPV: </w:t>
      </w:r>
      <w:r w:rsidRPr="0019379E">
        <w:rPr>
          <w:rFonts w:ascii="Times New Roman" w:eastAsia="Times New Roman" w:hAnsi="Times New Roman" w:cs="Times New Roman"/>
          <w:sz w:val="24"/>
          <w:szCs w:val="24"/>
          <w:lang w:eastAsia="pl-PL"/>
        </w:rPr>
        <w:t xml:space="preserve">45233120-6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Dodatkowe kody CPV:</w:t>
      </w:r>
      <w:r w:rsidRPr="0019379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9379E" w:rsidRPr="0019379E" w:rsidTr="0019379E">
        <w:tc>
          <w:tcPr>
            <w:tcW w:w="0" w:type="auto"/>
            <w:tcBorders>
              <w:top w:val="single" w:sz="6" w:space="0" w:color="000000"/>
              <w:left w:val="single" w:sz="6" w:space="0" w:color="000000"/>
              <w:bottom w:val="single" w:sz="6" w:space="0" w:color="000000"/>
              <w:right w:val="single" w:sz="6" w:space="0" w:color="000000"/>
            </w:tcBorders>
            <w:vAlign w:val="center"/>
            <w:hideMark/>
          </w:tcPr>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Kod CPV</w:t>
            </w:r>
          </w:p>
        </w:tc>
      </w:tr>
      <w:tr w:rsidR="0019379E" w:rsidRPr="0019379E" w:rsidTr="0019379E">
        <w:tc>
          <w:tcPr>
            <w:tcW w:w="0" w:type="auto"/>
            <w:tcBorders>
              <w:top w:val="single" w:sz="6" w:space="0" w:color="000000"/>
              <w:left w:val="single" w:sz="6" w:space="0" w:color="000000"/>
              <w:bottom w:val="single" w:sz="6" w:space="0" w:color="000000"/>
              <w:right w:val="single" w:sz="6" w:space="0" w:color="000000"/>
            </w:tcBorders>
            <w:vAlign w:val="center"/>
            <w:hideMark/>
          </w:tcPr>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45233220-7</w:t>
            </w:r>
          </w:p>
        </w:tc>
      </w:tr>
    </w:tbl>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II.6) Całkowita wartość zamówienia </w:t>
      </w:r>
      <w:r w:rsidRPr="0019379E">
        <w:rPr>
          <w:rFonts w:ascii="Times New Roman" w:eastAsia="Times New Roman" w:hAnsi="Times New Roman" w:cs="Times New Roman"/>
          <w:i/>
          <w:iCs/>
          <w:sz w:val="24"/>
          <w:szCs w:val="24"/>
          <w:lang w:eastAsia="pl-PL"/>
        </w:rPr>
        <w:t>(jeżeli zamawiający podaje informacje o wartości zamówienia)</w:t>
      </w:r>
      <w:r w:rsidRPr="0019379E">
        <w:rPr>
          <w:rFonts w:ascii="Times New Roman" w:eastAsia="Times New Roman" w:hAnsi="Times New Roman" w:cs="Times New Roman"/>
          <w:sz w:val="24"/>
          <w:szCs w:val="24"/>
          <w:lang w:eastAsia="pl-PL"/>
        </w:rPr>
        <w:t xml:space="preserve">: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lastRenderedPageBreak/>
        <w:t xml:space="preserve">Wartość bez VAT: </w:t>
      </w:r>
      <w:r w:rsidRPr="0019379E">
        <w:rPr>
          <w:rFonts w:ascii="Times New Roman" w:eastAsia="Times New Roman" w:hAnsi="Times New Roman" w:cs="Times New Roman"/>
          <w:sz w:val="24"/>
          <w:szCs w:val="24"/>
          <w:lang w:eastAsia="pl-PL"/>
        </w:rPr>
        <w:br/>
        <w:t xml:space="preserve">Waluta: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9379E">
        <w:rPr>
          <w:rFonts w:ascii="Times New Roman" w:eastAsia="Times New Roman" w:hAnsi="Times New Roman" w:cs="Times New Roman"/>
          <w:sz w:val="24"/>
          <w:szCs w:val="24"/>
          <w:lang w:eastAsia="pl-PL"/>
        </w:rPr>
        <w:t xml:space="preserve">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19379E">
        <w:rPr>
          <w:rFonts w:ascii="Times New Roman" w:eastAsia="Times New Roman" w:hAnsi="Times New Roman" w:cs="Times New Roman"/>
          <w:sz w:val="24"/>
          <w:szCs w:val="24"/>
          <w:lang w:eastAsia="pl-PL"/>
        </w:rPr>
        <w:t xml:space="preserve">Nie </w:t>
      </w:r>
      <w:r w:rsidRPr="0019379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9379E">
        <w:rPr>
          <w:rFonts w:ascii="Times New Roman" w:eastAsia="Times New Roman" w:hAnsi="Times New Roman" w:cs="Times New Roman"/>
          <w:sz w:val="24"/>
          <w:szCs w:val="24"/>
          <w:lang w:eastAsia="pl-PL"/>
        </w:rPr>
        <w:t xml:space="preserve"> </w:t>
      </w:r>
      <w:r w:rsidRPr="0019379E">
        <w:rPr>
          <w:rFonts w:ascii="Times New Roman" w:eastAsia="Times New Roman" w:hAnsi="Times New Roman" w:cs="Times New Roman"/>
          <w:sz w:val="24"/>
          <w:szCs w:val="24"/>
          <w:lang w:eastAsia="pl-PL"/>
        </w:rPr>
        <w:br/>
        <w:t>miesiącach:   </w:t>
      </w:r>
      <w:r w:rsidRPr="0019379E">
        <w:rPr>
          <w:rFonts w:ascii="Times New Roman" w:eastAsia="Times New Roman" w:hAnsi="Times New Roman" w:cs="Times New Roman"/>
          <w:i/>
          <w:iCs/>
          <w:sz w:val="24"/>
          <w:szCs w:val="24"/>
          <w:lang w:eastAsia="pl-PL"/>
        </w:rPr>
        <w:t xml:space="preserve"> lub </w:t>
      </w:r>
      <w:r w:rsidRPr="0019379E">
        <w:rPr>
          <w:rFonts w:ascii="Times New Roman" w:eastAsia="Times New Roman" w:hAnsi="Times New Roman" w:cs="Times New Roman"/>
          <w:b/>
          <w:bCs/>
          <w:sz w:val="24"/>
          <w:szCs w:val="24"/>
          <w:lang w:eastAsia="pl-PL"/>
        </w:rPr>
        <w:t>dniach:</w:t>
      </w:r>
      <w:r w:rsidRPr="0019379E">
        <w:rPr>
          <w:rFonts w:ascii="Times New Roman" w:eastAsia="Times New Roman" w:hAnsi="Times New Roman" w:cs="Times New Roman"/>
          <w:sz w:val="24"/>
          <w:szCs w:val="24"/>
          <w:lang w:eastAsia="pl-PL"/>
        </w:rPr>
        <w:t xml:space="preserve"> 55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i/>
          <w:iCs/>
          <w:sz w:val="24"/>
          <w:szCs w:val="24"/>
          <w:lang w:eastAsia="pl-PL"/>
        </w:rPr>
        <w:t>lub</w:t>
      </w:r>
      <w:r w:rsidRPr="0019379E">
        <w:rPr>
          <w:rFonts w:ascii="Times New Roman" w:eastAsia="Times New Roman" w:hAnsi="Times New Roman" w:cs="Times New Roman"/>
          <w:sz w:val="24"/>
          <w:szCs w:val="24"/>
          <w:lang w:eastAsia="pl-PL"/>
        </w:rPr>
        <w:t xml:space="preserve">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data rozpoczęcia: </w:t>
      </w:r>
      <w:r w:rsidRPr="0019379E">
        <w:rPr>
          <w:rFonts w:ascii="Times New Roman" w:eastAsia="Times New Roman" w:hAnsi="Times New Roman" w:cs="Times New Roman"/>
          <w:sz w:val="24"/>
          <w:szCs w:val="24"/>
          <w:lang w:eastAsia="pl-PL"/>
        </w:rPr>
        <w:t> </w:t>
      </w:r>
      <w:r w:rsidRPr="0019379E">
        <w:rPr>
          <w:rFonts w:ascii="Times New Roman" w:eastAsia="Times New Roman" w:hAnsi="Times New Roman" w:cs="Times New Roman"/>
          <w:i/>
          <w:iCs/>
          <w:sz w:val="24"/>
          <w:szCs w:val="24"/>
          <w:lang w:eastAsia="pl-PL"/>
        </w:rPr>
        <w:t xml:space="preserve"> lub </w:t>
      </w:r>
      <w:r w:rsidRPr="0019379E">
        <w:rPr>
          <w:rFonts w:ascii="Times New Roman" w:eastAsia="Times New Roman" w:hAnsi="Times New Roman" w:cs="Times New Roman"/>
          <w:b/>
          <w:bCs/>
          <w:sz w:val="24"/>
          <w:szCs w:val="24"/>
          <w:lang w:eastAsia="pl-PL"/>
        </w:rPr>
        <w:t xml:space="preserve">zakończenia: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II.9) Informacje dodatkowe: </w:t>
      </w:r>
      <w:r w:rsidRPr="0019379E">
        <w:rPr>
          <w:rFonts w:ascii="Times New Roman" w:eastAsia="Times New Roman" w:hAnsi="Times New Roman" w:cs="Times New Roman"/>
          <w:sz w:val="24"/>
          <w:szCs w:val="24"/>
          <w:lang w:eastAsia="pl-PL"/>
        </w:rPr>
        <w:t xml:space="preserve">Wymagany termin realizacji – od 35 do 55 dni kalendarzowych od zawarcia umowy.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b/>
          <w:bCs/>
          <w:sz w:val="24"/>
          <w:szCs w:val="24"/>
          <w:lang w:eastAsia="pl-PL"/>
        </w:rPr>
        <w:t xml:space="preserve">III.1) WARUNKI UDZIAŁU W POSTĘPOWANIU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9379E">
        <w:rPr>
          <w:rFonts w:ascii="Times New Roman" w:eastAsia="Times New Roman" w:hAnsi="Times New Roman" w:cs="Times New Roman"/>
          <w:sz w:val="24"/>
          <w:szCs w:val="24"/>
          <w:lang w:eastAsia="pl-PL"/>
        </w:rPr>
        <w:t xml:space="preserve"> </w:t>
      </w:r>
      <w:r w:rsidRPr="0019379E">
        <w:rPr>
          <w:rFonts w:ascii="Times New Roman" w:eastAsia="Times New Roman" w:hAnsi="Times New Roman" w:cs="Times New Roman"/>
          <w:sz w:val="24"/>
          <w:szCs w:val="24"/>
          <w:lang w:eastAsia="pl-PL"/>
        </w:rPr>
        <w:br/>
        <w:t xml:space="preserve">Określenie warunków: </w:t>
      </w:r>
      <w:r w:rsidRPr="0019379E">
        <w:rPr>
          <w:rFonts w:ascii="Times New Roman" w:eastAsia="Times New Roman" w:hAnsi="Times New Roman" w:cs="Times New Roman"/>
          <w:sz w:val="24"/>
          <w:szCs w:val="24"/>
          <w:lang w:eastAsia="pl-PL"/>
        </w:rPr>
        <w:br/>
        <w:t xml:space="preserve">Informacje dodatkowe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III.1.2) Sytuacja finansowa lub ekonomiczna </w:t>
      </w:r>
      <w:r w:rsidRPr="0019379E">
        <w:rPr>
          <w:rFonts w:ascii="Times New Roman" w:eastAsia="Times New Roman" w:hAnsi="Times New Roman" w:cs="Times New Roman"/>
          <w:sz w:val="24"/>
          <w:szCs w:val="24"/>
          <w:lang w:eastAsia="pl-PL"/>
        </w:rPr>
        <w:br/>
        <w:t xml:space="preserve">Określenie warunków: </w:t>
      </w:r>
      <w:r w:rsidRPr="0019379E">
        <w:rPr>
          <w:rFonts w:ascii="Times New Roman" w:eastAsia="Times New Roman" w:hAnsi="Times New Roman" w:cs="Times New Roman"/>
          <w:sz w:val="24"/>
          <w:szCs w:val="24"/>
          <w:lang w:eastAsia="pl-PL"/>
        </w:rPr>
        <w:br/>
        <w:t xml:space="preserve">Informacje dodatkowe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III.1.3) Zdolność techniczna lub zawodowa </w:t>
      </w:r>
      <w:r w:rsidRPr="0019379E">
        <w:rPr>
          <w:rFonts w:ascii="Times New Roman" w:eastAsia="Times New Roman" w:hAnsi="Times New Roman" w:cs="Times New Roman"/>
          <w:sz w:val="24"/>
          <w:szCs w:val="24"/>
          <w:lang w:eastAsia="pl-PL"/>
        </w:rPr>
        <w:br/>
        <w:t xml:space="preserve">Określenie warunków: Wykonawca spełni warunek jeżeli wykaże, że wykonał należycie, zgodnie z przepisami prawa budowlanego i prawidłowo ukończył minimum 2 zadania polegające na wykonywaniu nawierzchni drogowych o wartości minimum 100.000,00 zł brutto każda, w ciągu ostatnich 5 lat przed upływem terminu składania ofert, a jeżeli okres prowadzenia działalności jest krótszy – w tym okresie; b) Wykonawca spełni warunek, jeżeli wykaże, że dysponuje osobami zdolnymi do wykonania zamówienia: jedną osobą – Kierownikiem budowy lub Kierownikiem robót branży drogowej posiadającym uprawnienia budowlane do kierowania robotami drogowymi lub odpowiadające im równoważne uprawnienia budowlane do kierowania robotami budowlanymi, które zostały wydane na podstawie wcześniej obowiązujących przepisów, minimum 3-letnie doświadczenie na stanowisku kierownika budowy lub robót branży drogowej od dnia uzyskania uprawnień; Doświadczenie zawodowe. Doświadczenie w kierowaniu robotami przy realizacji co najmniej 2 zadań polegających na budowie, przebudowie lub remoncie drogi o wartości nie mniejszej niż 100.000,00 zł brutto każda. Zamawiający wymaga, aby Wykonawca opisał nabyte doświadczenie osób wymaganych w postępowaniu w taki sposób, żeby było możliwe wyliczenie okresu pełnienia przez te osoby funkcji kierowniczej w rozumieniu prawa budowlanego. Zamawiający wymaga, aby Wykonawca dysponował wskazaną kadrą techniczną przez cały okres realizacji przedmiotu zamówienia. Powyższe winno być udokumentowane przez Wykonawców zgodnie z pkt część Va pkt 1.5a) SIWZ.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lastRenderedPageBreak/>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9379E">
        <w:rPr>
          <w:rFonts w:ascii="Times New Roman" w:eastAsia="Times New Roman" w:hAnsi="Times New Roman" w:cs="Times New Roman"/>
          <w:sz w:val="24"/>
          <w:szCs w:val="24"/>
          <w:lang w:eastAsia="pl-PL"/>
        </w:rPr>
        <w:br/>
        <w:t xml:space="preserve">Informacje dodatkowe: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b/>
          <w:bCs/>
          <w:sz w:val="24"/>
          <w:szCs w:val="24"/>
          <w:lang w:eastAsia="pl-PL"/>
        </w:rPr>
        <w:t xml:space="preserve">III.2) PODSTAWY WYKLUCZENIA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b/>
          <w:bCs/>
          <w:sz w:val="24"/>
          <w:szCs w:val="24"/>
          <w:lang w:eastAsia="pl-PL"/>
        </w:rPr>
        <w:t>III.2.1) Podstawy wykluczenia określone w art. 24 ust. 1 ustawy Pzp</w:t>
      </w:r>
      <w:r w:rsidRPr="0019379E">
        <w:rPr>
          <w:rFonts w:ascii="Times New Roman" w:eastAsia="Times New Roman" w:hAnsi="Times New Roman" w:cs="Times New Roman"/>
          <w:sz w:val="24"/>
          <w:szCs w:val="24"/>
          <w:lang w:eastAsia="pl-PL"/>
        </w:rPr>
        <w:t xml:space="preserve">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III.2.2) Zamawiający przewiduje wykluczenie wykonawcy na podstawie art. 24 ust. 5 ustawy Pzp</w:t>
      </w:r>
      <w:r w:rsidRPr="0019379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19379E">
        <w:rPr>
          <w:rFonts w:ascii="Times New Roman" w:eastAsia="Times New Roman" w:hAnsi="Times New Roman" w:cs="Times New Roman"/>
          <w:sz w:val="24"/>
          <w:szCs w:val="24"/>
          <w:lang w:eastAsia="pl-PL"/>
        </w:rPr>
        <w:br/>
        <w:t xml:space="preserve">Tak (podstawa wykluczenia określona w art. 24 ust. 5 pkt 2 ustawy Pzp) </w:t>
      </w:r>
      <w:r w:rsidRPr="0019379E">
        <w:rPr>
          <w:rFonts w:ascii="Times New Roman" w:eastAsia="Times New Roman" w:hAnsi="Times New Roman" w:cs="Times New Roman"/>
          <w:sz w:val="24"/>
          <w:szCs w:val="24"/>
          <w:lang w:eastAsia="pl-PL"/>
        </w:rPr>
        <w:br/>
        <w:t xml:space="preserve">Tak (podstawa wykluczenia określona w art. 24 ust. 5 pkt 3 ustawy Pzp) </w:t>
      </w:r>
      <w:r w:rsidRPr="0019379E">
        <w:rPr>
          <w:rFonts w:ascii="Times New Roman" w:eastAsia="Times New Roman" w:hAnsi="Times New Roman" w:cs="Times New Roman"/>
          <w:sz w:val="24"/>
          <w:szCs w:val="24"/>
          <w:lang w:eastAsia="pl-PL"/>
        </w:rPr>
        <w:br/>
        <w:t xml:space="preserve">Tak (podstawa wykluczenia określona w art. 24 ust. 5 pkt 4 ustawy Pzp) </w:t>
      </w:r>
      <w:r w:rsidRPr="0019379E">
        <w:rPr>
          <w:rFonts w:ascii="Times New Roman" w:eastAsia="Times New Roman" w:hAnsi="Times New Roman" w:cs="Times New Roman"/>
          <w:sz w:val="24"/>
          <w:szCs w:val="24"/>
          <w:lang w:eastAsia="pl-PL"/>
        </w:rPr>
        <w:br/>
        <w:t xml:space="preserve">Tak (podstawa wykluczenia określona w art. 24 ust. 5 pkt 5 ustawy Pzp) </w:t>
      </w:r>
      <w:r w:rsidRPr="0019379E">
        <w:rPr>
          <w:rFonts w:ascii="Times New Roman" w:eastAsia="Times New Roman" w:hAnsi="Times New Roman" w:cs="Times New Roman"/>
          <w:sz w:val="24"/>
          <w:szCs w:val="24"/>
          <w:lang w:eastAsia="pl-PL"/>
        </w:rPr>
        <w:br/>
        <w:t xml:space="preserve">Tak (podstawa wykluczenia określona w art. 24 ust. 5 pkt 6 ustawy Pzp) </w:t>
      </w:r>
      <w:r w:rsidRPr="0019379E">
        <w:rPr>
          <w:rFonts w:ascii="Times New Roman" w:eastAsia="Times New Roman" w:hAnsi="Times New Roman" w:cs="Times New Roman"/>
          <w:sz w:val="24"/>
          <w:szCs w:val="24"/>
          <w:lang w:eastAsia="pl-PL"/>
        </w:rPr>
        <w:br/>
        <w:t xml:space="preserve">Tak (podstawa wykluczenia określona w art. 24 ust. 5 pkt 7 ustawy Pzp) </w:t>
      </w:r>
      <w:r w:rsidRPr="0019379E">
        <w:rPr>
          <w:rFonts w:ascii="Times New Roman" w:eastAsia="Times New Roman" w:hAnsi="Times New Roman" w:cs="Times New Roman"/>
          <w:sz w:val="24"/>
          <w:szCs w:val="24"/>
          <w:lang w:eastAsia="pl-PL"/>
        </w:rPr>
        <w:br/>
        <w:t xml:space="preserve">Tak (podstawa wykluczenia określona w art. 24 ust. 5 pkt 8 ustawy Pzp)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9379E">
        <w:rPr>
          <w:rFonts w:ascii="Times New Roman" w:eastAsia="Times New Roman" w:hAnsi="Times New Roman" w:cs="Times New Roman"/>
          <w:sz w:val="24"/>
          <w:szCs w:val="24"/>
          <w:lang w:eastAsia="pl-PL"/>
        </w:rPr>
        <w:br/>
        <w:t xml:space="preserve">Tak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Oświadczenie o spełnianiu kryteriów selekcji </w:t>
      </w:r>
      <w:r w:rsidRPr="0019379E">
        <w:rPr>
          <w:rFonts w:ascii="Times New Roman" w:eastAsia="Times New Roman" w:hAnsi="Times New Roman" w:cs="Times New Roman"/>
          <w:sz w:val="24"/>
          <w:szCs w:val="24"/>
          <w:lang w:eastAsia="pl-PL"/>
        </w:rPr>
        <w:br/>
        <w:t xml:space="preserve">Nie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 xml:space="preserve">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Pzp – na wezwanie Zamawiającego, zgodnie z Cz. V a ust. 1 pkt 5; Wykonawca, w terminie 3 dni od dnia zamieszczenia na stronie internetowej informacji, o której mowa w art. 86 ust. 5 ustawy Pzp, przekaże Zamawiającemu oświadczenie o przynależności lub braku przynależności do tej samej grupy kapitałowej, zgodnie z art. 24 ust. 1 pkt 23 ustawy Pzp - wzór stanowi zał. nr 5 do SIWZ; Wykonawca, który polega na zdolnościach lub sytuacji innych podmiotów w oparciu o art. 22a ustawy Pzp w celu zbadania, czy nie zachodzą wobec tego podmiotu podstawy wykluczenia, o których mowa w art. 24 ust. 1 pkt. 13-22 i ust. 5 pkt 1 ustawy Pzp, składa dokumenty dotyczące tego podmiotu, zgodnie z tiretem drugim – na wezwanie Zamawiającego, zgodnie z Cz. Va ust. 1 pkt 5b; jeżeli Wykonawca ma siedzibę lub miejsce zamieszkania poza terytorium Rzeczpospolitej Polskiej – zamiast dokumentu, o którym mowa w tirecie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c)W celu potwierdzenia, że oferowane roboty budowlane odpowiadają wymaganiom określonym przez Zamawiającego, Zamawiający żąda </w:t>
      </w:r>
      <w:r w:rsidRPr="0019379E">
        <w:rPr>
          <w:rFonts w:ascii="Times New Roman" w:eastAsia="Times New Roman" w:hAnsi="Times New Roman" w:cs="Times New Roman"/>
          <w:sz w:val="24"/>
          <w:szCs w:val="24"/>
          <w:lang w:eastAsia="pl-PL"/>
        </w:rPr>
        <w:lastRenderedPageBreak/>
        <w:t xml:space="preserve">wykazu produktów lub materiałów równoważnych – jeżeli takie zostały zaoferowane - na wezwanie Zamawiającego, zgodnie z Cz. V a ust. 1 pkt 5.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b/>
          <w:bCs/>
          <w:sz w:val="24"/>
          <w:szCs w:val="24"/>
          <w:lang w:eastAsia="pl-PL"/>
        </w:rPr>
        <w:t>III.5.1) W ZAKRESIE SPEŁNIANIA WARUNKÓW UDZIAŁU W POSTĘPOWANIU:</w:t>
      </w:r>
      <w:r w:rsidRPr="0019379E">
        <w:rPr>
          <w:rFonts w:ascii="Times New Roman" w:eastAsia="Times New Roman" w:hAnsi="Times New Roman" w:cs="Times New Roman"/>
          <w:sz w:val="24"/>
          <w:szCs w:val="24"/>
          <w:lang w:eastAsia="pl-PL"/>
        </w:rPr>
        <w:t xml:space="preserve"> </w:t>
      </w:r>
      <w:r w:rsidRPr="0019379E">
        <w:rPr>
          <w:rFonts w:ascii="Times New Roman" w:eastAsia="Times New Roman" w:hAnsi="Times New Roman" w:cs="Times New Roman"/>
          <w:sz w:val="24"/>
          <w:szCs w:val="24"/>
          <w:lang w:eastAsia="pl-PL"/>
        </w:rPr>
        <w:br/>
        <w:t xml:space="preserve">a) W celu potwierdzenia spełnienia przez Wykonawcę warunku udziału w postępowaniu, o którym mowa w Części V ust. 2 pkt. 3 SIWZ Zamawiający żąda: - wykazu 2 zadań - realizacji robót drogowych polegających na wykonywaniu nawierzchni drogowych o wartości minimum 100.000,00 zł brutto każda wykonanych nie wcześniej niż w okresie ostatnich 5 lat przed upływem terminu składania ofert w postępowaniu, a jeżeli okres prowadzenia działalności jest krótszy - w tym okresie,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wykazu osób, w którym Wykonawca wykaże, że dysponuje osobami spełniającymi wymagania określone w Części V ust. 2 pkt 3 SIWZ (odpowiednio dla części I lub II)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Zamawiający informuje, że okres pełnienia funkcji w tym samym czasie na kilku zadaniach będzie liczony jako jeden okres doświadczenia oraz przypadku braku podania dnia rozpoczęcia i zakończenia pełnienia funkcji skrajne miesiące nie będą wliczane do okresu doświadczenia;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III.5.2) W ZAKRESIE KRYTERIÓW SELEKCJI:</w:t>
      </w:r>
      <w:r w:rsidRPr="0019379E">
        <w:rPr>
          <w:rFonts w:ascii="Times New Roman" w:eastAsia="Times New Roman" w:hAnsi="Times New Roman" w:cs="Times New Roman"/>
          <w:sz w:val="24"/>
          <w:szCs w:val="24"/>
          <w:lang w:eastAsia="pl-PL"/>
        </w:rPr>
        <w:t xml:space="preserve"> </w:t>
      </w:r>
      <w:r w:rsidRPr="0019379E">
        <w:rPr>
          <w:rFonts w:ascii="Times New Roman" w:eastAsia="Times New Roman" w:hAnsi="Times New Roman" w:cs="Times New Roman"/>
          <w:sz w:val="24"/>
          <w:szCs w:val="24"/>
          <w:lang w:eastAsia="pl-PL"/>
        </w:rPr>
        <w:br/>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b/>
          <w:bCs/>
          <w:sz w:val="24"/>
          <w:szCs w:val="24"/>
          <w:lang w:eastAsia="pl-PL"/>
        </w:rPr>
        <w:t xml:space="preserve">III.7) INNE DOKUMENTY NIE WYMIENIONE W pkt III.3) - III.6)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Pzp)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W </w:t>
      </w:r>
      <w:r w:rsidRPr="0019379E">
        <w:rPr>
          <w:rFonts w:ascii="Times New Roman" w:eastAsia="Times New Roman" w:hAnsi="Times New Roman" w:cs="Times New Roman"/>
          <w:sz w:val="24"/>
          <w:szCs w:val="24"/>
          <w:lang w:eastAsia="pl-PL"/>
        </w:rPr>
        <w:lastRenderedPageBreak/>
        <w:t xml:space="preserve">przypadku Wykonawców wspólnie ubiegających się o udzielenie zamówienia żaden z nich nie może podlegać wykluczeniu z powodu niespełnienia warunków, o których mowa w art. 24 ust. 1 i 5 ustawy Pzp.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tiret 2 SIWZ, składa każdy z Wykonawców.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ewentualne pełnomocnictwa. 5) wykaz osób (Załącznik nr 4). 6) dowód wniesienia wadium 7) wypełnione kosztorysy ofertowe zgodnie z ilościami podanymi w przedmiarach.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u w:val="single"/>
          <w:lang w:eastAsia="pl-PL"/>
        </w:rPr>
        <w:t xml:space="preserve">SEKCJA IV: PROCEDURA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b/>
          <w:bCs/>
          <w:sz w:val="24"/>
          <w:szCs w:val="24"/>
          <w:lang w:eastAsia="pl-PL"/>
        </w:rPr>
        <w:t xml:space="preserve">IV.1) OPIS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IV.1.1) Tryb udzielenia zamówienia: </w:t>
      </w:r>
      <w:r w:rsidRPr="0019379E">
        <w:rPr>
          <w:rFonts w:ascii="Times New Roman" w:eastAsia="Times New Roman" w:hAnsi="Times New Roman" w:cs="Times New Roman"/>
          <w:sz w:val="24"/>
          <w:szCs w:val="24"/>
          <w:lang w:eastAsia="pl-PL"/>
        </w:rPr>
        <w:t xml:space="preserve">Przetarg nieograniczony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IV.1.2) Zamawiający żąda wniesienia wadium:</w:t>
      </w:r>
      <w:r w:rsidRPr="0019379E">
        <w:rPr>
          <w:rFonts w:ascii="Times New Roman" w:eastAsia="Times New Roman" w:hAnsi="Times New Roman" w:cs="Times New Roman"/>
          <w:sz w:val="24"/>
          <w:szCs w:val="24"/>
          <w:lang w:eastAsia="pl-PL"/>
        </w:rPr>
        <w:t xml:space="preserve">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 xml:space="preserve">Tak </w:t>
      </w:r>
      <w:r w:rsidRPr="0019379E">
        <w:rPr>
          <w:rFonts w:ascii="Times New Roman" w:eastAsia="Times New Roman" w:hAnsi="Times New Roman" w:cs="Times New Roman"/>
          <w:sz w:val="24"/>
          <w:szCs w:val="24"/>
          <w:lang w:eastAsia="pl-PL"/>
        </w:rPr>
        <w:br/>
        <w:t xml:space="preserve">Informacja na temat wadium </w:t>
      </w:r>
      <w:r w:rsidRPr="0019379E">
        <w:rPr>
          <w:rFonts w:ascii="Times New Roman" w:eastAsia="Times New Roman" w:hAnsi="Times New Roman" w:cs="Times New Roman"/>
          <w:sz w:val="24"/>
          <w:szCs w:val="24"/>
          <w:lang w:eastAsia="pl-PL"/>
        </w:rPr>
        <w:br/>
        <w:t xml:space="preserve">wadium w wysokości 2000 zł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IV.1.3) Przewiduje się udzielenie zaliczek na poczet wykonania zamówienia:</w:t>
      </w:r>
      <w:r w:rsidRPr="0019379E">
        <w:rPr>
          <w:rFonts w:ascii="Times New Roman" w:eastAsia="Times New Roman" w:hAnsi="Times New Roman" w:cs="Times New Roman"/>
          <w:sz w:val="24"/>
          <w:szCs w:val="24"/>
          <w:lang w:eastAsia="pl-PL"/>
        </w:rPr>
        <w:t xml:space="preserve">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 xml:space="preserve">Nie </w:t>
      </w:r>
      <w:r w:rsidRPr="0019379E">
        <w:rPr>
          <w:rFonts w:ascii="Times New Roman" w:eastAsia="Times New Roman" w:hAnsi="Times New Roman" w:cs="Times New Roman"/>
          <w:sz w:val="24"/>
          <w:szCs w:val="24"/>
          <w:lang w:eastAsia="pl-PL"/>
        </w:rPr>
        <w:br/>
        <w:t xml:space="preserve">Należy podać informacje na temat udzielania zaliczek: </w:t>
      </w:r>
      <w:r w:rsidRPr="0019379E">
        <w:rPr>
          <w:rFonts w:ascii="Times New Roman" w:eastAsia="Times New Roman" w:hAnsi="Times New Roman" w:cs="Times New Roman"/>
          <w:sz w:val="24"/>
          <w:szCs w:val="24"/>
          <w:lang w:eastAsia="pl-PL"/>
        </w:rPr>
        <w:br/>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 xml:space="preserve">Nie </w:t>
      </w:r>
      <w:r w:rsidRPr="0019379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9379E">
        <w:rPr>
          <w:rFonts w:ascii="Times New Roman" w:eastAsia="Times New Roman" w:hAnsi="Times New Roman" w:cs="Times New Roman"/>
          <w:sz w:val="24"/>
          <w:szCs w:val="24"/>
          <w:lang w:eastAsia="pl-PL"/>
        </w:rPr>
        <w:br/>
        <w:t xml:space="preserve">Nie </w:t>
      </w:r>
      <w:r w:rsidRPr="0019379E">
        <w:rPr>
          <w:rFonts w:ascii="Times New Roman" w:eastAsia="Times New Roman" w:hAnsi="Times New Roman" w:cs="Times New Roman"/>
          <w:sz w:val="24"/>
          <w:szCs w:val="24"/>
          <w:lang w:eastAsia="pl-PL"/>
        </w:rPr>
        <w:br/>
        <w:t xml:space="preserve">Informacje dodatkowe: </w:t>
      </w:r>
      <w:r w:rsidRPr="0019379E">
        <w:rPr>
          <w:rFonts w:ascii="Times New Roman" w:eastAsia="Times New Roman" w:hAnsi="Times New Roman" w:cs="Times New Roman"/>
          <w:sz w:val="24"/>
          <w:szCs w:val="24"/>
          <w:lang w:eastAsia="pl-PL"/>
        </w:rPr>
        <w:br/>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IV.1.5.) Wymaga się złożenia oferty wariantowej: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 xml:space="preserve">Nie </w:t>
      </w:r>
      <w:r w:rsidRPr="0019379E">
        <w:rPr>
          <w:rFonts w:ascii="Times New Roman" w:eastAsia="Times New Roman" w:hAnsi="Times New Roman" w:cs="Times New Roman"/>
          <w:sz w:val="24"/>
          <w:szCs w:val="24"/>
          <w:lang w:eastAsia="pl-PL"/>
        </w:rPr>
        <w:br/>
        <w:t xml:space="preserve">Dopuszcza się złożenie oferty wariantowej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9379E">
        <w:rPr>
          <w:rFonts w:ascii="Times New Roman" w:eastAsia="Times New Roman" w:hAnsi="Times New Roman" w:cs="Times New Roman"/>
          <w:sz w:val="24"/>
          <w:szCs w:val="24"/>
          <w:lang w:eastAsia="pl-PL"/>
        </w:rPr>
        <w:br/>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 xml:space="preserve">Liczba wykonawców   </w:t>
      </w:r>
      <w:r w:rsidRPr="0019379E">
        <w:rPr>
          <w:rFonts w:ascii="Times New Roman" w:eastAsia="Times New Roman" w:hAnsi="Times New Roman" w:cs="Times New Roman"/>
          <w:sz w:val="24"/>
          <w:szCs w:val="24"/>
          <w:lang w:eastAsia="pl-PL"/>
        </w:rPr>
        <w:br/>
        <w:t xml:space="preserve">Przewidywana minimalna liczba wykonawców </w:t>
      </w:r>
      <w:r w:rsidRPr="0019379E">
        <w:rPr>
          <w:rFonts w:ascii="Times New Roman" w:eastAsia="Times New Roman" w:hAnsi="Times New Roman" w:cs="Times New Roman"/>
          <w:sz w:val="24"/>
          <w:szCs w:val="24"/>
          <w:lang w:eastAsia="pl-PL"/>
        </w:rPr>
        <w:br/>
        <w:t xml:space="preserve">Maksymalna liczba wykonawców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lastRenderedPageBreak/>
        <w:t xml:space="preserve">Kryteria selekcji wykonawców: </w:t>
      </w:r>
      <w:r w:rsidRPr="0019379E">
        <w:rPr>
          <w:rFonts w:ascii="Times New Roman" w:eastAsia="Times New Roman" w:hAnsi="Times New Roman" w:cs="Times New Roman"/>
          <w:sz w:val="24"/>
          <w:szCs w:val="24"/>
          <w:lang w:eastAsia="pl-PL"/>
        </w:rPr>
        <w:br/>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IV.1.7) Informacje na temat umowy ramowej lub dynamicznego systemu zakupów: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 xml:space="preserve">Umowa ramowa będzie zawarta: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t xml:space="preserve">Czy przewiduje się ograniczenie liczby uczestników umowy ramowej: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t xml:space="preserve">Przewidziana maksymalna liczba uczestników umowy ramowej: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t xml:space="preserve">Informacje dodatkowe: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t xml:space="preserve">Zamówienie obejmuje ustanowienie dynamicznego systemu zakupów: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t xml:space="preserve">Informacje dodatkowe: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9379E">
        <w:rPr>
          <w:rFonts w:ascii="Times New Roman" w:eastAsia="Times New Roman" w:hAnsi="Times New Roman" w:cs="Times New Roman"/>
          <w:sz w:val="24"/>
          <w:szCs w:val="24"/>
          <w:lang w:eastAsia="pl-PL"/>
        </w:rPr>
        <w:br/>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IV.1.8) Aukcja elektroniczna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Przewidziane jest przeprowadzenie aukcji elektronicznej </w:t>
      </w:r>
      <w:r w:rsidRPr="0019379E">
        <w:rPr>
          <w:rFonts w:ascii="Times New Roman" w:eastAsia="Times New Roman" w:hAnsi="Times New Roman" w:cs="Times New Roman"/>
          <w:i/>
          <w:iCs/>
          <w:sz w:val="24"/>
          <w:szCs w:val="24"/>
          <w:lang w:eastAsia="pl-PL"/>
        </w:rPr>
        <w:t xml:space="preserve">(przetarg nieograniczony, przetarg ograniczony, negocjacje z ogłoszeniem) </w:t>
      </w:r>
      <w:r w:rsidRPr="0019379E">
        <w:rPr>
          <w:rFonts w:ascii="Times New Roman" w:eastAsia="Times New Roman" w:hAnsi="Times New Roman" w:cs="Times New Roman"/>
          <w:sz w:val="24"/>
          <w:szCs w:val="24"/>
          <w:lang w:eastAsia="pl-PL"/>
        </w:rPr>
        <w:t xml:space="preserve">Nie </w:t>
      </w:r>
      <w:r w:rsidRPr="0019379E">
        <w:rPr>
          <w:rFonts w:ascii="Times New Roman" w:eastAsia="Times New Roman" w:hAnsi="Times New Roman" w:cs="Times New Roman"/>
          <w:sz w:val="24"/>
          <w:szCs w:val="24"/>
          <w:lang w:eastAsia="pl-PL"/>
        </w:rPr>
        <w:br/>
        <w:t xml:space="preserve">Należy podać adres strony internetowej, na której aukcja będzie prowadzona: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9379E">
        <w:rPr>
          <w:rFonts w:ascii="Times New Roman" w:eastAsia="Times New Roman" w:hAnsi="Times New Roman" w:cs="Times New Roman"/>
          <w:sz w:val="24"/>
          <w:szCs w:val="24"/>
          <w:lang w:eastAsia="pl-PL"/>
        </w:rPr>
        <w:t xml:space="preserve">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9379E">
        <w:rPr>
          <w:rFonts w:ascii="Times New Roman" w:eastAsia="Times New Roman" w:hAnsi="Times New Roman" w:cs="Times New Roman"/>
          <w:sz w:val="24"/>
          <w:szCs w:val="24"/>
          <w:lang w:eastAsia="pl-PL"/>
        </w:rPr>
        <w:br/>
        <w:t xml:space="preserve">Informacje dotyczące przebiegu aukcji elektronicznej: </w:t>
      </w:r>
      <w:r w:rsidRPr="0019379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9379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9379E">
        <w:rPr>
          <w:rFonts w:ascii="Times New Roman" w:eastAsia="Times New Roman" w:hAnsi="Times New Roman" w:cs="Times New Roman"/>
          <w:sz w:val="24"/>
          <w:szCs w:val="24"/>
          <w:lang w:eastAsia="pl-PL"/>
        </w:rPr>
        <w:br/>
        <w:t xml:space="preserve">Wymagania dotyczące rejestracji i identyfikacji wykonawców w aukcji elektronicznej: </w:t>
      </w:r>
      <w:r w:rsidRPr="0019379E">
        <w:rPr>
          <w:rFonts w:ascii="Times New Roman" w:eastAsia="Times New Roman" w:hAnsi="Times New Roman" w:cs="Times New Roman"/>
          <w:sz w:val="24"/>
          <w:szCs w:val="24"/>
          <w:lang w:eastAsia="pl-PL"/>
        </w:rPr>
        <w:br/>
        <w:t xml:space="preserve">Informacje o liczbie etapów aukcji elektronicznej i czasie ich trwania: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br/>
        <w:t xml:space="preserve">Czas trwania: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lastRenderedPageBreak/>
        <w:t xml:space="preserve">Warunki zamknięcia aukcji elektronicznej: </w:t>
      </w:r>
      <w:r w:rsidRPr="0019379E">
        <w:rPr>
          <w:rFonts w:ascii="Times New Roman" w:eastAsia="Times New Roman" w:hAnsi="Times New Roman" w:cs="Times New Roman"/>
          <w:sz w:val="24"/>
          <w:szCs w:val="24"/>
          <w:lang w:eastAsia="pl-PL"/>
        </w:rPr>
        <w:br/>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IV.2) KRYTERIA OCENY OFERT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IV.2.1) Kryteria oceny ofert: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IV.2.2) Kryteria</w:t>
      </w:r>
      <w:r w:rsidRPr="0019379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29"/>
        <w:gridCol w:w="1016"/>
      </w:tblGrid>
      <w:tr w:rsidR="0019379E" w:rsidRPr="0019379E" w:rsidTr="0019379E">
        <w:tc>
          <w:tcPr>
            <w:tcW w:w="0" w:type="auto"/>
            <w:tcBorders>
              <w:top w:val="single" w:sz="6" w:space="0" w:color="000000"/>
              <w:left w:val="single" w:sz="6" w:space="0" w:color="000000"/>
              <w:bottom w:val="single" w:sz="6" w:space="0" w:color="000000"/>
              <w:right w:val="single" w:sz="6" w:space="0" w:color="000000"/>
            </w:tcBorders>
            <w:vAlign w:val="center"/>
            <w:hideMark/>
          </w:tcPr>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Znaczenie</w:t>
            </w:r>
          </w:p>
        </w:tc>
      </w:tr>
      <w:tr w:rsidR="0019379E" w:rsidRPr="0019379E" w:rsidTr="0019379E">
        <w:tc>
          <w:tcPr>
            <w:tcW w:w="0" w:type="auto"/>
            <w:tcBorders>
              <w:top w:val="single" w:sz="6" w:space="0" w:color="000000"/>
              <w:left w:val="single" w:sz="6" w:space="0" w:color="000000"/>
              <w:bottom w:val="single" w:sz="6" w:space="0" w:color="000000"/>
              <w:right w:val="single" w:sz="6" w:space="0" w:color="000000"/>
            </w:tcBorders>
            <w:vAlign w:val="center"/>
            <w:hideMark/>
          </w:tcPr>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60,00</w:t>
            </w:r>
          </w:p>
        </w:tc>
      </w:tr>
      <w:tr w:rsidR="0019379E" w:rsidRPr="0019379E" w:rsidTr="0019379E">
        <w:tc>
          <w:tcPr>
            <w:tcW w:w="0" w:type="auto"/>
            <w:tcBorders>
              <w:top w:val="single" w:sz="6" w:space="0" w:color="000000"/>
              <w:left w:val="single" w:sz="6" w:space="0" w:color="000000"/>
              <w:bottom w:val="single" w:sz="6" w:space="0" w:color="000000"/>
              <w:right w:val="single" w:sz="6" w:space="0" w:color="000000"/>
            </w:tcBorders>
            <w:vAlign w:val="center"/>
            <w:hideMark/>
          </w:tcPr>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25,00</w:t>
            </w:r>
          </w:p>
        </w:tc>
      </w:tr>
      <w:tr w:rsidR="0019379E" w:rsidRPr="0019379E" w:rsidTr="0019379E">
        <w:tc>
          <w:tcPr>
            <w:tcW w:w="0" w:type="auto"/>
            <w:tcBorders>
              <w:top w:val="single" w:sz="6" w:space="0" w:color="000000"/>
              <w:left w:val="single" w:sz="6" w:space="0" w:color="000000"/>
              <w:bottom w:val="single" w:sz="6" w:space="0" w:color="000000"/>
              <w:right w:val="single" w:sz="6" w:space="0" w:color="000000"/>
            </w:tcBorders>
            <w:vAlign w:val="center"/>
            <w:hideMark/>
          </w:tcPr>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5,00</w:t>
            </w:r>
          </w:p>
        </w:tc>
      </w:tr>
      <w:tr w:rsidR="0019379E" w:rsidRPr="0019379E" w:rsidTr="0019379E">
        <w:tc>
          <w:tcPr>
            <w:tcW w:w="0" w:type="auto"/>
            <w:tcBorders>
              <w:top w:val="single" w:sz="6" w:space="0" w:color="000000"/>
              <w:left w:val="single" w:sz="6" w:space="0" w:color="000000"/>
              <w:bottom w:val="single" w:sz="6" w:space="0" w:color="000000"/>
              <w:right w:val="single" w:sz="6" w:space="0" w:color="000000"/>
            </w:tcBorders>
            <w:vAlign w:val="center"/>
            <w:hideMark/>
          </w:tcPr>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doświadczenie osoby wskazanej jako Kierownik budowy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10,00</w:t>
            </w:r>
          </w:p>
        </w:tc>
      </w:tr>
    </w:tbl>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IV.2.3) Zastosowanie procedury, o której mowa w art. 24aa ust. 1 ustawy Pzp </w:t>
      </w:r>
      <w:r w:rsidRPr="0019379E">
        <w:rPr>
          <w:rFonts w:ascii="Times New Roman" w:eastAsia="Times New Roman" w:hAnsi="Times New Roman" w:cs="Times New Roman"/>
          <w:sz w:val="24"/>
          <w:szCs w:val="24"/>
          <w:lang w:eastAsia="pl-PL"/>
        </w:rPr>
        <w:t xml:space="preserve">(przetarg nieograniczony) </w:t>
      </w:r>
      <w:r w:rsidRPr="0019379E">
        <w:rPr>
          <w:rFonts w:ascii="Times New Roman" w:eastAsia="Times New Roman" w:hAnsi="Times New Roman" w:cs="Times New Roman"/>
          <w:sz w:val="24"/>
          <w:szCs w:val="24"/>
          <w:lang w:eastAsia="pl-PL"/>
        </w:rPr>
        <w:br/>
        <w:t xml:space="preserve">Tak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IV.3) Negocjacje z ogłoszeniem, dialog konkurencyjny, partnerstwo innowacyjne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IV.3.1) Informacje na temat negocjacji z ogłoszeniem</w:t>
      </w:r>
      <w:r w:rsidRPr="0019379E">
        <w:rPr>
          <w:rFonts w:ascii="Times New Roman" w:eastAsia="Times New Roman" w:hAnsi="Times New Roman" w:cs="Times New Roman"/>
          <w:sz w:val="24"/>
          <w:szCs w:val="24"/>
          <w:lang w:eastAsia="pl-PL"/>
        </w:rPr>
        <w:t xml:space="preserve"> </w:t>
      </w:r>
      <w:r w:rsidRPr="0019379E">
        <w:rPr>
          <w:rFonts w:ascii="Times New Roman" w:eastAsia="Times New Roman" w:hAnsi="Times New Roman" w:cs="Times New Roman"/>
          <w:sz w:val="24"/>
          <w:szCs w:val="24"/>
          <w:lang w:eastAsia="pl-PL"/>
        </w:rPr>
        <w:br/>
        <w:t xml:space="preserve">Minimalne wymagania, które muszą spełniać wszystkie oferty: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9379E">
        <w:rPr>
          <w:rFonts w:ascii="Times New Roman" w:eastAsia="Times New Roman" w:hAnsi="Times New Roman" w:cs="Times New Roman"/>
          <w:sz w:val="24"/>
          <w:szCs w:val="24"/>
          <w:lang w:eastAsia="pl-PL"/>
        </w:rPr>
        <w:br/>
        <w:t xml:space="preserve">Przewidziany jest podział negocjacji na etapy w celu ograniczenia liczby ofert: </w:t>
      </w:r>
      <w:r w:rsidRPr="0019379E">
        <w:rPr>
          <w:rFonts w:ascii="Times New Roman" w:eastAsia="Times New Roman" w:hAnsi="Times New Roman" w:cs="Times New Roman"/>
          <w:sz w:val="24"/>
          <w:szCs w:val="24"/>
          <w:lang w:eastAsia="pl-PL"/>
        </w:rPr>
        <w:br/>
        <w:t xml:space="preserve">Należy podać informacje na temat etapów negocjacji (w tym liczbę etapów):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t xml:space="preserve">Informacje dodatkowe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IV.3.2) Informacje na temat dialogu konkurencyjnego</w:t>
      </w:r>
      <w:r w:rsidRPr="0019379E">
        <w:rPr>
          <w:rFonts w:ascii="Times New Roman" w:eastAsia="Times New Roman" w:hAnsi="Times New Roman" w:cs="Times New Roman"/>
          <w:sz w:val="24"/>
          <w:szCs w:val="24"/>
          <w:lang w:eastAsia="pl-PL"/>
        </w:rPr>
        <w:t xml:space="preserve"> </w:t>
      </w:r>
      <w:r w:rsidRPr="0019379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t xml:space="preserve">Wstępny harmonogram postępowania: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t xml:space="preserve">Podział dialogu na etapy w celu ograniczenia liczby rozwiązań: </w:t>
      </w:r>
      <w:r w:rsidRPr="0019379E">
        <w:rPr>
          <w:rFonts w:ascii="Times New Roman" w:eastAsia="Times New Roman" w:hAnsi="Times New Roman" w:cs="Times New Roman"/>
          <w:sz w:val="24"/>
          <w:szCs w:val="24"/>
          <w:lang w:eastAsia="pl-PL"/>
        </w:rPr>
        <w:br/>
        <w:t xml:space="preserve">Należy podać informacje na temat etapów dialogu: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t xml:space="preserve">Informacje dodatkowe: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IV.3.3) Informacje na temat partnerstwa innowacyjnego</w:t>
      </w:r>
      <w:r w:rsidRPr="0019379E">
        <w:rPr>
          <w:rFonts w:ascii="Times New Roman" w:eastAsia="Times New Roman" w:hAnsi="Times New Roman" w:cs="Times New Roman"/>
          <w:sz w:val="24"/>
          <w:szCs w:val="24"/>
          <w:lang w:eastAsia="pl-PL"/>
        </w:rPr>
        <w:t xml:space="preserve"> </w:t>
      </w:r>
      <w:r w:rsidRPr="0019379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lastRenderedPageBreak/>
        <w:br/>
        <w:t xml:space="preserve">Informacje dodatkowe: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IV.4) Licytacja elektroniczna </w:t>
      </w:r>
      <w:r w:rsidRPr="0019379E">
        <w:rPr>
          <w:rFonts w:ascii="Times New Roman" w:eastAsia="Times New Roman" w:hAnsi="Times New Roman" w:cs="Times New Roman"/>
          <w:sz w:val="24"/>
          <w:szCs w:val="24"/>
          <w:lang w:eastAsia="pl-PL"/>
        </w:rPr>
        <w:br/>
        <w:t xml:space="preserve">Adres strony internetowej, na której będzie prowadzona licytacja elektroniczna: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 xml:space="preserve">Informacje o liczbie etapów licytacji elektronicznej i czasie ich trwania: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 xml:space="preserve">Czas trwania: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 xml:space="preserve">Termin składania wniosków o dopuszczenie do udziału w licytacji elektronicznej: </w:t>
      </w:r>
      <w:r w:rsidRPr="0019379E">
        <w:rPr>
          <w:rFonts w:ascii="Times New Roman" w:eastAsia="Times New Roman" w:hAnsi="Times New Roman" w:cs="Times New Roman"/>
          <w:sz w:val="24"/>
          <w:szCs w:val="24"/>
          <w:lang w:eastAsia="pl-PL"/>
        </w:rPr>
        <w:br/>
        <w:t xml:space="preserve">Data: godzina: </w:t>
      </w:r>
      <w:r w:rsidRPr="0019379E">
        <w:rPr>
          <w:rFonts w:ascii="Times New Roman" w:eastAsia="Times New Roman" w:hAnsi="Times New Roman" w:cs="Times New Roman"/>
          <w:sz w:val="24"/>
          <w:szCs w:val="24"/>
          <w:lang w:eastAsia="pl-PL"/>
        </w:rPr>
        <w:br/>
        <w:t xml:space="preserve">Termin otwarcia licytacji elektronicznej: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t xml:space="preserve">Termin i warunki zamknięcia licytacji elektronicznej: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br/>
        <w:t xml:space="preserve">Wymagania dotyczące zabezpieczenia należytego wykonania umowy: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lang w:eastAsia="pl-PL"/>
        </w:rPr>
        <w:br/>
        <w:t xml:space="preserve">Informacje dodatkowe: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r w:rsidRPr="0019379E">
        <w:rPr>
          <w:rFonts w:ascii="Times New Roman" w:eastAsia="Times New Roman" w:hAnsi="Times New Roman" w:cs="Times New Roman"/>
          <w:b/>
          <w:bCs/>
          <w:sz w:val="24"/>
          <w:szCs w:val="24"/>
          <w:lang w:eastAsia="pl-PL"/>
        </w:rPr>
        <w:t>IV.5) ZMIANA UMOWY</w:t>
      </w:r>
      <w:r w:rsidRPr="0019379E">
        <w:rPr>
          <w:rFonts w:ascii="Times New Roman" w:eastAsia="Times New Roman" w:hAnsi="Times New Roman" w:cs="Times New Roman"/>
          <w:sz w:val="24"/>
          <w:szCs w:val="24"/>
          <w:lang w:eastAsia="pl-PL"/>
        </w:rPr>
        <w:t xml:space="preserve">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9379E">
        <w:rPr>
          <w:rFonts w:ascii="Times New Roman" w:eastAsia="Times New Roman" w:hAnsi="Times New Roman" w:cs="Times New Roman"/>
          <w:sz w:val="24"/>
          <w:szCs w:val="24"/>
          <w:lang w:eastAsia="pl-PL"/>
        </w:rPr>
        <w:t xml:space="preserve"> Tak </w:t>
      </w:r>
      <w:r w:rsidRPr="0019379E">
        <w:rPr>
          <w:rFonts w:ascii="Times New Roman" w:eastAsia="Times New Roman" w:hAnsi="Times New Roman" w:cs="Times New Roman"/>
          <w:sz w:val="24"/>
          <w:szCs w:val="24"/>
          <w:lang w:eastAsia="pl-PL"/>
        </w:rPr>
        <w:br/>
        <w:t xml:space="preserve">Należy wskazać zakres, charakter zmian oraz warunki wprowadzenia zmian: </w:t>
      </w:r>
      <w:r w:rsidRPr="0019379E">
        <w:rPr>
          <w:rFonts w:ascii="Times New Roman" w:eastAsia="Times New Roman" w:hAnsi="Times New Roman" w:cs="Times New Roman"/>
          <w:sz w:val="24"/>
          <w:szCs w:val="24"/>
          <w:lang w:eastAsia="pl-PL"/>
        </w:rPr>
        <w:br/>
        <w:t xml:space="preserve">informacje o warunkach zmiany umowy w sprawie zamówienia publicznego zgodnie z art. 144 ustawy Prawo zamówień publicznych. a. W przypadku wystąpienia opadów atmosferycznych lub temperatur, których skala odbiega od średniej wieloletniej określonej przez Instytut Meteorologii i Gospodarki Wodnej w Warszawie, uniemożliwiających lub znacznie utrudniających prowadzenie robót. b. W przypadku natrafienia na przeszkody podziemne, których na etapie opracowania projektu nie można było przewidzieć (nie zinwentaryzowane odcinki sieci podziemnych, zakopane odpady niebezpieczne, niewybuchy, znaleziska podlegające nadzorowi archeologicznemu których zbadanie wymaga wstrzymania prac decyzją konserwatora zabytków), c. W przypadku niezależnej od Zamawiającego konieczności wykonania i przekazania Wykonawcy dokumentacji zamiennej, d. W przypadku zmiany ustawowej stawki podatku VAT, e. W przypadku zmniejszenia zakresu robót.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IV.6) INFORMACJE ADMINISTRACYJNE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IV.6.1) Sposób udostępniania informacji o charakterze poufnym </w:t>
      </w:r>
      <w:r w:rsidRPr="0019379E">
        <w:rPr>
          <w:rFonts w:ascii="Times New Roman" w:eastAsia="Times New Roman" w:hAnsi="Times New Roman" w:cs="Times New Roman"/>
          <w:i/>
          <w:iCs/>
          <w:sz w:val="24"/>
          <w:szCs w:val="24"/>
          <w:lang w:eastAsia="pl-PL"/>
        </w:rPr>
        <w:t xml:space="preserve">(jeżeli dotyczy):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Środki służące ochronie informacji o charakterze poufnym</w:t>
      </w:r>
      <w:r w:rsidRPr="0019379E">
        <w:rPr>
          <w:rFonts w:ascii="Times New Roman" w:eastAsia="Times New Roman" w:hAnsi="Times New Roman" w:cs="Times New Roman"/>
          <w:sz w:val="24"/>
          <w:szCs w:val="24"/>
          <w:lang w:eastAsia="pl-PL"/>
        </w:rPr>
        <w:t xml:space="preserve">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lastRenderedPageBreak/>
        <w:t xml:space="preserve">Data: 2018-07-04, godzina: 10:00, </w:t>
      </w:r>
      <w:r w:rsidRPr="0019379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t xml:space="preserve">Wskazać powody: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9379E">
        <w:rPr>
          <w:rFonts w:ascii="Times New Roman" w:eastAsia="Times New Roman" w:hAnsi="Times New Roman" w:cs="Times New Roman"/>
          <w:sz w:val="24"/>
          <w:szCs w:val="24"/>
          <w:lang w:eastAsia="pl-PL"/>
        </w:rPr>
        <w:br/>
        <w:t xml:space="preserve">&gt; PL Oferta musi być sporządzona w języku polskim, w sposób czytelny, nie budzący żadnych wątpliwości, podpisana przez osobę/osoby upoważnione do reprezentacji Wykonawcy w niezbędnym zakresie.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 xml:space="preserve">IV.6.3) Termin związania ofertą: </w:t>
      </w:r>
      <w:r w:rsidRPr="0019379E">
        <w:rPr>
          <w:rFonts w:ascii="Times New Roman" w:eastAsia="Times New Roman" w:hAnsi="Times New Roman" w:cs="Times New Roman"/>
          <w:sz w:val="24"/>
          <w:szCs w:val="24"/>
          <w:lang w:eastAsia="pl-PL"/>
        </w:rPr>
        <w:t xml:space="preserve">do: okres w dniach: 30 (od ostatecznego terminu składania ofert)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9379E">
        <w:rPr>
          <w:rFonts w:ascii="Times New Roman" w:eastAsia="Times New Roman" w:hAnsi="Times New Roman" w:cs="Times New Roman"/>
          <w:sz w:val="24"/>
          <w:szCs w:val="24"/>
          <w:lang w:eastAsia="pl-PL"/>
        </w:rPr>
        <w:t xml:space="preserve"> Nie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9379E">
        <w:rPr>
          <w:rFonts w:ascii="Times New Roman" w:eastAsia="Times New Roman" w:hAnsi="Times New Roman" w:cs="Times New Roman"/>
          <w:sz w:val="24"/>
          <w:szCs w:val="24"/>
          <w:lang w:eastAsia="pl-PL"/>
        </w:rPr>
        <w:t xml:space="preserve"> Nie </w:t>
      </w:r>
      <w:r w:rsidRPr="0019379E">
        <w:rPr>
          <w:rFonts w:ascii="Times New Roman" w:eastAsia="Times New Roman" w:hAnsi="Times New Roman" w:cs="Times New Roman"/>
          <w:sz w:val="24"/>
          <w:szCs w:val="24"/>
          <w:lang w:eastAsia="pl-PL"/>
        </w:rPr>
        <w:br/>
      </w:r>
      <w:r w:rsidRPr="0019379E">
        <w:rPr>
          <w:rFonts w:ascii="Times New Roman" w:eastAsia="Times New Roman" w:hAnsi="Times New Roman" w:cs="Times New Roman"/>
          <w:b/>
          <w:bCs/>
          <w:sz w:val="24"/>
          <w:szCs w:val="24"/>
          <w:lang w:eastAsia="pl-PL"/>
        </w:rPr>
        <w:t>IV.6.6) Informacje dodatkowe:</w:t>
      </w:r>
      <w:r w:rsidRPr="0019379E">
        <w:rPr>
          <w:rFonts w:ascii="Times New Roman" w:eastAsia="Times New Roman" w:hAnsi="Times New Roman" w:cs="Times New Roman"/>
          <w:sz w:val="24"/>
          <w:szCs w:val="24"/>
          <w:lang w:eastAsia="pl-PL"/>
        </w:rPr>
        <w:t xml:space="preserve"> </w:t>
      </w:r>
      <w:r w:rsidRPr="0019379E">
        <w:rPr>
          <w:rFonts w:ascii="Times New Roman" w:eastAsia="Times New Roman" w:hAnsi="Times New Roman" w:cs="Times New Roman"/>
          <w:sz w:val="24"/>
          <w:szCs w:val="24"/>
          <w:lang w:eastAsia="pl-PL"/>
        </w:rPr>
        <w:br/>
      </w:r>
    </w:p>
    <w:p w:rsidR="0019379E" w:rsidRPr="0019379E" w:rsidRDefault="0019379E" w:rsidP="0019379E">
      <w:pPr>
        <w:spacing w:after="0" w:line="240" w:lineRule="auto"/>
        <w:jc w:val="center"/>
        <w:rPr>
          <w:rFonts w:ascii="Times New Roman" w:eastAsia="Times New Roman" w:hAnsi="Times New Roman" w:cs="Times New Roman"/>
          <w:sz w:val="24"/>
          <w:szCs w:val="24"/>
          <w:lang w:eastAsia="pl-PL"/>
        </w:rPr>
      </w:pPr>
      <w:r w:rsidRPr="0019379E">
        <w:rPr>
          <w:rFonts w:ascii="Times New Roman" w:eastAsia="Times New Roman" w:hAnsi="Times New Roman" w:cs="Times New Roman"/>
          <w:sz w:val="24"/>
          <w:szCs w:val="24"/>
          <w:u w:val="single"/>
          <w:lang w:eastAsia="pl-PL"/>
        </w:rPr>
        <w:t xml:space="preserve">ZAŁĄCZNIK I - INFORMACJE DOTYCZĄCE OFERT CZĘŚCIOWYCH </w:t>
      </w:r>
    </w:p>
    <w:p w:rsidR="0019379E" w:rsidRPr="0019379E" w:rsidRDefault="0019379E" w:rsidP="0019379E">
      <w:pPr>
        <w:spacing w:after="0" w:line="240" w:lineRule="auto"/>
        <w:rPr>
          <w:rFonts w:ascii="Times New Roman" w:eastAsia="Times New Roman" w:hAnsi="Times New Roman" w:cs="Times New Roman"/>
          <w:sz w:val="24"/>
          <w:szCs w:val="24"/>
          <w:lang w:eastAsia="pl-PL"/>
        </w:rPr>
      </w:pPr>
    </w:p>
    <w:p w:rsidR="0019379E" w:rsidRPr="0019379E" w:rsidRDefault="0019379E" w:rsidP="0019379E">
      <w:pPr>
        <w:spacing w:after="0" w:line="240" w:lineRule="auto"/>
        <w:rPr>
          <w:rFonts w:ascii="Times New Roman" w:eastAsia="Times New Roman" w:hAnsi="Times New Roman" w:cs="Times New Roman"/>
          <w:sz w:val="24"/>
          <w:szCs w:val="24"/>
          <w:lang w:eastAsia="pl-PL"/>
        </w:rPr>
      </w:pPr>
    </w:p>
    <w:p w:rsidR="0019379E" w:rsidRPr="0019379E" w:rsidRDefault="0019379E" w:rsidP="0019379E">
      <w:pPr>
        <w:spacing w:after="240" w:line="240" w:lineRule="auto"/>
        <w:rPr>
          <w:rFonts w:ascii="Times New Roman" w:eastAsia="Times New Roman" w:hAnsi="Times New Roman" w:cs="Times New Roman"/>
          <w:sz w:val="24"/>
          <w:szCs w:val="24"/>
          <w:lang w:eastAsia="pl-PL"/>
        </w:rPr>
      </w:pPr>
    </w:p>
    <w:p w:rsidR="0019379E" w:rsidRPr="0019379E" w:rsidRDefault="0019379E" w:rsidP="0019379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9379E" w:rsidRPr="0019379E" w:rsidTr="0019379E">
        <w:trPr>
          <w:tblCellSpacing w:w="15" w:type="dxa"/>
        </w:trPr>
        <w:tc>
          <w:tcPr>
            <w:tcW w:w="0" w:type="auto"/>
            <w:vAlign w:val="center"/>
            <w:hideMark/>
          </w:tcPr>
          <w:p w:rsidR="0019379E" w:rsidRPr="0019379E" w:rsidRDefault="0019379E" w:rsidP="0019379E">
            <w:pPr>
              <w:spacing w:after="240" w:line="240" w:lineRule="auto"/>
              <w:rPr>
                <w:rFonts w:ascii="Times New Roman" w:eastAsia="Times New Roman" w:hAnsi="Times New Roman" w:cs="Times New Roman"/>
                <w:sz w:val="24"/>
                <w:szCs w:val="24"/>
                <w:lang w:eastAsia="pl-PL"/>
              </w:rPr>
            </w:pPr>
          </w:p>
        </w:tc>
      </w:tr>
    </w:tbl>
    <w:p w:rsidR="0019379E" w:rsidRPr="0019379E" w:rsidRDefault="0019379E" w:rsidP="0019379E">
      <w:pPr>
        <w:pBdr>
          <w:top w:val="single" w:sz="6" w:space="1" w:color="auto"/>
        </w:pBdr>
        <w:spacing w:after="0" w:line="240" w:lineRule="auto"/>
        <w:jc w:val="center"/>
        <w:rPr>
          <w:rFonts w:ascii="Arial" w:eastAsia="Times New Roman" w:hAnsi="Arial" w:cs="Arial"/>
          <w:vanish/>
          <w:sz w:val="16"/>
          <w:szCs w:val="16"/>
          <w:lang w:eastAsia="pl-PL"/>
        </w:rPr>
      </w:pPr>
      <w:r w:rsidRPr="0019379E">
        <w:rPr>
          <w:rFonts w:ascii="Arial" w:eastAsia="Times New Roman" w:hAnsi="Arial" w:cs="Arial"/>
          <w:vanish/>
          <w:sz w:val="16"/>
          <w:szCs w:val="16"/>
          <w:lang w:eastAsia="pl-PL"/>
        </w:rPr>
        <w:t>Dół formularza</w:t>
      </w:r>
    </w:p>
    <w:p w:rsidR="0019379E" w:rsidRPr="0019379E" w:rsidRDefault="0019379E" w:rsidP="0019379E">
      <w:pPr>
        <w:pBdr>
          <w:bottom w:val="single" w:sz="6" w:space="1" w:color="auto"/>
        </w:pBdr>
        <w:spacing w:after="0" w:line="240" w:lineRule="auto"/>
        <w:jc w:val="center"/>
        <w:rPr>
          <w:rFonts w:ascii="Arial" w:eastAsia="Times New Roman" w:hAnsi="Arial" w:cs="Arial"/>
          <w:vanish/>
          <w:sz w:val="16"/>
          <w:szCs w:val="16"/>
          <w:lang w:eastAsia="pl-PL"/>
        </w:rPr>
      </w:pPr>
      <w:r w:rsidRPr="0019379E">
        <w:rPr>
          <w:rFonts w:ascii="Arial" w:eastAsia="Times New Roman" w:hAnsi="Arial" w:cs="Arial"/>
          <w:vanish/>
          <w:sz w:val="16"/>
          <w:szCs w:val="16"/>
          <w:lang w:eastAsia="pl-PL"/>
        </w:rPr>
        <w:t>Początek formularza</w:t>
      </w:r>
    </w:p>
    <w:p w:rsidR="0019379E" w:rsidRPr="0019379E" w:rsidRDefault="0019379E" w:rsidP="0019379E">
      <w:pPr>
        <w:pBdr>
          <w:top w:val="single" w:sz="6" w:space="1" w:color="auto"/>
        </w:pBdr>
        <w:spacing w:after="0" w:line="240" w:lineRule="auto"/>
        <w:jc w:val="center"/>
        <w:rPr>
          <w:rFonts w:ascii="Arial" w:eastAsia="Times New Roman" w:hAnsi="Arial" w:cs="Arial"/>
          <w:vanish/>
          <w:sz w:val="16"/>
          <w:szCs w:val="16"/>
          <w:lang w:eastAsia="pl-PL"/>
        </w:rPr>
      </w:pPr>
      <w:r w:rsidRPr="0019379E">
        <w:rPr>
          <w:rFonts w:ascii="Arial" w:eastAsia="Times New Roman" w:hAnsi="Arial" w:cs="Arial"/>
          <w:vanish/>
          <w:sz w:val="16"/>
          <w:szCs w:val="16"/>
          <w:lang w:eastAsia="pl-PL"/>
        </w:rPr>
        <w:t>Dół formularza</w:t>
      </w:r>
    </w:p>
    <w:p w:rsidR="00DA1BF0" w:rsidRDefault="00DA1BF0">
      <w:bookmarkStart w:id="0" w:name="_GoBack"/>
      <w:bookmarkEnd w:id="0"/>
    </w:p>
    <w:sectPr w:rsidR="00DA1B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9E"/>
    <w:rsid w:val="0019379E"/>
    <w:rsid w:val="00DA1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DEA6F-EE75-4E23-8E85-1EF404F4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737629">
      <w:bodyDiv w:val="1"/>
      <w:marLeft w:val="0"/>
      <w:marRight w:val="0"/>
      <w:marTop w:val="0"/>
      <w:marBottom w:val="0"/>
      <w:divBdr>
        <w:top w:val="none" w:sz="0" w:space="0" w:color="auto"/>
        <w:left w:val="none" w:sz="0" w:space="0" w:color="auto"/>
        <w:bottom w:val="none" w:sz="0" w:space="0" w:color="auto"/>
        <w:right w:val="none" w:sz="0" w:space="0" w:color="auto"/>
      </w:divBdr>
      <w:divsChild>
        <w:div w:id="1807701997">
          <w:marLeft w:val="0"/>
          <w:marRight w:val="0"/>
          <w:marTop w:val="0"/>
          <w:marBottom w:val="0"/>
          <w:divBdr>
            <w:top w:val="none" w:sz="0" w:space="0" w:color="auto"/>
            <w:left w:val="none" w:sz="0" w:space="0" w:color="auto"/>
            <w:bottom w:val="none" w:sz="0" w:space="0" w:color="auto"/>
            <w:right w:val="none" w:sz="0" w:space="0" w:color="auto"/>
          </w:divBdr>
          <w:divsChild>
            <w:div w:id="1285499078">
              <w:marLeft w:val="0"/>
              <w:marRight w:val="0"/>
              <w:marTop w:val="0"/>
              <w:marBottom w:val="0"/>
              <w:divBdr>
                <w:top w:val="none" w:sz="0" w:space="0" w:color="auto"/>
                <w:left w:val="none" w:sz="0" w:space="0" w:color="auto"/>
                <w:bottom w:val="none" w:sz="0" w:space="0" w:color="auto"/>
                <w:right w:val="none" w:sz="0" w:space="0" w:color="auto"/>
              </w:divBdr>
              <w:divsChild>
                <w:div w:id="1352225668">
                  <w:marLeft w:val="0"/>
                  <w:marRight w:val="0"/>
                  <w:marTop w:val="0"/>
                  <w:marBottom w:val="0"/>
                  <w:divBdr>
                    <w:top w:val="none" w:sz="0" w:space="0" w:color="auto"/>
                    <w:left w:val="none" w:sz="0" w:space="0" w:color="auto"/>
                    <w:bottom w:val="none" w:sz="0" w:space="0" w:color="auto"/>
                    <w:right w:val="none" w:sz="0" w:space="0" w:color="auto"/>
                  </w:divBdr>
                </w:div>
                <w:div w:id="195892644">
                  <w:marLeft w:val="0"/>
                  <w:marRight w:val="0"/>
                  <w:marTop w:val="0"/>
                  <w:marBottom w:val="0"/>
                  <w:divBdr>
                    <w:top w:val="none" w:sz="0" w:space="0" w:color="auto"/>
                    <w:left w:val="none" w:sz="0" w:space="0" w:color="auto"/>
                    <w:bottom w:val="none" w:sz="0" w:space="0" w:color="auto"/>
                    <w:right w:val="none" w:sz="0" w:space="0" w:color="auto"/>
                  </w:divBdr>
                </w:div>
                <w:div w:id="1039087898">
                  <w:marLeft w:val="0"/>
                  <w:marRight w:val="0"/>
                  <w:marTop w:val="0"/>
                  <w:marBottom w:val="0"/>
                  <w:divBdr>
                    <w:top w:val="none" w:sz="0" w:space="0" w:color="auto"/>
                    <w:left w:val="none" w:sz="0" w:space="0" w:color="auto"/>
                    <w:bottom w:val="none" w:sz="0" w:space="0" w:color="auto"/>
                    <w:right w:val="none" w:sz="0" w:space="0" w:color="auto"/>
                  </w:divBdr>
                  <w:divsChild>
                    <w:div w:id="916747797">
                      <w:marLeft w:val="0"/>
                      <w:marRight w:val="0"/>
                      <w:marTop w:val="0"/>
                      <w:marBottom w:val="0"/>
                      <w:divBdr>
                        <w:top w:val="none" w:sz="0" w:space="0" w:color="auto"/>
                        <w:left w:val="none" w:sz="0" w:space="0" w:color="auto"/>
                        <w:bottom w:val="none" w:sz="0" w:space="0" w:color="auto"/>
                        <w:right w:val="none" w:sz="0" w:space="0" w:color="auto"/>
                      </w:divBdr>
                    </w:div>
                  </w:divsChild>
                </w:div>
                <w:div w:id="205214633">
                  <w:marLeft w:val="0"/>
                  <w:marRight w:val="0"/>
                  <w:marTop w:val="0"/>
                  <w:marBottom w:val="0"/>
                  <w:divBdr>
                    <w:top w:val="none" w:sz="0" w:space="0" w:color="auto"/>
                    <w:left w:val="none" w:sz="0" w:space="0" w:color="auto"/>
                    <w:bottom w:val="none" w:sz="0" w:space="0" w:color="auto"/>
                    <w:right w:val="none" w:sz="0" w:space="0" w:color="auto"/>
                  </w:divBdr>
                  <w:divsChild>
                    <w:div w:id="846024503">
                      <w:marLeft w:val="0"/>
                      <w:marRight w:val="0"/>
                      <w:marTop w:val="0"/>
                      <w:marBottom w:val="0"/>
                      <w:divBdr>
                        <w:top w:val="none" w:sz="0" w:space="0" w:color="auto"/>
                        <w:left w:val="none" w:sz="0" w:space="0" w:color="auto"/>
                        <w:bottom w:val="none" w:sz="0" w:space="0" w:color="auto"/>
                        <w:right w:val="none" w:sz="0" w:space="0" w:color="auto"/>
                      </w:divBdr>
                    </w:div>
                  </w:divsChild>
                </w:div>
                <w:div w:id="906721031">
                  <w:marLeft w:val="0"/>
                  <w:marRight w:val="0"/>
                  <w:marTop w:val="0"/>
                  <w:marBottom w:val="0"/>
                  <w:divBdr>
                    <w:top w:val="none" w:sz="0" w:space="0" w:color="auto"/>
                    <w:left w:val="none" w:sz="0" w:space="0" w:color="auto"/>
                    <w:bottom w:val="none" w:sz="0" w:space="0" w:color="auto"/>
                    <w:right w:val="none" w:sz="0" w:space="0" w:color="auto"/>
                  </w:divBdr>
                  <w:divsChild>
                    <w:div w:id="507326388">
                      <w:marLeft w:val="0"/>
                      <w:marRight w:val="0"/>
                      <w:marTop w:val="0"/>
                      <w:marBottom w:val="0"/>
                      <w:divBdr>
                        <w:top w:val="none" w:sz="0" w:space="0" w:color="auto"/>
                        <w:left w:val="none" w:sz="0" w:space="0" w:color="auto"/>
                        <w:bottom w:val="none" w:sz="0" w:space="0" w:color="auto"/>
                        <w:right w:val="none" w:sz="0" w:space="0" w:color="auto"/>
                      </w:divBdr>
                    </w:div>
                    <w:div w:id="372317092">
                      <w:marLeft w:val="0"/>
                      <w:marRight w:val="0"/>
                      <w:marTop w:val="0"/>
                      <w:marBottom w:val="0"/>
                      <w:divBdr>
                        <w:top w:val="none" w:sz="0" w:space="0" w:color="auto"/>
                        <w:left w:val="none" w:sz="0" w:space="0" w:color="auto"/>
                        <w:bottom w:val="none" w:sz="0" w:space="0" w:color="auto"/>
                        <w:right w:val="none" w:sz="0" w:space="0" w:color="auto"/>
                      </w:divBdr>
                    </w:div>
                    <w:div w:id="2145001793">
                      <w:marLeft w:val="0"/>
                      <w:marRight w:val="0"/>
                      <w:marTop w:val="0"/>
                      <w:marBottom w:val="0"/>
                      <w:divBdr>
                        <w:top w:val="none" w:sz="0" w:space="0" w:color="auto"/>
                        <w:left w:val="none" w:sz="0" w:space="0" w:color="auto"/>
                        <w:bottom w:val="none" w:sz="0" w:space="0" w:color="auto"/>
                        <w:right w:val="none" w:sz="0" w:space="0" w:color="auto"/>
                      </w:divBdr>
                    </w:div>
                    <w:div w:id="1518693925">
                      <w:marLeft w:val="0"/>
                      <w:marRight w:val="0"/>
                      <w:marTop w:val="0"/>
                      <w:marBottom w:val="0"/>
                      <w:divBdr>
                        <w:top w:val="none" w:sz="0" w:space="0" w:color="auto"/>
                        <w:left w:val="none" w:sz="0" w:space="0" w:color="auto"/>
                        <w:bottom w:val="none" w:sz="0" w:space="0" w:color="auto"/>
                        <w:right w:val="none" w:sz="0" w:space="0" w:color="auto"/>
                      </w:divBdr>
                    </w:div>
                  </w:divsChild>
                </w:div>
                <w:div w:id="1182359362">
                  <w:marLeft w:val="0"/>
                  <w:marRight w:val="0"/>
                  <w:marTop w:val="0"/>
                  <w:marBottom w:val="0"/>
                  <w:divBdr>
                    <w:top w:val="none" w:sz="0" w:space="0" w:color="auto"/>
                    <w:left w:val="none" w:sz="0" w:space="0" w:color="auto"/>
                    <w:bottom w:val="none" w:sz="0" w:space="0" w:color="auto"/>
                    <w:right w:val="none" w:sz="0" w:space="0" w:color="auto"/>
                  </w:divBdr>
                  <w:divsChild>
                    <w:div w:id="1846433952">
                      <w:marLeft w:val="0"/>
                      <w:marRight w:val="0"/>
                      <w:marTop w:val="0"/>
                      <w:marBottom w:val="0"/>
                      <w:divBdr>
                        <w:top w:val="none" w:sz="0" w:space="0" w:color="auto"/>
                        <w:left w:val="none" w:sz="0" w:space="0" w:color="auto"/>
                        <w:bottom w:val="none" w:sz="0" w:space="0" w:color="auto"/>
                        <w:right w:val="none" w:sz="0" w:space="0" w:color="auto"/>
                      </w:divBdr>
                    </w:div>
                    <w:div w:id="270362245">
                      <w:marLeft w:val="0"/>
                      <w:marRight w:val="0"/>
                      <w:marTop w:val="0"/>
                      <w:marBottom w:val="0"/>
                      <w:divBdr>
                        <w:top w:val="none" w:sz="0" w:space="0" w:color="auto"/>
                        <w:left w:val="none" w:sz="0" w:space="0" w:color="auto"/>
                        <w:bottom w:val="none" w:sz="0" w:space="0" w:color="auto"/>
                        <w:right w:val="none" w:sz="0" w:space="0" w:color="auto"/>
                      </w:divBdr>
                    </w:div>
                    <w:div w:id="451706376">
                      <w:marLeft w:val="0"/>
                      <w:marRight w:val="0"/>
                      <w:marTop w:val="0"/>
                      <w:marBottom w:val="0"/>
                      <w:divBdr>
                        <w:top w:val="none" w:sz="0" w:space="0" w:color="auto"/>
                        <w:left w:val="none" w:sz="0" w:space="0" w:color="auto"/>
                        <w:bottom w:val="none" w:sz="0" w:space="0" w:color="auto"/>
                        <w:right w:val="none" w:sz="0" w:space="0" w:color="auto"/>
                      </w:divBdr>
                    </w:div>
                    <w:div w:id="876158755">
                      <w:marLeft w:val="0"/>
                      <w:marRight w:val="0"/>
                      <w:marTop w:val="0"/>
                      <w:marBottom w:val="0"/>
                      <w:divBdr>
                        <w:top w:val="none" w:sz="0" w:space="0" w:color="auto"/>
                        <w:left w:val="none" w:sz="0" w:space="0" w:color="auto"/>
                        <w:bottom w:val="none" w:sz="0" w:space="0" w:color="auto"/>
                        <w:right w:val="none" w:sz="0" w:space="0" w:color="auto"/>
                      </w:divBdr>
                    </w:div>
                    <w:div w:id="115830673">
                      <w:marLeft w:val="0"/>
                      <w:marRight w:val="0"/>
                      <w:marTop w:val="0"/>
                      <w:marBottom w:val="0"/>
                      <w:divBdr>
                        <w:top w:val="none" w:sz="0" w:space="0" w:color="auto"/>
                        <w:left w:val="none" w:sz="0" w:space="0" w:color="auto"/>
                        <w:bottom w:val="none" w:sz="0" w:space="0" w:color="auto"/>
                        <w:right w:val="none" w:sz="0" w:space="0" w:color="auto"/>
                      </w:divBdr>
                    </w:div>
                    <w:div w:id="842089479">
                      <w:marLeft w:val="0"/>
                      <w:marRight w:val="0"/>
                      <w:marTop w:val="0"/>
                      <w:marBottom w:val="0"/>
                      <w:divBdr>
                        <w:top w:val="none" w:sz="0" w:space="0" w:color="auto"/>
                        <w:left w:val="none" w:sz="0" w:space="0" w:color="auto"/>
                        <w:bottom w:val="none" w:sz="0" w:space="0" w:color="auto"/>
                        <w:right w:val="none" w:sz="0" w:space="0" w:color="auto"/>
                      </w:divBdr>
                    </w:div>
                    <w:div w:id="1625884401">
                      <w:marLeft w:val="0"/>
                      <w:marRight w:val="0"/>
                      <w:marTop w:val="0"/>
                      <w:marBottom w:val="0"/>
                      <w:divBdr>
                        <w:top w:val="none" w:sz="0" w:space="0" w:color="auto"/>
                        <w:left w:val="none" w:sz="0" w:space="0" w:color="auto"/>
                        <w:bottom w:val="none" w:sz="0" w:space="0" w:color="auto"/>
                        <w:right w:val="none" w:sz="0" w:space="0" w:color="auto"/>
                      </w:divBdr>
                    </w:div>
                  </w:divsChild>
                </w:div>
                <w:div w:id="179509902">
                  <w:marLeft w:val="0"/>
                  <w:marRight w:val="0"/>
                  <w:marTop w:val="0"/>
                  <w:marBottom w:val="0"/>
                  <w:divBdr>
                    <w:top w:val="none" w:sz="0" w:space="0" w:color="auto"/>
                    <w:left w:val="none" w:sz="0" w:space="0" w:color="auto"/>
                    <w:bottom w:val="none" w:sz="0" w:space="0" w:color="auto"/>
                    <w:right w:val="none" w:sz="0" w:space="0" w:color="auto"/>
                  </w:divBdr>
                  <w:divsChild>
                    <w:div w:id="322665724">
                      <w:marLeft w:val="0"/>
                      <w:marRight w:val="0"/>
                      <w:marTop w:val="0"/>
                      <w:marBottom w:val="0"/>
                      <w:divBdr>
                        <w:top w:val="none" w:sz="0" w:space="0" w:color="auto"/>
                        <w:left w:val="none" w:sz="0" w:space="0" w:color="auto"/>
                        <w:bottom w:val="none" w:sz="0" w:space="0" w:color="auto"/>
                        <w:right w:val="none" w:sz="0" w:space="0" w:color="auto"/>
                      </w:divBdr>
                    </w:div>
                    <w:div w:id="1684890958">
                      <w:marLeft w:val="0"/>
                      <w:marRight w:val="0"/>
                      <w:marTop w:val="0"/>
                      <w:marBottom w:val="0"/>
                      <w:divBdr>
                        <w:top w:val="none" w:sz="0" w:space="0" w:color="auto"/>
                        <w:left w:val="none" w:sz="0" w:space="0" w:color="auto"/>
                        <w:bottom w:val="none" w:sz="0" w:space="0" w:color="auto"/>
                        <w:right w:val="none" w:sz="0" w:space="0" w:color="auto"/>
                      </w:divBdr>
                    </w:div>
                  </w:divsChild>
                </w:div>
                <w:div w:id="1018583537">
                  <w:marLeft w:val="0"/>
                  <w:marRight w:val="0"/>
                  <w:marTop w:val="0"/>
                  <w:marBottom w:val="0"/>
                  <w:divBdr>
                    <w:top w:val="none" w:sz="0" w:space="0" w:color="auto"/>
                    <w:left w:val="none" w:sz="0" w:space="0" w:color="auto"/>
                    <w:bottom w:val="none" w:sz="0" w:space="0" w:color="auto"/>
                    <w:right w:val="none" w:sz="0" w:space="0" w:color="auto"/>
                  </w:divBdr>
                  <w:divsChild>
                    <w:div w:id="1319963007">
                      <w:marLeft w:val="0"/>
                      <w:marRight w:val="0"/>
                      <w:marTop w:val="0"/>
                      <w:marBottom w:val="0"/>
                      <w:divBdr>
                        <w:top w:val="none" w:sz="0" w:space="0" w:color="auto"/>
                        <w:left w:val="none" w:sz="0" w:space="0" w:color="auto"/>
                        <w:bottom w:val="none" w:sz="0" w:space="0" w:color="auto"/>
                        <w:right w:val="none" w:sz="0" w:space="0" w:color="auto"/>
                      </w:divBdr>
                    </w:div>
                    <w:div w:id="1760977347">
                      <w:marLeft w:val="0"/>
                      <w:marRight w:val="0"/>
                      <w:marTop w:val="0"/>
                      <w:marBottom w:val="0"/>
                      <w:divBdr>
                        <w:top w:val="none" w:sz="0" w:space="0" w:color="auto"/>
                        <w:left w:val="none" w:sz="0" w:space="0" w:color="auto"/>
                        <w:bottom w:val="none" w:sz="0" w:space="0" w:color="auto"/>
                        <w:right w:val="none" w:sz="0" w:space="0" w:color="auto"/>
                      </w:divBdr>
                    </w:div>
                    <w:div w:id="679543950">
                      <w:marLeft w:val="0"/>
                      <w:marRight w:val="0"/>
                      <w:marTop w:val="0"/>
                      <w:marBottom w:val="0"/>
                      <w:divBdr>
                        <w:top w:val="none" w:sz="0" w:space="0" w:color="auto"/>
                        <w:left w:val="none" w:sz="0" w:space="0" w:color="auto"/>
                        <w:bottom w:val="none" w:sz="0" w:space="0" w:color="auto"/>
                        <w:right w:val="none" w:sz="0" w:space="0" w:color="auto"/>
                      </w:divBdr>
                    </w:div>
                    <w:div w:id="1068961512">
                      <w:marLeft w:val="0"/>
                      <w:marRight w:val="0"/>
                      <w:marTop w:val="0"/>
                      <w:marBottom w:val="0"/>
                      <w:divBdr>
                        <w:top w:val="none" w:sz="0" w:space="0" w:color="auto"/>
                        <w:left w:val="none" w:sz="0" w:space="0" w:color="auto"/>
                        <w:bottom w:val="none" w:sz="0" w:space="0" w:color="auto"/>
                        <w:right w:val="none" w:sz="0" w:space="0" w:color="auto"/>
                      </w:divBdr>
                    </w:div>
                    <w:div w:id="1882747520">
                      <w:marLeft w:val="0"/>
                      <w:marRight w:val="0"/>
                      <w:marTop w:val="0"/>
                      <w:marBottom w:val="0"/>
                      <w:divBdr>
                        <w:top w:val="none" w:sz="0" w:space="0" w:color="auto"/>
                        <w:left w:val="none" w:sz="0" w:space="0" w:color="auto"/>
                        <w:bottom w:val="none" w:sz="0" w:space="0" w:color="auto"/>
                        <w:right w:val="none" w:sz="0" w:space="0" w:color="auto"/>
                      </w:divBdr>
                    </w:div>
                    <w:div w:id="1136144519">
                      <w:marLeft w:val="0"/>
                      <w:marRight w:val="0"/>
                      <w:marTop w:val="0"/>
                      <w:marBottom w:val="0"/>
                      <w:divBdr>
                        <w:top w:val="none" w:sz="0" w:space="0" w:color="auto"/>
                        <w:left w:val="none" w:sz="0" w:space="0" w:color="auto"/>
                        <w:bottom w:val="none" w:sz="0" w:space="0" w:color="auto"/>
                        <w:right w:val="none" w:sz="0" w:space="0" w:color="auto"/>
                      </w:divBdr>
                    </w:div>
                  </w:divsChild>
                </w:div>
                <w:div w:id="1848591054">
                  <w:marLeft w:val="0"/>
                  <w:marRight w:val="0"/>
                  <w:marTop w:val="0"/>
                  <w:marBottom w:val="0"/>
                  <w:divBdr>
                    <w:top w:val="none" w:sz="0" w:space="0" w:color="auto"/>
                    <w:left w:val="none" w:sz="0" w:space="0" w:color="auto"/>
                    <w:bottom w:val="none" w:sz="0" w:space="0" w:color="auto"/>
                    <w:right w:val="none" w:sz="0" w:space="0" w:color="auto"/>
                  </w:divBdr>
                  <w:divsChild>
                    <w:div w:id="591278321">
                      <w:marLeft w:val="0"/>
                      <w:marRight w:val="0"/>
                      <w:marTop w:val="0"/>
                      <w:marBottom w:val="0"/>
                      <w:divBdr>
                        <w:top w:val="none" w:sz="0" w:space="0" w:color="auto"/>
                        <w:left w:val="none" w:sz="0" w:space="0" w:color="auto"/>
                        <w:bottom w:val="none" w:sz="0" w:space="0" w:color="auto"/>
                        <w:right w:val="none" w:sz="0" w:space="0" w:color="auto"/>
                      </w:divBdr>
                    </w:div>
                    <w:div w:id="396367861">
                      <w:marLeft w:val="0"/>
                      <w:marRight w:val="0"/>
                      <w:marTop w:val="0"/>
                      <w:marBottom w:val="0"/>
                      <w:divBdr>
                        <w:top w:val="none" w:sz="0" w:space="0" w:color="auto"/>
                        <w:left w:val="none" w:sz="0" w:space="0" w:color="auto"/>
                        <w:bottom w:val="none" w:sz="0" w:space="0" w:color="auto"/>
                        <w:right w:val="none" w:sz="0" w:space="0" w:color="auto"/>
                      </w:divBdr>
                    </w:div>
                    <w:div w:id="513763089">
                      <w:marLeft w:val="0"/>
                      <w:marRight w:val="0"/>
                      <w:marTop w:val="0"/>
                      <w:marBottom w:val="0"/>
                      <w:divBdr>
                        <w:top w:val="none" w:sz="0" w:space="0" w:color="auto"/>
                        <w:left w:val="none" w:sz="0" w:space="0" w:color="auto"/>
                        <w:bottom w:val="none" w:sz="0" w:space="0" w:color="auto"/>
                        <w:right w:val="none" w:sz="0" w:space="0" w:color="auto"/>
                      </w:divBdr>
                    </w:div>
                    <w:div w:id="768627023">
                      <w:marLeft w:val="0"/>
                      <w:marRight w:val="0"/>
                      <w:marTop w:val="0"/>
                      <w:marBottom w:val="0"/>
                      <w:divBdr>
                        <w:top w:val="none" w:sz="0" w:space="0" w:color="auto"/>
                        <w:left w:val="none" w:sz="0" w:space="0" w:color="auto"/>
                        <w:bottom w:val="none" w:sz="0" w:space="0" w:color="auto"/>
                        <w:right w:val="none" w:sz="0" w:space="0" w:color="auto"/>
                      </w:divBdr>
                    </w:div>
                    <w:div w:id="1926189346">
                      <w:marLeft w:val="0"/>
                      <w:marRight w:val="0"/>
                      <w:marTop w:val="0"/>
                      <w:marBottom w:val="0"/>
                      <w:divBdr>
                        <w:top w:val="none" w:sz="0" w:space="0" w:color="auto"/>
                        <w:left w:val="none" w:sz="0" w:space="0" w:color="auto"/>
                        <w:bottom w:val="none" w:sz="0" w:space="0" w:color="auto"/>
                        <w:right w:val="none" w:sz="0" w:space="0" w:color="auto"/>
                      </w:divBdr>
                    </w:div>
                    <w:div w:id="744885426">
                      <w:marLeft w:val="0"/>
                      <w:marRight w:val="0"/>
                      <w:marTop w:val="0"/>
                      <w:marBottom w:val="0"/>
                      <w:divBdr>
                        <w:top w:val="none" w:sz="0" w:space="0" w:color="auto"/>
                        <w:left w:val="none" w:sz="0" w:space="0" w:color="auto"/>
                        <w:bottom w:val="none" w:sz="0" w:space="0" w:color="auto"/>
                        <w:right w:val="none" w:sz="0" w:space="0" w:color="auto"/>
                      </w:divBdr>
                    </w:div>
                    <w:div w:id="325784556">
                      <w:marLeft w:val="0"/>
                      <w:marRight w:val="0"/>
                      <w:marTop w:val="0"/>
                      <w:marBottom w:val="0"/>
                      <w:divBdr>
                        <w:top w:val="none" w:sz="0" w:space="0" w:color="auto"/>
                        <w:left w:val="none" w:sz="0" w:space="0" w:color="auto"/>
                        <w:bottom w:val="none" w:sz="0" w:space="0" w:color="auto"/>
                        <w:right w:val="none" w:sz="0" w:space="0" w:color="auto"/>
                      </w:divBdr>
                    </w:div>
                    <w:div w:id="1217472421">
                      <w:marLeft w:val="0"/>
                      <w:marRight w:val="0"/>
                      <w:marTop w:val="0"/>
                      <w:marBottom w:val="0"/>
                      <w:divBdr>
                        <w:top w:val="none" w:sz="0" w:space="0" w:color="auto"/>
                        <w:left w:val="none" w:sz="0" w:space="0" w:color="auto"/>
                        <w:bottom w:val="none" w:sz="0" w:space="0" w:color="auto"/>
                        <w:right w:val="none" w:sz="0" w:space="0" w:color="auto"/>
                      </w:divBdr>
                    </w:div>
                  </w:divsChild>
                </w:div>
                <w:div w:id="16612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3644</Words>
  <Characters>21866</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dcterms:created xsi:type="dcterms:W3CDTF">2018-06-15T07:28:00Z</dcterms:created>
  <dcterms:modified xsi:type="dcterms:W3CDTF">2018-06-15T07:29:00Z</dcterms:modified>
</cp:coreProperties>
</file>