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0B" w:rsidRDefault="00272620">
      <w:pPr>
        <w:rPr>
          <w:sz w:val="24"/>
          <w:szCs w:val="24"/>
        </w:rPr>
      </w:pPr>
      <w:r w:rsidRPr="00272620">
        <w:rPr>
          <w:sz w:val="24"/>
          <w:szCs w:val="24"/>
        </w:rPr>
        <w:t>Załącznik A</w:t>
      </w:r>
    </w:p>
    <w:p w:rsidR="00272620" w:rsidRPr="00272620" w:rsidRDefault="00272620">
      <w:pPr>
        <w:rPr>
          <w:b/>
          <w:sz w:val="24"/>
          <w:szCs w:val="24"/>
        </w:rPr>
      </w:pPr>
      <w:r w:rsidRPr="00272620">
        <w:rPr>
          <w:b/>
          <w:sz w:val="24"/>
          <w:szCs w:val="24"/>
        </w:rPr>
        <w:t>Opis przedmiotu zamówienia</w:t>
      </w:r>
    </w:p>
    <w:p w:rsidR="0003215A" w:rsidRDefault="00272620">
      <w:pPr>
        <w:rPr>
          <w:sz w:val="24"/>
          <w:szCs w:val="24"/>
        </w:rPr>
      </w:pPr>
      <w:r w:rsidRPr="00272620">
        <w:rPr>
          <w:b/>
          <w:sz w:val="24"/>
          <w:szCs w:val="24"/>
        </w:rPr>
        <w:t>Przedmiotem zamówienia są codzienne dostawy od ponied</w:t>
      </w:r>
      <w:r w:rsidR="00C76B2F">
        <w:rPr>
          <w:b/>
          <w:sz w:val="24"/>
          <w:szCs w:val="24"/>
        </w:rPr>
        <w:t>ziałku do piątku w godzinach 6.3</w:t>
      </w:r>
      <w:r w:rsidRPr="00272620">
        <w:rPr>
          <w:b/>
          <w:sz w:val="24"/>
          <w:szCs w:val="24"/>
        </w:rPr>
        <w:t>0-7.00</w:t>
      </w:r>
      <w:r w:rsidR="00F132EF">
        <w:rPr>
          <w:sz w:val="24"/>
          <w:szCs w:val="24"/>
        </w:rPr>
        <w:t xml:space="preserve"> świeżego mięsa, drobiu i wędlin w asortymencie </w:t>
      </w:r>
      <w:r>
        <w:rPr>
          <w:sz w:val="24"/>
          <w:szCs w:val="24"/>
        </w:rPr>
        <w:t xml:space="preserve"> i ilościach podanych w załączniku nr1. Podane ilości są szacunk</w:t>
      </w:r>
      <w:r w:rsidR="00C76B2F">
        <w:rPr>
          <w:sz w:val="24"/>
          <w:szCs w:val="24"/>
        </w:rPr>
        <w:t xml:space="preserve">owym </w:t>
      </w:r>
      <w:r w:rsidR="00DF3325">
        <w:rPr>
          <w:sz w:val="24"/>
          <w:szCs w:val="24"/>
        </w:rPr>
        <w:t>zapotrzebowaniem</w:t>
      </w:r>
      <w:r w:rsidR="00370690">
        <w:rPr>
          <w:sz w:val="24"/>
          <w:szCs w:val="24"/>
        </w:rPr>
        <w:t xml:space="preserve"> na okres </w:t>
      </w:r>
      <w:r w:rsidR="00BD3896">
        <w:rPr>
          <w:sz w:val="24"/>
          <w:szCs w:val="24"/>
        </w:rPr>
        <w:t xml:space="preserve"> od dnia……………………… podpisania umowy do</w:t>
      </w:r>
      <w:r w:rsidR="00370690">
        <w:rPr>
          <w:sz w:val="24"/>
          <w:szCs w:val="24"/>
        </w:rPr>
        <w:t xml:space="preserve"> </w:t>
      </w:r>
      <w:r w:rsidR="00BD3896">
        <w:rPr>
          <w:sz w:val="24"/>
          <w:szCs w:val="24"/>
        </w:rPr>
        <w:t>31.08</w:t>
      </w:r>
      <w:r w:rsidR="00DF3325">
        <w:rPr>
          <w:sz w:val="24"/>
          <w:szCs w:val="24"/>
        </w:rPr>
        <w:t>.</w:t>
      </w:r>
      <w:r w:rsidR="00C136F2">
        <w:rPr>
          <w:sz w:val="24"/>
          <w:szCs w:val="24"/>
        </w:rPr>
        <w:t xml:space="preserve"> 2019r  w tym</w:t>
      </w:r>
      <w:r>
        <w:rPr>
          <w:sz w:val="24"/>
          <w:szCs w:val="24"/>
        </w:rPr>
        <w:t xml:space="preserve"> 2 tygodnie dyżuru wakacyjnego.</w:t>
      </w:r>
      <w:r w:rsidR="0003215A">
        <w:rPr>
          <w:sz w:val="24"/>
          <w:szCs w:val="24"/>
        </w:rPr>
        <w:t xml:space="preserve">                                      </w:t>
      </w:r>
    </w:p>
    <w:p w:rsidR="0032482D" w:rsidRDefault="0003215A">
      <w:pPr>
        <w:rPr>
          <w:sz w:val="24"/>
          <w:szCs w:val="24"/>
        </w:rPr>
      </w:pPr>
      <w:r>
        <w:rPr>
          <w:sz w:val="24"/>
          <w:szCs w:val="24"/>
        </w:rPr>
        <w:t xml:space="preserve">Artykuły objęte tym postępowaniem muszą spełniać wymagania polskich norm PN lub europejskich norm zharmonizowanych, zgodne z rozporządzeniem Ministra Zdrowia                           z dnia 26 sierpnia 2016r, w </w:t>
      </w:r>
      <w:r w:rsidR="0032482D">
        <w:rPr>
          <w:sz w:val="24"/>
          <w:szCs w:val="24"/>
        </w:rPr>
        <w:t>sprawie nowej grupy środków spożywczych dopuszczonych do sprzedaży dzieciom i młodzieży w jednostkach systemu oświaty oraz wymagań, jakie muszą spełniać środki spożywcze stosowane w ramach żywienia zbiorowego dzieci i młodzieży w tych jednostkach (Dz. U. z 2016r. poz. 1154 z dnia 01.08.2016).</w:t>
      </w:r>
      <w:r w:rsidR="004A2B12">
        <w:rPr>
          <w:sz w:val="24"/>
          <w:szCs w:val="24"/>
        </w:rPr>
        <w:t xml:space="preserve">                                 </w:t>
      </w:r>
      <w:r w:rsidR="0032482D">
        <w:rPr>
          <w:sz w:val="24"/>
          <w:szCs w:val="24"/>
        </w:rPr>
        <w:t>Wykonawca dostarczy produkt świeży , I klasy i mający odpowiedni termin przydatności do spożycia:</w:t>
      </w:r>
    </w:p>
    <w:p w:rsidR="00F132EF" w:rsidRPr="004A2B12" w:rsidRDefault="00F132EF" w:rsidP="004A2B1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A2B12">
        <w:rPr>
          <w:sz w:val="24"/>
          <w:szCs w:val="24"/>
        </w:rPr>
        <w:t>Mięso  – młode sztuki</w:t>
      </w:r>
      <w:r w:rsidR="004A2B12" w:rsidRPr="004A2B12">
        <w:rPr>
          <w:sz w:val="24"/>
          <w:szCs w:val="24"/>
        </w:rPr>
        <w:t xml:space="preserve"> (bez antybiotyków, konserwantów E250)</w:t>
      </w:r>
    </w:p>
    <w:p w:rsidR="00F132EF" w:rsidRPr="004A2B12" w:rsidRDefault="00F132EF" w:rsidP="004A2B1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A2B12">
        <w:rPr>
          <w:sz w:val="24"/>
          <w:szCs w:val="24"/>
        </w:rPr>
        <w:t>Drób    -  świeży w pojemnikach pozbawionych resztek pierza, skóry, nieuszkodzony</w:t>
      </w:r>
      <w:r w:rsidR="004A2B12" w:rsidRPr="004A2B12">
        <w:rPr>
          <w:sz w:val="24"/>
          <w:szCs w:val="24"/>
        </w:rPr>
        <w:t>, karmiony paszą bez GMO oraz antybiotyków</w:t>
      </w:r>
    </w:p>
    <w:p w:rsidR="0032482D" w:rsidRPr="004A2B12" w:rsidRDefault="00F132EF" w:rsidP="004A2B1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A2B12">
        <w:rPr>
          <w:sz w:val="24"/>
          <w:szCs w:val="24"/>
        </w:rPr>
        <w:t xml:space="preserve">Wędliny – I gatunek </w:t>
      </w:r>
      <w:r w:rsidR="004A2B12" w:rsidRPr="004A2B12">
        <w:rPr>
          <w:sz w:val="24"/>
          <w:szCs w:val="24"/>
        </w:rPr>
        <w:t>, zawartość mięsa powyżej 110 % na 100 gram produktu, bez konserwantów E250</w:t>
      </w:r>
      <w:r w:rsidR="0032482D" w:rsidRPr="004A2B12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30DC8" w:rsidRDefault="0032482D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 Przy</w:t>
      </w:r>
      <w:r w:rsidRPr="00324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każdorazowej dostawie towaru wykonawca zobowiązany jest dołączyć </w:t>
      </w:r>
      <w:r w:rsidR="00830DC8">
        <w:rPr>
          <w:sz w:val="24"/>
          <w:szCs w:val="24"/>
        </w:rPr>
        <w:t>ha</w:t>
      </w:r>
      <w:r w:rsidR="00F132EF">
        <w:rPr>
          <w:sz w:val="24"/>
          <w:szCs w:val="24"/>
        </w:rPr>
        <w:t xml:space="preserve">ndlowy dokument identyfikacyjny oraz uwzględnić ubytek towaru na opakowania np. sznurki, folie, siatki,  plomby. </w:t>
      </w:r>
    </w:p>
    <w:p w:rsidR="00830DC8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zr</w:t>
      </w:r>
      <w:r w:rsidR="003E02D3">
        <w:rPr>
          <w:sz w:val="24"/>
          <w:szCs w:val="24"/>
        </w:rPr>
        <w:t>ealizuje dostawy mięsa , drobiu i jego przetworów</w:t>
      </w:r>
      <w:r>
        <w:rPr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 . </w:t>
      </w:r>
    </w:p>
    <w:p w:rsidR="00430AB7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</w:t>
      </w:r>
      <w:r w:rsidR="00563A35">
        <w:rPr>
          <w:sz w:val="24"/>
          <w:szCs w:val="24"/>
        </w:rPr>
        <w:t>c</w:t>
      </w:r>
      <w:r>
        <w:rPr>
          <w:sz w:val="24"/>
          <w:szCs w:val="24"/>
        </w:rPr>
        <w:t>zone muszą</w:t>
      </w:r>
      <w:r w:rsidR="00563A35">
        <w:rPr>
          <w:sz w:val="24"/>
          <w:szCs w:val="24"/>
        </w:rPr>
        <w:t xml:space="preserve"> być</w:t>
      </w:r>
      <w:r>
        <w:rPr>
          <w:sz w:val="24"/>
          <w:szCs w:val="24"/>
        </w:rPr>
        <w:t xml:space="preserve"> </w:t>
      </w:r>
      <w:r w:rsidR="00563A35">
        <w:rPr>
          <w:sz w:val="24"/>
          <w:szCs w:val="24"/>
        </w:rPr>
        <w:t>w odpowiednich opakowaniach oraz skrzynkach –materiał opako</w:t>
      </w:r>
      <w:r w:rsidR="00430AB7">
        <w:rPr>
          <w:sz w:val="24"/>
          <w:szCs w:val="24"/>
        </w:rPr>
        <w:t>waniowy dopuszczony do kontaktu z żywnością.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Dostawy będą realizowane codziennie w ilościach i terminach określonych przez zamawiającego, po uprzednim zgłoszeniu telefonicznym lub osobistym.</w:t>
      </w:r>
    </w:p>
    <w:p w:rsidR="00C136F2" w:rsidRDefault="00C136F2" w:rsidP="0032482D">
      <w:pPr>
        <w:rPr>
          <w:sz w:val="24"/>
          <w:szCs w:val="24"/>
        </w:rPr>
      </w:pPr>
      <w:r>
        <w:rPr>
          <w:sz w:val="24"/>
          <w:szCs w:val="24"/>
        </w:rPr>
        <w:t>Wykonawca zobowiązany będzie do dostarczania zamawianych produktów wykazanych w załączniku  ilościowym do przetargu w/g zapotrzebowania, przez cały okres trwania umowy.</w:t>
      </w:r>
    </w:p>
    <w:p w:rsidR="004A2B12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Dopuszcza się możliwość zmiany ilości poszczególnego asortymentu</w:t>
      </w:r>
      <w:r w:rsidR="004A2B12">
        <w:rPr>
          <w:sz w:val="24"/>
          <w:szCs w:val="24"/>
        </w:rPr>
        <w:t>.</w:t>
      </w:r>
    </w:p>
    <w:p w:rsidR="0003215A" w:rsidRPr="00C136F2" w:rsidRDefault="00C136F2" w:rsidP="00C136F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84357">
        <w:rPr>
          <w:sz w:val="24"/>
          <w:szCs w:val="24"/>
        </w:rPr>
        <w:t xml:space="preserve">             </w:t>
      </w:r>
      <w:bookmarkStart w:id="0" w:name="_GoBack"/>
      <w:bookmarkEnd w:id="0"/>
      <w:r w:rsidR="00484357">
        <w:rPr>
          <w:sz w:val="24"/>
          <w:szCs w:val="24"/>
        </w:rPr>
        <w:t xml:space="preserve">                </w:t>
      </w:r>
    </w:p>
    <w:sectPr w:rsidR="0003215A" w:rsidRPr="00C136F2" w:rsidSect="004843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74179"/>
    <w:multiLevelType w:val="hybridMultilevel"/>
    <w:tmpl w:val="765404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20"/>
    <w:rsid w:val="0003215A"/>
    <w:rsid w:val="00074C4D"/>
    <w:rsid w:val="000A250B"/>
    <w:rsid w:val="00117A21"/>
    <w:rsid w:val="00272620"/>
    <w:rsid w:val="0032482D"/>
    <w:rsid w:val="00370690"/>
    <w:rsid w:val="003E02D3"/>
    <w:rsid w:val="00430AB7"/>
    <w:rsid w:val="00484357"/>
    <w:rsid w:val="004A2B12"/>
    <w:rsid w:val="004E679B"/>
    <w:rsid w:val="00563A35"/>
    <w:rsid w:val="006F2246"/>
    <w:rsid w:val="00830DC8"/>
    <w:rsid w:val="00931046"/>
    <w:rsid w:val="00A02589"/>
    <w:rsid w:val="00B3303B"/>
    <w:rsid w:val="00BD3896"/>
    <w:rsid w:val="00C136F2"/>
    <w:rsid w:val="00C76B2F"/>
    <w:rsid w:val="00DA038A"/>
    <w:rsid w:val="00DF3325"/>
    <w:rsid w:val="00E8513A"/>
    <w:rsid w:val="00F1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3CC35-3CC9-49CD-B772-739C9A31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4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Iwona Tatuch</cp:lastModifiedBy>
  <cp:revision>2</cp:revision>
  <cp:lastPrinted>2018-08-30T09:06:00Z</cp:lastPrinted>
  <dcterms:created xsi:type="dcterms:W3CDTF">2018-08-30T09:06:00Z</dcterms:created>
  <dcterms:modified xsi:type="dcterms:W3CDTF">2018-08-30T09:06:00Z</dcterms:modified>
</cp:coreProperties>
</file>