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D0" w:rsidRDefault="00CD43D0" w:rsidP="009167C3">
      <w:pPr>
        <w:ind w:left="5664" w:firstLine="708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 xml:space="preserve"> </w:t>
      </w:r>
      <w:r w:rsidR="004915A9">
        <w:rPr>
          <w:rFonts w:ascii="Times New (W1)" w:hAnsi="Times New (W1)"/>
          <w:b/>
          <w:sz w:val="22"/>
          <w:szCs w:val="22"/>
        </w:rPr>
        <w:t xml:space="preserve">  </w:t>
      </w:r>
      <w:r w:rsidR="00F742AC">
        <w:rPr>
          <w:rFonts w:ascii="Times New (W1)" w:hAnsi="Times New (W1)"/>
          <w:b/>
          <w:sz w:val="22"/>
          <w:szCs w:val="22"/>
        </w:rPr>
        <w:t>WZÓR</w:t>
      </w:r>
    </w:p>
    <w:p w:rsidR="00CD43D0" w:rsidRDefault="00CD43D0" w:rsidP="004D78C0">
      <w:pPr>
        <w:pStyle w:val="Nagwek1"/>
        <w:jc w:val="center"/>
        <w:rPr>
          <w:rFonts w:ascii="Times New (W1)" w:hAnsi="Times New (W1)"/>
          <w:b/>
          <w:bCs/>
          <w:sz w:val="22"/>
          <w:szCs w:val="22"/>
        </w:rPr>
      </w:pPr>
    </w:p>
    <w:p w:rsidR="00BC6990" w:rsidRDefault="00BC6990" w:rsidP="00BC6990">
      <w:pPr>
        <w:jc w:val="center"/>
        <w:rPr>
          <w:b/>
          <w:szCs w:val="24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</w:t>
      </w:r>
      <w:r w:rsidR="0066694F">
        <w:rPr>
          <w:b/>
          <w:szCs w:val="24"/>
        </w:rPr>
        <w:t>Umowa………./2019</w:t>
      </w:r>
      <w:r>
        <w:rPr>
          <w:b/>
          <w:szCs w:val="24"/>
        </w:rPr>
        <w:t xml:space="preserve">                                                   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Dnia </w:t>
      </w:r>
      <w:r>
        <w:rPr>
          <w:rFonts w:ascii="Times New (W1)" w:hAnsi="Times New (W1)"/>
          <w:b/>
          <w:szCs w:val="24"/>
        </w:rPr>
        <w:t>………………..</w:t>
      </w:r>
      <w:r>
        <w:rPr>
          <w:rFonts w:ascii="Times New (W1)" w:hAnsi="Times New (W1)"/>
          <w:szCs w:val="24"/>
        </w:rPr>
        <w:t xml:space="preserve">  w  Złotokłosie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pomiędzy Gminą Piaseczno, ul. Kościuszki 5, 05-500 Piaseczno NIP: 123-121-09-62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w imieniu której działa Dyrektor Szkoły Podstawowej w Złotokłosie ,ul. Traugutta 10, 05-504 Złotokłos,</w:t>
      </w:r>
      <w:r w:rsidR="00324CA6">
        <w:rPr>
          <w:rFonts w:ascii="Times New (W1)" w:hAnsi="Times New (W1)"/>
          <w:szCs w:val="24"/>
        </w:rPr>
        <w:t xml:space="preserve"> Pani Katarzyna Sobolewska,</w:t>
      </w:r>
      <w:r>
        <w:rPr>
          <w:rFonts w:ascii="Times New (W1)" w:hAnsi="Times New (W1)"/>
          <w:szCs w:val="24"/>
        </w:rPr>
        <w:t xml:space="preserve"> na podstawie pełnomocnictwa Burmistrza Miasta i Gminy Piaseczno  ADK.00052.145.2017 z dnia 25 sierpnia 2017r.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zwanym dalej Zamawiającym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a  ……………………………….zwanym dalej Wykonawcą  reprezentowanym przez: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 ………………………………………………………………………………… .</w:t>
      </w:r>
    </w:p>
    <w:p w:rsidR="00BC6990" w:rsidRDefault="00BC6990" w:rsidP="00BC6990">
      <w:pPr>
        <w:rPr>
          <w:szCs w:val="24"/>
        </w:rPr>
      </w:pPr>
      <w:r>
        <w:rPr>
          <w:szCs w:val="24"/>
        </w:rPr>
        <w:t>W trybie art. 39 ustawy Prawo Zamówień Publicznych  (t. j. Dz. U. z 2017 r. poz. 1579)  została zawarta umowa następującej  treści:</w:t>
      </w:r>
    </w:p>
    <w:p w:rsidR="00CD43D0" w:rsidRDefault="00CD43D0" w:rsidP="004D78C0">
      <w:pPr>
        <w:jc w:val="both"/>
        <w:rPr>
          <w:rFonts w:ascii="Times New (W1)" w:hAnsi="Times New (W1)"/>
          <w:b/>
          <w:bCs/>
          <w:sz w:val="22"/>
          <w:szCs w:val="22"/>
        </w:rPr>
      </w:pP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wyniku przeprowadzenia postępowania o udzielenie zamówienia publicznego na:</w:t>
      </w: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</w:t>
      </w:r>
      <w:r w:rsidR="00445286">
        <w:rPr>
          <w:rFonts w:ascii="Times New (W1)" w:hAnsi="Times New (W1)"/>
          <w:b/>
          <w:sz w:val="22"/>
          <w:szCs w:val="22"/>
        </w:rPr>
        <w:t>„Dowożenie uczniów do  Szkoły Podstawowej</w:t>
      </w:r>
      <w:r>
        <w:rPr>
          <w:rFonts w:ascii="Times New (W1)" w:hAnsi="Times New (W1)"/>
          <w:b/>
          <w:sz w:val="22"/>
          <w:szCs w:val="22"/>
        </w:rPr>
        <w:t xml:space="preserve"> w Złotokłosie, gmina Piaseczno, część III</w:t>
      </w:r>
      <w:r w:rsidR="00083F08">
        <w:rPr>
          <w:rFonts w:ascii="Times New (W1)" w:hAnsi="Times New (W1)"/>
          <w:b/>
          <w:sz w:val="22"/>
          <w:szCs w:val="22"/>
        </w:rPr>
        <w:t>”</w:t>
      </w:r>
    </w:p>
    <w:p w:rsidR="00DC7797" w:rsidRPr="00DC7797" w:rsidRDefault="00CD43D0" w:rsidP="00DC7797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</w:t>
      </w:r>
    </w:p>
    <w:p w:rsidR="00DC7797" w:rsidRPr="00DC7797" w:rsidRDefault="00DC7797" w:rsidP="00DC7797">
      <w:pPr>
        <w:pStyle w:val="Akapitzlist"/>
        <w:numPr>
          <w:ilvl w:val="0"/>
          <w:numId w:val="21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Przedmiotem umowy jest dowożenie uczniów do szkół   celem realizacji przez Zamawiającego obowiązku, wynikającego  z</w:t>
      </w:r>
      <w:r>
        <w:rPr>
          <w:color w:val="000000" w:themeColor="text1"/>
          <w:szCs w:val="24"/>
        </w:rPr>
        <w:t xml:space="preserve"> art. 32 ust. 3 </w:t>
      </w:r>
      <w:hyperlink r:id="rId5" w:tgtFrame="_blank" w:tooltip="Ustawa z dnia 14 grudnia 2016 r. - Prawo oświatowe (Dz.U. z 2017 r., poz. 59)" w:history="1">
        <w:r w:rsidRPr="00DC7797">
          <w:rPr>
            <w:rStyle w:val="Hipercze"/>
            <w:color w:val="000000" w:themeColor="text1"/>
            <w:szCs w:val="24"/>
            <w:u w:val="none"/>
          </w:rPr>
          <w:t xml:space="preserve">ustawy z 14 grudnia 2016 r. Prawo oświatowe (Dz.U. z 2017 r. poz. 59). </w:t>
        </w:r>
      </w:hyperlink>
    </w:p>
    <w:p w:rsidR="003D5F89" w:rsidRDefault="00481FEE" w:rsidP="00DC7797">
      <w:pPr>
        <w:numPr>
          <w:ilvl w:val="0"/>
          <w:numId w:val="21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Uczniowie będą dowożeni do  </w:t>
      </w:r>
      <w:r w:rsidR="00DC7797">
        <w:rPr>
          <w:rFonts w:ascii="Times New (W1)" w:hAnsi="Times New (W1)"/>
          <w:sz w:val="22"/>
          <w:szCs w:val="22"/>
        </w:rPr>
        <w:t>Szkoły Podstawowej w  Złotokłosie, według</w:t>
      </w:r>
      <w:r>
        <w:rPr>
          <w:rFonts w:ascii="Times New (W1)" w:hAnsi="Times New (W1)"/>
          <w:sz w:val="22"/>
          <w:szCs w:val="22"/>
        </w:rPr>
        <w:t xml:space="preserve"> następujących kursów:</w:t>
      </w:r>
      <w:r w:rsidR="00DC7797">
        <w:rPr>
          <w:rFonts w:ascii="Times New (W1)" w:hAnsi="Times New (W1)"/>
          <w:sz w:val="22"/>
          <w:szCs w:val="22"/>
        </w:rPr>
        <w:t xml:space="preserve"> </w:t>
      </w:r>
    </w:p>
    <w:p w:rsidR="003D5F89" w:rsidRDefault="003D5F89" w:rsidP="003D5F89">
      <w:pPr>
        <w:jc w:val="both"/>
        <w:rPr>
          <w:rFonts w:ascii="Times New (W1)" w:hAnsi="Times New (W1)"/>
          <w:szCs w:val="24"/>
        </w:rPr>
      </w:pPr>
      <w:bookmarkStart w:id="0" w:name="_GoBack"/>
      <w:r>
        <w:rPr>
          <w:rFonts w:ascii="Times New (W1)" w:hAnsi="Times New (W1)"/>
          <w:sz w:val="22"/>
          <w:szCs w:val="22"/>
        </w:rPr>
        <w:t xml:space="preserve"> </w:t>
      </w:r>
      <w:r w:rsidR="00481FEE">
        <w:rPr>
          <w:rFonts w:ascii="Times New (W1)" w:hAnsi="Times New (W1)"/>
          <w:sz w:val="22"/>
          <w:szCs w:val="22"/>
        </w:rPr>
        <w:t xml:space="preserve"> </w:t>
      </w:r>
      <w:r w:rsidRPr="00277E5C">
        <w:rPr>
          <w:rFonts w:ascii="Times New (W1)" w:hAnsi="Times New (W1)"/>
          <w:szCs w:val="24"/>
        </w:rPr>
        <w:t>Rano:</w:t>
      </w:r>
    </w:p>
    <w:p w:rsidR="003D5F89" w:rsidRPr="002D44A2" w:rsidRDefault="003D5F89" w:rsidP="002D44A2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D44A2">
        <w:rPr>
          <w:b/>
          <w:sz w:val="22"/>
          <w:szCs w:val="22"/>
        </w:rPr>
        <w:t>Głosków (kapliczka), Runów(PGR), Henryków Urocze, Złotokłos</w:t>
      </w:r>
      <w:r w:rsidR="002D44A2">
        <w:rPr>
          <w:b/>
          <w:sz w:val="22"/>
          <w:szCs w:val="22"/>
        </w:rPr>
        <w:t xml:space="preserve">. </w:t>
      </w:r>
      <w:r w:rsidRPr="002D44A2">
        <w:rPr>
          <w:sz w:val="22"/>
          <w:szCs w:val="22"/>
          <w:u w:val="single"/>
        </w:rPr>
        <w:t xml:space="preserve">Trasa liczy </w:t>
      </w:r>
      <w:smartTag w:uri="urn:schemas-microsoft-com:office:smarttags" w:element="metricconverter">
        <w:smartTagPr>
          <w:attr w:name="ProductID" w:val="24 km"/>
        </w:smartTagPr>
        <w:r w:rsidRPr="002D44A2">
          <w:rPr>
            <w:sz w:val="22"/>
            <w:szCs w:val="22"/>
            <w:u w:val="single"/>
          </w:rPr>
          <w:t>24 km</w:t>
        </w:r>
      </w:smartTag>
      <w:r w:rsidRPr="002D44A2">
        <w:rPr>
          <w:sz w:val="22"/>
          <w:szCs w:val="22"/>
          <w:u w:val="single"/>
        </w:rPr>
        <w:t xml:space="preserve"> w jedną stronę.</w:t>
      </w:r>
      <w:r w:rsidRPr="002D44A2">
        <w:rPr>
          <w:sz w:val="22"/>
          <w:szCs w:val="22"/>
        </w:rPr>
        <w:t xml:space="preserve"> Dowóz do szkoły 5 razy </w:t>
      </w:r>
      <w:r w:rsidRPr="002D44A2">
        <w:rPr>
          <w:sz w:val="22"/>
          <w:szCs w:val="22"/>
        </w:rPr>
        <w:t xml:space="preserve"> </w:t>
      </w:r>
      <w:r w:rsidRPr="002D44A2">
        <w:rPr>
          <w:sz w:val="22"/>
          <w:szCs w:val="22"/>
        </w:rPr>
        <w:t xml:space="preserve">w </w:t>
      </w:r>
      <w:r w:rsidRPr="002D44A2">
        <w:rPr>
          <w:sz w:val="22"/>
          <w:szCs w:val="22"/>
        </w:rPr>
        <w:t xml:space="preserve"> </w:t>
      </w:r>
      <w:r w:rsidRPr="002D44A2">
        <w:rPr>
          <w:sz w:val="22"/>
          <w:szCs w:val="22"/>
        </w:rPr>
        <w:t>tygodniu (poniedziałek – piątek) na godz.  7</w:t>
      </w:r>
      <w:r w:rsidRPr="002D44A2">
        <w:rPr>
          <w:sz w:val="22"/>
          <w:szCs w:val="22"/>
          <w:vertAlign w:val="superscript"/>
        </w:rPr>
        <w:t xml:space="preserve">50 </w:t>
      </w:r>
      <w:r w:rsidRPr="002D44A2">
        <w:rPr>
          <w:sz w:val="22"/>
          <w:szCs w:val="22"/>
        </w:rPr>
        <w:t>.</w:t>
      </w:r>
      <w:r w:rsidRPr="002D44A2">
        <w:rPr>
          <w:sz w:val="22"/>
          <w:szCs w:val="22"/>
        </w:rPr>
        <w:t xml:space="preserve">  </w:t>
      </w:r>
    </w:p>
    <w:p w:rsidR="003D5F89" w:rsidRDefault="003D5F89" w:rsidP="003D5F89">
      <w:pPr>
        <w:spacing w:before="60"/>
        <w:jc w:val="both"/>
        <w:rPr>
          <w:szCs w:val="24"/>
        </w:rPr>
      </w:pPr>
      <w:r w:rsidRPr="00277E5C">
        <w:rPr>
          <w:szCs w:val="24"/>
        </w:rPr>
        <w:t>Po południu</w:t>
      </w:r>
      <w:r w:rsidRPr="003D5F89">
        <w:rPr>
          <w:szCs w:val="24"/>
        </w:rPr>
        <w:t>:.</w:t>
      </w:r>
    </w:p>
    <w:p w:rsidR="003D5F89" w:rsidRPr="003D5F89" w:rsidRDefault="003D5F89" w:rsidP="002D44A2">
      <w:pPr>
        <w:pStyle w:val="Akapitzlist"/>
        <w:numPr>
          <w:ilvl w:val="0"/>
          <w:numId w:val="23"/>
        </w:numPr>
        <w:spacing w:before="60"/>
        <w:jc w:val="both"/>
        <w:rPr>
          <w:sz w:val="22"/>
          <w:szCs w:val="22"/>
        </w:rPr>
      </w:pPr>
      <w:r w:rsidRPr="002D44A2">
        <w:rPr>
          <w:b/>
          <w:sz w:val="22"/>
          <w:szCs w:val="22"/>
        </w:rPr>
        <w:t>Złotokłos – Henryków – Leśna Polana( zawracanie)– Runów (wieś)</w:t>
      </w:r>
      <w:r w:rsidRPr="002D44A2">
        <w:rPr>
          <w:b/>
          <w:sz w:val="22"/>
          <w:szCs w:val="22"/>
        </w:rPr>
        <w:t>-</w:t>
      </w:r>
      <w:r w:rsidRPr="002D44A2">
        <w:rPr>
          <w:b/>
          <w:sz w:val="22"/>
          <w:szCs w:val="22"/>
        </w:rPr>
        <w:t>Złotokłos</w:t>
      </w:r>
      <w:r w:rsidRPr="003D5F89">
        <w:rPr>
          <w:sz w:val="22"/>
          <w:szCs w:val="22"/>
        </w:rPr>
        <w:t xml:space="preserve">. </w:t>
      </w:r>
      <w:r w:rsidRPr="003D5F89">
        <w:rPr>
          <w:sz w:val="22"/>
          <w:szCs w:val="22"/>
        </w:rPr>
        <w:t>Powrót ze szkoły o godz. 13</w:t>
      </w:r>
      <w:r w:rsidRPr="003D5F89">
        <w:rPr>
          <w:sz w:val="22"/>
          <w:szCs w:val="22"/>
          <w:vertAlign w:val="superscript"/>
        </w:rPr>
        <w:t>45</w:t>
      </w:r>
      <w:r w:rsidR="002D44A2">
        <w:rPr>
          <w:sz w:val="22"/>
          <w:szCs w:val="22"/>
          <w:vertAlign w:val="superscript"/>
        </w:rPr>
        <w:t xml:space="preserve"> </w:t>
      </w:r>
      <w:r w:rsidR="002D44A2">
        <w:rPr>
          <w:sz w:val="22"/>
          <w:szCs w:val="22"/>
        </w:rPr>
        <w:t>.</w:t>
      </w:r>
      <w:r w:rsidR="002D44A2" w:rsidRPr="002D44A2">
        <w:rPr>
          <w:sz w:val="22"/>
          <w:szCs w:val="22"/>
          <w:u w:val="single"/>
        </w:rPr>
        <w:t xml:space="preserve"> </w:t>
      </w:r>
      <w:r w:rsidR="002D44A2" w:rsidRPr="002D44A2">
        <w:rPr>
          <w:sz w:val="22"/>
          <w:szCs w:val="22"/>
          <w:u w:val="single"/>
        </w:rPr>
        <w:t xml:space="preserve">Trasa liczy </w:t>
      </w:r>
      <w:smartTag w:uri="urn:schemas-microsoft-com:office:smarttags" w:element="metricconverter">
        <w:smartTagPr>
          <w:attr w:name="ProductID" w:val="24 km"/>
        </w:smartTagPr>
        <w:r w:rsidR="002D44A2" w:rsidRPr="002D44A2">
          <w:rPr>
            <w:sz w:val="22"/>
            <w:szCs w:val="22"/>
            <w:u w:val="single"/>
          </w:rPr>
          <w:t>24 km</w:t>
        </w:r>
      </w:smartTag>
      <w:r w:rsidR="002D44A2" w:rsidRPr="002D44A2">
        <w:rPr>
          <w:sz w:val="22"/>
          <w:szCs w:val="22"/>
          <w:u w:val="single"/>
        </w:rPr>
        <w:t xml:space="preserve"> w jedną stronę.</w:t>
      </w:r>
    </w:p>
    <w:p w:rsidR="003D5F89" w:rsidRPr="003D5F89" w:rsidRDefault="003D5F89" w:rsidP="002D44A2">
      <w:pPr>
        <w:pStyle w:val="Akapitzlist"/>
        <w:numPr>
          <w:ilvl w:val="0"/>
          <w:numId w:val="23"/>
        </w:numPr>
        <w:spacing w:before="60"/>
        <w:jc w:val="both"/>
        <w:rPr>
          <w:sz w:val="22"/>
          <w:szCs w:val="22"/>
        </w:rPr>
      </w:pPr>
      <w:r w:rsidRPr="002D44A2">
        <w:rPr>
          <w:b/>
          <w:sz w:val="22"/>
          <w:szCs w:val="22"/>
        </w:rPr>
        <w:t>Złotokłos – Runów -  Głosków -  Baszkówka- Złotokłos</w:t>
      </w:r>
      <w:r w:rsidRPr="003D5F89">
        <w:rPr>
          <w:sz w:val="22"/>
          <w:szCs w:val="22"/>
        </w:rPr>
        <w:t xml:space="preserve">. </w:t>
      </w:r>
      <w:r w:rsidRPr="003D5F89">
        <w:rPr>
          <w:sz w:val="22"/>
          <w:szCs w:val="22"/>
        </w:rPr>
        <w:t>Powrót ze szkoły o godz</w:t>
      </w:r>
      <w:r w:rsidRPr="003D5F89">
        <w:rPr>
          <w:sz w:val="22"/>
          <w:szCs w:val="22"/>
        </w:rPr>
        <w:t xml:space="preserve">. </w:t>
      </w:r>
      <w:r w:rsidRPr="003D5F89">
        <w:rPr>
          <w:sz w:val="22"/>
          <w:szCs w:val="22"/>
        </w:rPr>
        <w:t>14</w:t>
      </w:r>
      <w:r w:rsidRPr="003D5F89">
        <w:rPr>
          <w:sz w:val="22"/>
          <w:szCs w:val="22"/>
          <w:vertAlign w:val="superscript"/>
        </w:rPr>
        <w:t xml:space="preserve">40 </w:t>
      </w:r>
      <w:r w:rsidR="002D44A2">
        <w:rPr>
          <w:sz w:val="22"/>
          <w:szCs w:val="22"/>
        </w:rPr>
        <w:t>.</w:t>
      </w:r>
      <w:r w:rsidRPr="003D5F89">
        <w:rPr>
          <w:sz w:val="22"/>
          <w:szCs w:val="22"/>
        </w:rPr>
        <w:t xml:space="preserve"> </w:t>
      </w:r>
      <w:r w:rsidR="002D44A2" w:rsidRPr="002D44A2">
        <w:rPr>
          <w:sz w:val="22"/>
          <w:szCs w:val="22"/>
          <w:u w:val="single"/>
        </w:rPr>
        <w:t>Trasa liczy 24</w:t>
      </w:r>
      <w:r w:rsidR="002D44A2">
        <w:rPr>
          <w:sz w:val="22"/>
          <w:szCs w:val="22"/>
          <w:u w:val="single"/>
        </w:rPr>
        <w:t>,5</w:t>
      </w:r>
      <w:r w:rsidR="002D44A2" w:rsidRPr="002D44A2">
        <w:rPr>
          <w:sz w:val="22"/>
          <w:szCs w:val="22"/>
          <w:u w:val="single"/>
        </w:rPr>
        <w:t xml:space="preserve"> km w jedną stronę.</w:t>
      </w:r>
    </w:p>
    <w:p w:rsidR="00DC7797" w:rsidRPr="002D44A2" w:rsidRDefault="003D5F89" w:rsidP="002D44A2">
      <w:pPr>
        <w:pStyle w:val="Akapitzlist"/>
        <w:numPr>
          <w:ilvl w:val="0"/>
          <w:numId w:val="23"/>
        </w:numPr>
        <w:spacing w:before="60"/>
        <w:jc w:val="both"/>
        <w:rPr>
          <w:sz w:val="22"/>
          <w:szCs w:val="22"/>
        </w:rPr>
      </w:pPr>
      <w:r w:rsidRPr="002D44A2">
        <w:rPr>
          <w:b/>
          <w:sz w:val="22"/>
          <w:szCs w:val="22"/>
        </w:rPr>
        <w:t>Złotokłos – Henryków – Leśna Polana – Runów (wieś) – Głosków</w:t>
      </w:r>
      <w:r w:rsidRPr="003D5F89">
        <w:rPr>
          <w:sz w:val="22"/>
          <w:szCs w:val="22"/>
        </w:rPr>
        <w:t xml:space="preserve">. </w:t>
      </w:r>
      <w:r w:rsidRPr="003D5F89">
        <w:rPr>
          <w:sz w:val="22"/>
          <w:szCs w:val="22"/>
        </w:rPr>
        <w:t>Powrót ze szkoły o godz</w:t>
      </w:r>
      <w:r w:rsidRPr="003D5F89">
        <w:rPr>
          <w:sz w:val="22"/>
          <w:szCs w:val="22"/>
        </w:rPr>
        <w:t xml:space="preserve">. </w:t>
      </w:r>
      <w:r w:rsidRPr="003D5F89">
        <w:rPr>
          <w:sz w:val="22"/>
          <w:szCs w:val="22"/>
        </w:rPr>
        <w:t>15</w:t>
      </w:r>
      <w:r w:rsidRPr="003D5F89">
        <w:rPr>
          <w:sz w:val="22"/>
          <w:szCs w:val="22"/>
          <w:vertAlign w:val="superscript"/>
        </w:rPr>
        <w:t xml:space="preserve">30 </w:t>
      </w:r>
      <w:r w:rsidRPr="003D5F89">
        <w:rPr>
          <w:sz w:val="22"/>
          <w:szCs w:val="22"/>
        </w:rPr>
        <w:t>.</w:t>
      </w:r>
      <w:r w:rsidR="002D44A2" w:rsidRPr="002D44A2">
        <w:rPr>
          <w:szCs w:val="24"/>
          <w:u w:val="single"/>
        </w:rPr>
        <w:t xml:space="preserve"> </w:t>
      </w:r>
      <w:r w:rsidR="002D44A2" w:rsidRPr="002013A7">
        <w:rPr>
          <w:szCs w:val="24"/>
          <w:u w:val="single"/>
        </w:rPr>
        <w:t xml:space="preserve">Trasa liczy </w:t>
      </w:r>
      <w:smartTag w:uri="urn:schemas-microsoft-com:office:smarttags" w:element="metricconverter">
        <w:smartTagPr>
          <w:attr w:name="ProductID" w:val="24,5 km"/>
        </w:smartTagPr>
        <w:r w:rsidR="002D44A2" w:rsidRPr="002013A7">
          <w:rPr>
            <w:szCs w:val="24"/>
            <w:u w:val="single"/>
          </w:rPr>
          <w:t>24,5 km</w:t>
        </w:r>
      </w:smartTag>
      <w:r w:rsidR="002D44A2" w:rsidRPr="002013A7">
        <w:rPr>
          <w:szCs w:val="24"/>
          <w:u w:val="single"/>
        </w:rPr>
        <w:t xml:space="preserve"> w jedną stronę</w:t>
      </w:r>
      <w:r w:rsidR="002D44A2">
        <w:rPr>
          <w:szCs w:val="24"/>
          <w:u w:val="single"/>
        </w:rPr>
        <w:t xml:space="preserve">. </w:t>
      </w:r>
    </w:p>
    <w:bookmarkEnd w:id="0"/>
    <w:p w:rsidR="00DC7797" w:rsidRDefault="00DC7797" w:rsidP="00DC7797">
      <w:pPr>
        <w:numPr>
          <w:ilvl w:val="0"/>
          <w:numId w:val="21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Zamawiający zastrzega sobie  dowożenie autobusem posiadającym powyżej 50 miejsc.</w:t>
      </w:r>
    </w:p>
    <w:p w:rsidR="00DC7797" w:rsidRDefault="00DC7797" w:rsidP="00DC7797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spacing w:before="60"/>
        <w:ind w:left="3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2</w:t>
      </w:r>
    </w:p>
    <w:p w:rsidR="00CD43D0" w:rsidRDefault="00CD43D0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że posiada uprawnienia do realizacji niniejszej umowy, tj. licencję na wykonywanie krajowego transportu drogowego oraz zezwolenie na regularny przewóz osób.</w:t>
      </w:r>
    </w:p>
    <w:p w:rsidR="00CD43D0" w:rsidRDefault="00CD43D0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zobowiązuje się utrzymywać dokumenty, wymienione w ust. 1 przez cały okres trwania umowy.</w:t>
      </w:r>
    </w:p>
    <w:p w:rsidR="00CD43D0" w:rsidRPr="00436DBD" w:rsidRDefault="00CD43D0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 przypadku zakończenia ważności licencji lub/i zezwolenia w okresie trwania niniejszej umowy, Wykonawca zobowiązuje się na co najmniej 30 dni przed upływem ich terminu ważności, przedłożyć nowy dokument, ważny przez pozostały okres trwania umowy – pod rygorem odstąpienia Zamawiającego od umowy z przyczyn zawinionych przez Wykonawcę.</w:t>
      </w:r>
    </w:p>
    <w:p w:rsidR="00CD43D0" w:rsidRDefault="00CD43D0" w:rsidP="00436DBD">
      <w:r>
        <w:t xml:space="preserve"> </w:t>
      </w:r>
    </w:p>
    <w:p w:rsidR="00CD43D0" w:rsidRDefault="00CD43D0" w:rsidP="004D78C0">
      <w:pPr>
        <w:spacing w:before="6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3</w:t>
      </w:r>
    </w:p>
    <w:p w:rsidR="00CD43D0" w:rsidRDefault="00CD43D0" w:rsidP="004D78C0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zobowiązuje się wykonywać przedmiot umowy, w </w:t>
      </w:r>
      <w:r w:rsidR="00083F08">
        <w:rPr>
          <w:rFonts w:ascii="Times New (W1)" w:hAnsi="Times New (W1)"/>
          <w:b/>
          <w:sz w:val="22"/>
          <w:szCs w:val="22"/>
        </w:rPr>
        <w:t>okresi</w:t>
      </w:r>
      <w:r w:rsidR="00F742AC">
        <w:rPr>
          <w:rFonts w:ascii="Times New (W1)" w:hAnsi="Times New (W1)"/>
          <w:b/>
          <w:sz w:val="22"/>
          <w:szCs w:val="22"/>
        </w:rPr>
        <w:t>e od …………………</w:t>
      </w:r>
      <w:r w:rsidR="0052590D">
        <w:rPr>
          <w:rFonts w:ascii="Times New (W1)" w:hAnsi="Times New (W1)"/>
          <w:b/>
          <w:sz w:val="22"/>
          <w:szCs w:val="22"/>
        </w:rPr>
        <w:t xml:space="preserve"> do </w:t>
      </w:r>
      <w:r w:rsidR="0083282A">
        <w:rPr>
          <w:rFonts w:ascii="Times New (W1)" w:hAnsi="Times New (W1)"/>
          <w:b/>
          <w:sz w:val="22"/>
          <w:szCs w:val="22"/>
        </w:rPr>
        <w:t xml:space="preserve"> ……………………………</w:t>
      </w:r>
      <w:r w:rsidRPr="004D78C0">
        <w:rPr>
          <w:rFonts w:ascii="Times New (W1)" w:hAnsi="Times New (W1)"/>
          <w:b/>
          <w:sz w:val="22"/>
          <w:szCs w:val="22"/>
        </w:rPr>
        <w:t>.</w:t>
      </w:r>
    </w:p>
    <w:p w:rsidR="00CD43D0" w:rsidRDefault="00CD43D0" w:rsidP="004D78C0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zapewnić dowóz uczniów do szkoły  tj.:</w:t>
      </w:r>
    </w:p>
    <w:p w:rsidR="00481FEE" w:rsidRDefault="00481FEE" w:rsidP="00481FEE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numPr>
          <w:ilvl w:val="0"/>
          <w:numId w:val="5"/>
        </w:numPr>
        <w:tabs>
          <w:tab w:val="num" w:pos="720"/>
        </w:tabs>
        <w:spacing w:before="60"/>
        <w:ind w:left="72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od poniedziałku do piątku na godzinę 7.50 i powrót ze szkoły o godzinie 15.20,</w:t>
      </w:r>
      <w:r w:rsidRPr="00EF3CEC">
        <w:rPr>
          <w:rFonts w:ascii="Times New (W1)" w:hAnsi="Times New (W1)"/>
          <w:sz w:val="22"/>
          <w:szCs w:val="22"/>
        </w:rPr>
        <w:t xml:space="preserve"> </w:t>
      </w:r>
      <w:r>
        <w:rPr>
          <w:rFonts w:ascii="Times New (W1)" w:hAnsi="Times New (W1)"/>
          <w:sz w:val="22"/>
          <w:szCs w:val="22"/>
        </w:rPr>
        <w:t xml:space="preserve">zgodnie </w:t>
      </w:r>
      <w:r w:rsidR="00494946">
        <w:rPr>
          <w:rFonts w:ascii="Times New (W1)" w:hAnsi="Times New (W1)"/>
          <w:sz w:val="22"/>
          <w:szCs w:val="22"/>
        </w:rPr>
        <w:t xml:space="preserve">                 </w:t>
      </w:r>
      <w:r>
        <w:rPr>
          <w:rFonts w:ascii="Times New (W1)" w:hAnsi="Times New (W1)"/>
          <w:sz w:val="22"/>
          <w:szCs w:val="22"/>
        </w:rPr>
        <w:t>z przedłożonym Zamawiającemu rozkładem jazdy i uwzględnieniem wyznaczonych przystanków</w:t>
      </w:r>
    </w:p>
    <w:p w:rsidR="00CD43D0" w:rsidRDefault="00CD43D0" w:rsidP="004D78C0">
      <w:pPr>
        <w:numPr>
          <w:ilvl w:val="0"/>
          <w:numId w:val="5"/>
        </w:numPr>
        <w:tabs>
          <w:tab w:val="num" w:pos="720"/>
        </w:tabs>
        <w:spacing w:before="60"/>
        <w:ind w:left="72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inne dni, w które uczniowie zobowiązani będą do stawienia się w szkołach celem realizacji obowiązku nauki (bez ponoszenia przez Zamawiającego z tego tytułu dodatkowych kosztów).</w:t>
      </w:r>
    </w:p>
    <w:p w:rsidR="00CD43D0" w:rsidRPr="00EF3CEC" w:rsidRDefault="00CD43D0" w:rsidP="00EF3CEC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O konieczności dowożenia uczniów w inne dni, o których mowa w ust. 2 lit. b, Wykonawca zostanie powiadomiony pisemnie z siedmiodniowym wyprzedzeniem.</w:t>
      </w:r>
    </w:p>
    <w:p w:rsidR="00CD43D0" w:rsidRPr="00494946" w:rsidRDefault="00CD43D0" w:rsidP="00513C3E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Zamawiający na swój koszt zapewni podczas transportu uczniów opiekę.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4</w:t>
      </w:r>
    </w:p>
    <w:p w:rsidR="00CD43D0" w:rsidRDefault="00CD43D0" w:rsidP="004D78C0">
      <w:pPr>
        <w:pStyle w:val="Opis"/>
        <w:widowControl/>
        <w:numPr>
          <w:ilvl w:val="0"/>
          <w:numId w:val="6"/>
        </w:numPr>
        <w:tabs>
          <w:tab w:val="num" w:pos="360"/>
        </w:tabs>
        <w:spacing w:before="0"/>
        <w:ind w:left="36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na okres obowiązywania umowy zobowiązany jest do: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spacing w:before="0"/>
        <w:ind w:left="72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 xml:space="preserve">zapewniania pojazdów, które będą spełniały warunki rozporządzenia Ministra Infrastruktury </w:t>
      </w:r>
      <w:r w:rsidR="00494946">
        <w:rPr>
          <w:rFonts w:ascii="Times New (W1)" w:hAnsi="Times New (W1)"/>
          <w:bCs/>
          <w:sz w:val="22"/>
          <w:szCs w:val="22"/>
        </w:rPr>
        <w:t xml:space="preserve">      </w:t>
      </w:r>
      <w:r>
        <w:rPr>
          <w:rFonts w:ascii="Times New (W1)" w:hAnsi="Times New (W1)"/>
          <w:bCs/>
          <w:sz w:val="22"/>
          <w:szCs w:val="22"/>
        </w:rPr>
        <w:t>z dnia  31 grudnia 2002 roku w sprawie warunków technicznych pojazdów oraz zakresu ich niezbędnego wyposażenia  w ilości odpowiedniej do liczby przewożonych uczniów,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zapewniania ubezpieczenia pojazdów, o których mowa w pkt. 1, za pomocą których świadczył będzie usługę,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zapewniania ubezpieczenia przewożonych uczniów,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zapewnienia przewozu uczniów na trasach, o których mowa w § 1, przez stałych kierowców, którzy nie byli karani za przestępstwa, określone w rozdziale XXV Kodeksu karnego.</w:t>
      </w:r>
    </w:p>
    <w:p w:rsidR="00CD43D0" w:rsidRPr="00EF3CEC" w:rsidRDefault="00CD43D0" w:rsidP="00EF3CEC">
      <w:pPr>
        <w:pStyle w:val="Opis"/>
        <w:widowControl/>
        <w:numPr>
          <w:ilvl w:val="0"/>
          <w:numId w:val="6"/>
        </w:numPr>
        <w:tabs>
          <w:tab w:val="num" w:pos="360"/>
        </w:tabs>
        <w:ind w:left="36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iż  na  co najmniej dwa dni przed upływem ważności polisy (polis), o której (</w:t>
      </w:r>
      <w:proofErr w:type="spellStart"/>
      <w:r>
        <w:rPr>
          <w:rFonts w:ascii="Times New (W1)" w:hAnsi="Times New (W1)"/>
          <w:bCs/>
          <w:sz w:val="22"/>
          <w:szCs w:val="22"/>
        </w:rPr>
        <w:t>ych</w:t>
      </w:r>
      <w:proofErr w:type="spellEnd"/>
      <w:r>
        <w:rPr>
          <w:rFonts w:ascii="Times New (W1)" w:hAnsi="Times New (W1)"/>
          <w:bCs/>
          <w:sz w:val="22"/>
          <w:szCs w:val="22"/>
        </w:rPr>
        <w:t>) mowa w ust. 1 pkt. 2 i 3, dostarczy on Zamawiającemu na własny koszt nową ważną polisę (polisy) lub polisę (polisy) przedłużającą poprzednio dostarczoną Zamawiającemu.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5</w:t>
      </w:r>
    </w:p>
    <w:p w:rsidR="00CD43D0" w:rsidRDefault="00CD43D0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dbać o zewnętrzną i wewnętrzną czystość środków transportu oraz zabezpieczyć pełną sprawność techniczną środków transportu przeznaczonych do przewożenia uczniów.</w:t>
      </w:r>
    </w:p>
    <w:p w:rsidR="00CD43D0" w:rsidRDefault="00CD43D0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 do zapewniania przewożonym uczniom odpowiednich warunków bezpieczeństwa, higieny, wygodny oraz należytej obsługi.</w:t>
      </w:r>
    </w:p>
    <w:p w:rsidR="00CD43D0" w:rsidRDefault="00CD43D0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współdziałania z Zamawiającym w zakresie skutków zdarzeń niezależnych od Wykonawcy, które uniemożliwiłyby lub utrudniłyby Wykonawcy świadczenie  przedmiotowej usługi.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6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 przyjmuje do wiadomości, że terminowe świadczenie przez niego usługi dowożenia uczniów do szkół   według określonego kursu jest warunkiem prawidłowego funkcjonowania Zespołu Szkół Publicznych w Złotokłosie.  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wystąpienia awarii pojazdu przewożącego uczniów do szkoły lub innej nieprzewidzianej sytuacji uniemożliwiającej wykonanie przewozu uczniów, Wykonawca zobowiązany jest bezzwłocznie zapewnić na własny koszt  transport zastępczy.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nie zapewniania przez Wykonawcę transportu zastępczego, o którym mowa w ust. 2, Zamawiający zapewni transport uczniów na koszt Wykonawcy.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na każde żądanie Zamawiającego przedkładać dokumenty, potwierdzające stan techniczny pojazdu, a w przypadku zmiany kierowców – dokumenty potwierdzające ich uprawnienia.</w:t>
      </w:r>
    </w:p>
    <w:p w:rsidR="00CD43D0" w:rsidRDefault="00CD43D0" w:rsidP="00684068">
      <w:pPr>
        <w:jc w:val="both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</w:t>
      </w:r>
    </w:p>
    <w:p w:rsidR="00652F0F" w:rsidRPr="00652F0F" w:rsidRDefault="00CD43D0" w:rsidP="00652F0F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7</w:t>
      </w:r>
    </w:p>
    <w:p w:rsidR="00652F0F" w:rsidRDefault="00652F0F" w:rsidP="00652F0F">
      <w:pPr>
        <w:spacing w:before="60"/>
        <w:ind w:left="502"/>
        <w:jc w:val="both"/>
        <w:rPr>
          <w:rFonts w:ascii="Times New (W1)" w:hAnsi="Times New (W1)"/>
          <w:b/>
          <w:sz w:val="22"/>
          <w:szCs w:val="22"/>
        </w:rPr>
      </w:pPr>
    </w:p>
    <w:p w:rsidR="00652F0F" w:rsidRDefault="00652F0F" w:rsidP="00652F0F">
      <w:pPr>
        <w:spacing w:before="60"/>
        <w:ind w:left="502"/>
        <w:jc w:val="both"/>
        <w:rPr>
          <w:rFonts w:ascii="Times New (W1)" w:hAnsi="Times New (W1)"/>
          <w:b/>
          <w:sz w:val="22"/>
          <w:szCs w:val="22"/>
        </w:rPr>
      </w:pPr>
    </w:p>
    <w:p w:rsidR="00652F0F" w:rsidRPr="00652F0F" w:rsidRDefault="00652F0F" w:rsidP="00652F0F">
      <w:pPr>
        <w:spacing w:before="60"/>
        <w:ind w:left="502"/>
        <w:jc w:val="both"/>
        <w:rPr>
          <w:rFonts w:ascii="Times New (W1)" w:hAnsi="Times New (W1)"/>
          <w:b/>
          <w:sz w:val="22"/>
          <w:szCs w:val="22"/>
        </w:rPr>
      </w:pPr>
    </w:p>
    <w:p w:rsidR="00B85C9A" w:rsidRDefault="00B85C9A" w:rsidP="00B85C9A">
      <w:pPr>
        <w:numPr>
          <w:ilvl w:val="0"/>
          <w:numId w:val="17"/>
        </w:numPr>
        <w:tabs>
          <w:tab w:val="clear" w:pos="360"/>
          <w:tab w:val="num" w:pos="502"/>
        </w:tabs>
        <w:spacing w:before="60"/>
        <w:ind w:left="502" w:hanging="357"/>
        <w:jc w:val="both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lastRenderedPageBreak/>
        <w:t xml:space="preserve"> Wykonawca otrzyma wynagrodzenie za wykonanie usługi wymienionej w §1 w kwocie  </w:t>
      </w:r>
      <w:r w:rsidR="005C7489">
        <w:rPr>
          <w:rFonts w:ascii="Times New (W1)" w:hAnsi="Times New (W1)"/>
          <w:sz w:val="22"/>
          <w:szCs w:val="22"/>
        </w:rPr>
        <w:t xml:space="preserve"> ………..</w:t>
      </w:r>
      <w:r>
        <w:rPr>
          <w:rFonts w:ascii="Times New (W1)" w:hAnsi="Times New (W1)"/>
          <w:sz w:val="22"/>
          <w:szCs w:val="22"/>
        </w:rPr>
        <w:t>złotych brutto ( słownie:</w:t>
      </w:r>
      <w:r w:rsidR="005C7489">
        <w:rPr>
          <w:rFonts w:ascii="Times New (W1)" w:hAnsi="Times New (W1)"/>
          <w:sz w:val="22"/>
          <w:szCs w:val="22"/>
        </w:rPr>
        <w:t>……………………</w:t>
      </w:r>
      <w:r>
        <w:rPr>
          <w:rFonts w:ascii="Times New (W1)" w:hAnsi="Times New (W1)"/>
          <w:sz w:val="22"/>
          <w:szCs w:val="22"/>
        </w:rPr>
        <w:t xml:space="preserve">  </w:t>
      </w:r>
      <w:r w:rsidR="005C7489">
        <w:rPr>
          <w:rFonts w:ascii="Times New (W1)" w:hAnsi="Times New (W1)"/>
          <w:sz w:val="22"/>
          <w:szCs w:val="22"/>
        </w:rPr>
        <w:t xml:space="preserve"> </w:t>
      </w:r>
      <w:r>
        <w:rPr>
          <w:rFonts w:ascii="Times New (W1)" w:hAnsi="Times New (W1)"/>
          <w:sz w:val="22"/>
          <w:szCs w:val="22"/>
        </w:rPr>
        <w:t>brutto) za 1km.</w:t>
      </w:r>
    </w:p>
    <w:p w:rsidR="00B85C9A" w:rsidRDefault="00B85C9A" w:rsidP="00B85C9A">
      <w:pPr>
        <w:numPr>
          <w:ilvl w:val="0"/>
          <w:numId w:val="17"/>
        </w:numPr>
        <w:tabs>
          <w:tab w:val="clear" w:pos="360"/>
          <w:tab w:val="num" w:pos="502"/>
        </w:tabs>
        <w:spacing w:before="60"/>
        <w:ind w:left="502" w:hanging="357"/>
        <w:jc w:val="both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Roczne  wynagrodzenie Wykonawcy nie może przekroczyć kwoty brutto:  …………  (słownie:   …………………………………………….  złotych brutto)</w:t>
      </w:r>
    </w:p>
    <w:p w:rsidR="00B85C9A" w:rsidRDefault="00B85C9A" w:rsidP="00B85C9A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</w:pPr>
      <w:r>
        <w:t>Wynagrodzenie, o którym mowa w ust.1 płatne będzie miesięcznie z dołu  za  wykonaną    usługę  w wysokości zależnej od ilości przejechanych  kilometrów  w danym miesiącu zgodnie z trasą obsługiwanego kursu, na podstawie faktury VAT.</w:t>
      </w:r>
    </w:p>
    <w:p w:rsidR="00B85C9A" w:rsidRDefault="00B85C9A" w:rsidP="00B85C9A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</w:pPr>
      <w:r>
        <w:t xml:space="preserve"> </w:t>
      </w:r>
      <w:r>
        <w:rPr>
          <w:szCs w:val="24"/>
        </w:rPr>
        <w:t xml:space="preserve">Faktury wystawiane będą na Gminę Piaseczno ul. Kościuszki 5, 05-500 Piaseczno NIP: 123-12-10-962 oraz zawierać będą adnotację,   że dotyczą  </w:t>
      </w:r>
      <w:r w:rsidR="0038154F">
        <w:rPr>
          <w:szCs w:val="24"/>
        </w:rPr>
        <w:t xml:space="preserve">Szkoły Podstawowej w Złotokłosie, ul. Traugutta 10, 05-504 Złotokłos. </w:t>
      </w:r>
      <w:r>
        <w:rPr>
          <w:szCs w:val="24"/>
        </w:rPr>
        <w:t>Za datę realizacji płatności uważa się datę obciążenia należnością konta Zamawiającego.</w:t>
      </w:r>
    </w:p>
    <w:p w:rsidR="00B85C9A" w:rsidRDefault="00B85C9A" w:rsidP="00B85C9A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</w:pPr>
      <w:r>
        <w:t xml:space="preserve">Wykonawca zobowiązany jest dostarczać fakturę VAT do siedziby Zamawiającego </w:t>
      </w:r>
    </w:p>
    <w:p w:rsidR="00B85C9A" w:rsidRDefault="00B85C9A" w:rsidP="00B85C9A">
      <w:pPr>
        <w:pStyle w:val="Akapitzlist"/>
        <w:ind w:left="360"/>
      </w:pPr>
      <w:r>
        <w:t xml:space="preserve"> do 10- go każdego miesiąca za poprzedni miesiąc świadczenia usługi.</w:t>
      </w:r>
    </w:p>
    <w:p w:rsidR="00B85C9A" w:rsidRDefault="00B85C9A" w:rsidP="00B85C9A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</w:pPr>
      <w:r>
        <w:rPr>
          <w:b/>
        </w:rPr>
        <w:t xml:space="preserve"> </w:t>
      </w:r>
      <w:r>
        <w:t>Zamawiający dokona płatności w terminie 14 dni od dnia dostarczenia faktury VAT,</w:t>
      </w:r>
    </w:p>
    <w:p w:rsidR="00B85C9A" w:rsidRDefault="00B85C9A" w:rsidP="00B85C9A">
      <w:r>
        <w:t xml:space="preserve">      o której mowa w ust.3, przelewem na konto wskazane w fakturze. </w:t>
      </w:r>
    </w:p>
    <w:p w:rsidR="00CD43D0" w:rsidRPr="00447C7D" w:rsidRDefault="0060158B" w:rsidP="00447C7D">
      <w:r>
        <w:t xml:space="preserve"> 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8</w:t>
      </w:r>
    </w:p>
    <w:p w:rsidR="00CD43D0" w:rsidRDefault="00CD43D0" w:rsidP="004D78C0">
      <w:pPr>
        <w:numPr>
          <w:ilvl w:val="0"/>
          <w:numId w:val="11"/>
        </w:numPr>
        <w:tabs>
          <w:tab w:val="left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zapłaci Zamawiającemu karę umowną za:</w:t>
      </w:r>
    </w:p>
    <w:p w:rsidR="00CD43D0" w:rsidRDefault="00CD43D0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każde opóźnienie przewozu uczniów powstałe z przyczyn zależnych od Wykonawcy </w:t>
      </w:r>
      <w:r w:rsidR="00494946">
        <w:rPr>
          <w:rFonts w:ascii="Times New (W1)" w:hAnsi="Times New (W1)"/>
          <w:sz w:val="22"/>
          <w:szCs w:val="22"/>
        </w:rPr>
        <w:t xml:space="preserve">                     </w:t>
      </w:r>
      <w:r>
        <w:rPr>
          <w:rFonts w:ascii="Times New (W1)" w:hAnsi="Times New (W1)"/>
          <w:sz w:val="22"/>
          <w:szCs w:val="22"/>
        </w:rPr>
        <w:t>w stosunku do terminów wskazanych w r</w:t>
      </w:r>
      <w:r w:rsidR="00B85C9A">
        <w:rPr>
          <w:rFonts w:ascii="Times New (W1)" w:hAnsi="Times New (W1)"/>
          <w:sz w:val="22"/>
          <w:szCs w:val="22"/>
        </w:rPr>
        <w:t>ozkładzie jazdy – w wysokości ……….</w:t>
      </w:r>
      <w:r>
        <w:rPr>
          <w:rFonts w:ascii="Times New (W1)" w:hAnsi="Times New (W1)"/>
          <w:sz w:val="22"/>
          <w:szCs w:val="22"/>
        </w:rPr>
        <w:t xml:space="preserve"> zł,</w:t>
      </w:r>
    </w:p>
    <w:p w:rsidR="00CD43D0" w:rsidRDefault="00CD43D0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utratę z winy Wykonawcy połączenia przewidzianego w rozkładzie jazdy lub przerwę </w:t>
      </w:r>
      <w:r w:rsidR="00494946">
        <w:rPr>
          <w:rFonts w:ascii="Times New (W1)" w:hAnsi="Times New (W1)"/>
          <w:sz w:val="22"/>
          <w:szCs w:val="22"/>
        </w:rPr>
        <w:t xml:space="preserve">                   </w:t>
      </w:r>
      <w:r>
        <w:rPr>
          <w:rFonts w:ascii="Times New (W1)" w:hAnsi="Times New (W1)"/>
          <w:sz w:val="22"/>
          <w:szCs w:val="22"/>
        </w:rPr>
        <w:t>w realizacji umowy powstałą z przyczyn zależnyc</w:t>
      </w:r>
      <w:r w:rsidR="00B85C9A">
        <w:rPr>
          <w:rFonts w:ascii="Times New (W1)" w:hAnsi="Times New (W1)"/>
          <w:sz w:val="22"/>
          <w:szCs w:val="22"/>
        </w:rPr>
        <w:t>h od Wykonawcy – w wysokości …….</w:t>
      </w:r>
      <w:r>
        <w:rPr>
          <w:rFonts w:ascii="Times New (W1)" w:hAnsi="Times New (W1)"/>
          <w:sz w:val="22"/>
          <w:szCs w:val="22"/>
        </w:rPr>
        <w:t xml:space="preserve"> zł.</w:t>
      </w:r>
    </w:p>
    <w:p w:rsidR="00CD43D0" w:rsidRDefault="00CD43D0" w:rsidP="004D78C0">
      <w:pPr>
        <w:pStyle w:val="Opis"/>
        <w:widowControl/>
        <w:numPr>
          <w:ilvl w:val="0"/>
          <w:numId w:val="12"/>
        </w:numPr>
        <w:ind w:hanging="357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 odstąpienie od umowy z przyczyn zawinionych przez  Wykonawcę – w wysokości 5000 zł.</w:t>
      </w:r>
    </w:p>
    <w:p w:rsidR="00CD43D0" w:rsidRDefault="00CD43D0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zapłaty kary umownej w terminie 14 dni od wystąpienia przez Zamawiającego z żądaniem zapłaty. W przypadku nieuiszczenia kary przez Wykonawcę w terminie, o którym mowa w zdaniu poprzedzającym, Zamawiający może potrącić karę z dowolnej należności Wykonawcy.</w:t>
      </w:r>
    </w:p>
    <w:p w:rsidR="00CD43D0" w:rsidRDefault="00CD43D0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Jeżeli szkoda poniesiona przez Zamawiającego przewyższy kwotę kar umownych, będzie on uprawniony do dochodzenia od Wykonawcy – na zasadach ogólnych Kodeksu Cywilnego – odszkodowania uzupełniającego do wysokości rzeczywistej szkody.</w:t>
      </w:r>
    </w:p>
    <w:p w:rsidR="00CD43D0" w:rsidRDefault="00CD43D0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zwłoki w zapłacie wynagrodzenia, Zamawiający zapłaci Wykonawcy odsetki ustawowe od kwoty nieuregulowanej w terminie.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>§ 9</w:t>
      </w:r>
    </w:p>
    <w:p w:rsidR="00CD43D0" w:rsidRDefault="00CD43D0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1.   Zamawiający może odstąpić od umowy:</w:t>
      </w:r>
    </w:p>
    <w:p w:rsidR="00CD43D0" w:rsidRDefault="00CD43D0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został postawiony w stan  likwidacji,</w:t>
      </w:r>
    </w:p>
    <w:p w:rsidR="00CD43D0" w:rsidRDefault="00CD43D0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przerwał świadczenie usługi objętej umową na okres przekraczający 3 dni,</w:t>
      </w:r>
    </w:p>
    <w:p w:rsidR="00CD43D0" w:rsidRDefault="00CD43D0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stwierdzenia przez upoważnione organy niesprawności pojazdów służących do realizacji niniejszej umowy.</w:t>
      </w:r>
    </w:p>
    <w:p w:rsidR="00652F0F" w:rsidRDefault="00652F0F" w:rsidP="00605A76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</w:p>
    <w:p w:rsidR="00CD43D0" w:rsidRPr="00605A76" w:rsidRDefault="00CD43D0" w:rsidP="00605A76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10</w:t>
      </w:r>
    </w:p>
    <w:p w:rsidR="00CD43D0" w:rsidRDefault="00CD43D0" w:rsidP="00605A76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Wszelkie zmiany postanowień niniejszej umowy wymagają formy pisemnej pod rygorem nieważności.  </w:t>
      </w:r>
    </w:p>
    <w:p w:rsidR="00652F0F" w:rsidRDefault="00652F0F" w:rsidP="004D78C0">
      <w:pPr>
        <w:spacing w:before="120" w:after="120"/>
        <w:jc w:val="center"/>
        <w:rPr>
          <w:b/>
          <w:sz w:val="22"/>
          <w:szCs w:val="22"/>
        </w:rPr>
      </w:pPr>
    </w:p>
    <w:p w:rsidR="00652F0F" w:rsidRDefault="00652F0F" w:rsidP="004D78C0">
      <w:pPr>
        <w:spacing w:before="120" w:after="120"/>
        <w:jc w:val="center"/>
        <w:rPr>
          <w:b/>
          <w:sz w:val="22"/>
          <w:szCs w:val="22"/>
        </w:rPr>
      </w:pPr>
    </w:p>
    <w:p w:rsidR="00CD43D0" w:rsidRDefault="00CD43D0" w:rsidP="004D78C0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652F0F" w:rsidRDefault="00652F0F" w:rsidP="00652F0F">
      <w:pPr>
        <w:tabs>
          <w:tab w:val="left" w:pos="0"/>
        </w:tabs>
        <w:spacing w:after="40"/>
        <w:jc w:val="both"/>
        <w:rPr>
          <w:szCs w:val="24"/>
        </w:rPr>
      </w:pPr>
    </w:p>
    <w:p w:rsidR="00652F0F" w:rsidRDefault="00652F0F" w:rsidP="00652F0F">
      <w:pPr>
        <w:tabs>
          <w:tab w:val="left" w:pos="0"/>
        </w:tabs>
        <w:spacing w:after="40"/>
        <w:jc w:val="both"/>
        <w:rPr>
          <w:szCs w:val="24"/>
        </w:rPr>
      </w:pPr>
    </w:p>
    <w:p w:rsidR="00652F0F" w:rsidRDefault="00652F0F" w:rsidP="00652F0F">
      <w:pPr>
        <w:tabs>
          <w:tab w:val="left" w:pos="0"/>
        </w:tabs>
        <w:spacing w:after="40"/>
        <w:jc w:val="both"/>
        <w:rPr>
          <w:szCs w:val="24"/>
        </w:rPr>
      </w:pPr>
    </w:p>
    <w:p w:rsidR="00652F0F" w:rsidRPr="00445DEE" w:rsidRDefault="00652F0F" w:rsidP="00652F0F">
      <w:pPr>
        <w:tabs>
          <w:tab w:val="left" w:pos="0"/>
        </w:tabs>
        <w:spacing w:after="40"/>
        <w:jc w:val="both"/>
        <w:rPr>
          <w:szCs w:val="24"/>
        </w:rPr>
      </w:pPr>
      <w:r>
        <w:rPr>
          <w:szCs w:val="24"/>
        </w:rPr>
        <w:t>W sprawach nie uregulowanych niniejszą umową odpowiednie zastosowanie mieć będą przepisy ustawy Prawo Zamówień Publicznych i  Kodeksu Cywilnego.</w:t>
      </w:r>
    </w:p>
    <w:p w:rsidR="00652F0F" w:rsidRDefault="00CD43D0" w:rsidP="00652F0F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652F0F" w:rsidRDefault="00652F0F" w:rsidP="00652F0F">
      <w:pPr>
        <w:jc w:val="both"/>
        <w:rPr>
          <w:sz w:val="22"/>
          <w:szCs w:val="22"/>
        </w:rPr>
      </w:pPr>
      <w:r>
        <w:rPr>
          <w:sz w:val="22"/>
          <w:szCs w:val="22"/>
        </w:rPr>
        <w:t>Ewentualne spory wynikające z niniejszej umowy rozpatrywane będą przez Sąd Cywilny miejscowo właściwy dla siedziby Zamawiającego.</w:t>
      </w:r>
    </w:p>
    <w:p w:rsidR="00CD43D0" w:rsidRPr="00447C7D" w:rsidRDefault="00CD43D0" w:rsidP="00447C7D">
      <w:pPr>
        <w:spacing w:before="120" w:after="120"/>
        <w:jc w:val="center"/>
        <w:rPr>
          <w:b/>
          <w:bCs/>
          <w:sz w:val="22"/>
          <w:szCs w:val="22"/>
        </w:rPr>
      </w:pPr>
    </w:p>
    <w:p w:rsidR="00CD43D0" w:rsidRDefault="00CD43D0" w:rsidP="00447C7D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Umowa została sporządzona w dwóch  jednobrzmiących egzemplarzach, po jednym dla każdej ze stron.</w:t>
      </w:r>
    </w:p>
    <w:p w:rsidR="00494946" w:rsidRDefault="00494946" w:rsidP="004D78C0">
      <w:pPr>
        <w:jc w:val="both"/>
        <w:rPr>
          <w:rFonts w:ascii="Times New (W1)" w:hAnsi="Times New (W1)"/>
          <w:sz w:val="22"/>
          <w:szCs w:val="22"/>
        </w:rPr>
      </w:pPr>
    </w:p>
    <w:p w:rsidR="00494946" w:rsidRDefault="00494946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pStyle w:val="Tekstpodstawowy"/>
        <w:jc w:val="both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           ZAMAWIAJĄCY                                                                 </w:t>
      </w:r>
      <w:r w:rsidR="00494946">
        <w:rPr>
          <w:rFonts w:ascii="Times New (W1)" w:hAnsi="Times New (W1)"/>
          <w:b/>
          <w:bCs/>
          <w:sz w:val="22"/>
          <w:szCs w:val="22"/>
        </w:rPr>
        <w:t xml:space="preserve">         </w:t>
      </w:r>
      <w:r>
        <w:rPr>
          <w:rFonts w:ascii="Times New (W1)" w:hAnsi="Times New (W1)"/>
          <w:b/>
          <w:bCs/>
          <w:sz w:val="22"/>
          <w:szCs w:val="22"/>
        </w:rPr>
        <w:t>WYKONAWCA</w:t>
      </w:r>
    </w:p>
    <w:p w:rsidR="00CD43D0" w:rsidRDefault="00CD43D0" w:rsidP="004D78C0">
      <w:pPr>
        <w:rPr>
          <w:rFonts w:ascii="Times New (W1)" w:hAnsi="Times New (W1)"/>
          <w:b/>
          <w:sz w:val="22"/>
          <w:szCs w:val="22"/>
        </w:rPr>
      </w:pPr>
    </w:p>
    <w:p w:rsidR="00CD43D0" w:rsidRDefault="00CD43D0" w:rsidP="004D78C0">
      <w:pPr>
        <w:rPr>
          <w:rFonts w:ascii="Times New (W1)" w:hAnsi="Times New (W1)"/>
          <w:b/>
          <w:sz w:val="22"/>
          <w:szCs w:val="22"/>
        </w:rPr>
      </w:pPr>
    </w:p>
    <w:p w:rsidR="00CD43D0" w:rsidRPr="00445DEE" w:rsidRDefault="00CD43D0" w:rsidP="00445DEE">
      <w:pPr>
        <w:spacing w:before="60"/>
        <w:ind w:left="372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 xml:space="preserve"> </w:t>
      </w:r>
      <w:r>
        <w:rPr>
          <w:rFonts w:ascii="Times New (W1)" w:hAnsi="Times New (W1)"/>
          <w:b/>
          <w:sz w:val="22"/>
          <w:szCs w:val="22"/>
        </w:rPr>
        <w:tab/>
        <w:t>………………….</w:t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  <w:t xml:space="preserve">  ………………….</w:t>
      </w:r>
      <w:r>
        <w:rPr>
          <w:rFonts w:ascii="Times New (W1)" w:hAnsi="Times New (W1)"/>
          <w:sz w:val="22"/>
          <w:szCs w:val="22"/>
        </w:rPr>
        <w:t xml:space="preserve">     </w:t>
      </w:r>
    </w:p>
    <w:sectPr w:rsidR="00CD43D0" w:rsidRPr="00445DEE" w:rsidSect="0013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BCD"/>
    <w:multiLevelType w:val="hybridMultilevel"/>
    <w:tmpl w:val="4CBE9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8CC3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02423"/>
    <w:multiLevelType w:val="hybridMultilevel"/>
    <w:tmpl w:val="129064E2"/>
    <w:lvl w:ilvl="0" w:tplc="4900E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BD3412"/>
    <w:multiLevelType w:val="hybridMultilevel"/>
    <w:tmpl w:val="E3665F18"/>
    <w:lvl w:ilvl="0" w:tplc="AEC2C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1B0CD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67C3B0C"/>
    <w:multiLevelType w:val="hybridMultilevel"/>
    <w:tmpl w:val="18C2148C"/>
    <w:lvl w:ilvl="0" w:tplc="9D9613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 w15:restartNumberingAfterBreak="0">
    <w:nsid w:val="226D6922"/>
    <w:multiLevelType w:val="hybridMultilevel"/>
    <w:tmpl w:val="EAE4C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803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2E715B8E"/>
    <w:multiLevelType w:val="hybridMultilevel"/>
    <w:tmpl w:val="37E6BED4"/>
    <w:lvl w:ilvl="0" w:tplc="9DCE9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8713EB"/>
    <w:multiLevelType w:val="hybridMultilevel"/>
    <w:tmpl w:val="9E56F0C0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9879F4"/>
    <w:multiLevelType w:val="hybridMultilevel"/>
    <w:tmpl w:val="D00A9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5D00EDD"/>
    <w:multiLevelType w:val="hybridMultilevel"/>
    <w:tmpl w:val="748803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7E44A11"/>
    <w:multiLevelType w:val="hybridMultilevel"/>
    <w:tmpl w:val="6CE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65CB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cs="Times New Roman"/>
      </w:rPr>
    </w:lvl>
  </w:abstractNum>
  <w:abstractNum w:abstractNumId="12" w15:restartNumberingAfterBreak="0">
    <w:nsid w:val="4E863D42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3" w15:restartNumberingAfterBreak="0">
    <w:nsid w:val="57EB22A9"/>
    <w:multiLevelType w:val="hybridMultilevel"/>
    <w:tmpl w:val="9CD0403C"/>
    <w:lvl w:ilvl="0" w:tplc="F59048A6">
      <w:start w:val="1"/>
      <w:numFmt w:val="decimal"/>
      <w:lvlText w:val="%1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F07F25"/>
    <w:multiLevelType w:val="hybridMultilevel"/>
    <w:tmpl w:val="0AE8EB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117F98"/>
    <w:multiLevelType w:val="hybridMultilevel"/>
    <w:tmpl w:val="8232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036B2E"/>
    <w:multiLevelType w:val="hybridMultilevel"/>
    <w:tmpl w:val="0A3043CC"/>
    <w:lvl w:ilvl="0" w:tplc="85E4E96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7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C584022"/>
    <w:multiLevelType w:val="hybridMultilevel"/>
    <w:tmpl w:val="748803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10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C6"/>
    <w:rsid w:val="00022E36"/>
    <w:rsid w:val="00083F08"/>
    <w:rsid w:val="00097A8B"/>
    <w:rsid w:val="001308A4"/>
    <w:rsid w:val="001425B9"/>
    <w:rsid w:val="001A0685"/>
    <w:rsid w:val="001C623C"/>
    <w:rsid w:val="00261CAE"/>
    <w:rsid w:val="00281ABD"/>
    <w:rsid w:val="00290151"/>
    <w:rsid w:val="002D44A2"/>
    <w:rsid w:val="00324CA6"/>
    <w:rsid w:val="0038154F"/>
    <w:rsid w:val="003862C6"/>
    <w:rsid w:val="003D5F89"/>
    <w:rsid w:val="00420943"/>
    <w:rsid w:val="00436DBD"/>
    <w:rsid w:val="00445286"/>
    <w:rsid w:val="00445DEE"/>
    <w:rsid w:val="00447C7D"/>
    <w:rsid w:val="00481FEE"/>
    <w:rsid w:val="004915A9"/>
    <w:rsid w:val="00494946"/>
    <w:rsid w:val="004D78C0"/>
    <w:rsid w:val="00513C3E"/>
    <w:rsid w:val="0052590D"/>
    <w:rsid w:val="005C7489"/>
    <w:rsid w:val="0060158B"/>
    <w:rsid w:val="00605A76"/>
    <w:rsid w:val="00652F0F"/>
    <w:rsid w:val="0066694F"/>
    <w:rsid w:val="00684068"/>
    <w:rsid w:val="006928EF"/>
    <w:rsid w:val="006A396F"/>
    <w:rsid w:val="007C5AC8"/>
    <w:rsid w:val="0083282A"/>
    <w:rsid w:val="0085700D"/>
    <w:rsid w:val="009167C3"/>
    <w:rsid w:val="00953C0C"/>
    <w:rsid w:val="009E61F9"/>
    <w:rsid w:val="00AC3C2C"/>
    <w:rsid w:val="00AE3D1A"/>
    <w:rsid w:val="00AE6FAF"/>
    <w:rsid w:val="00B05331"/>
    <w:rsid w:val="00B279D4"/>
    <w:rsid w:val="00B3383F"/>
    <w:rsid w:val="00B437C4"/>
    <w:rsid w:val="00B77C49"/>
    <w:rsid w:val="00B85C9A"/>
    <w:rsid w:val="00BA14F9"/>
    <w:rsid w:val="00BC6990"/>
    <w:rsid w:val="00C27061"/>
    <w:rsid w:val="00CD43D0"/>
    <w:rsid w:val="00CF1E1C"/>
    <w:rsid w:val="00DA0706"/>
    <w:rsid w:val="00DC7797"/>
    <w:rsid w:val="00DF5F64"/>
    <w:rsid w:val="00EA124C"/>
    <w:rsid w:val="00EB3142"/>
    <w:rsid w:val="00EF3CEC"/>
    <w:rsid w:val="00F22778"/>
    <w:rsid w:val="00F742AC"/>
    <w:rsid w:val="00FA5192"/>
    <w:rsid w:val="00FC46F3"/>
    <w:rsid w:val="00FD4FD2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A763E"/>
  <w15:docId w15:val="{081BBFAA-53DC-42B4-878B-90B0C9F3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C0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8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8C0"/>
  </w:style>
  <w:style w:type="character" w:customStyle="1" w:styleId="TekstpodstawowyZnak">
    <w:name w:val="Tekst podstawowy Znak"/>
    <w:link w:val="Tekstpodstawowy"/>
    <w:uiPriority w:val="99"/>
    <w:semiHidden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4D78C0"/>
    <w:pPr>
      <w:widowControl w:val="0"/>
      <w:spacing w:before="60"/>
      <w:jc w:val="both"/>
    </w:pPr>
  </w:style>
  <w:style w:type="paragraph" w:styleId="Akapitzlist">
    <w:name w:val="List Paragraph"/>
    <w:basedOn w:val="Normalny"/>
    <w:uiPriority w:val="34"/>
    <w:qFormat/>
    <w:rsid w:val="00FA5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97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97A8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C77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7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bezpieczenstwo-i-opieka/organizacja-pracy/ustawa-z-dnia-14-grudnia-2016-r.-prawo-oswiatowe-dz.u.-z-2017-r.-poz.-59-137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</cp:lastModifiedBy>
  <cp:revision>6</cp:revision>
  <cp:lastPrinted>2018-11-06T14:36:00Z</cp:lastPrinted>
  <dcterms:created xsi:type="dcterms:W3CDTF">2018-11-06T12:47:00Z</dcterms:created>
  <dcterms:modified xsi:type="dcterms:W3CDTF">2018-11-06T14:42:00Z</dcterms:modified>
</cp:coreProperties>
</file>