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E1" w:rsidRPr="007871F7" w:rsidRDefault="007D266E" w:rsidP="00F97933">
      <w:pPr>
        <w:jc w:val="right"/>
        <w:rPr>
          <w:b/>
          <w:sz w:val="24"/>
          <w:szCs w:val="24"/>
        </w:rPr>
      </w:pPr>
      <w:r w:rsidRPr="007871F7">
        <w:rPr>
          <w:b/>
          <w:sz w:val="24"/>
          <w:szCs w:val="24"/>
        </w:rPr>
        <w:t>WZÓR</w:t>
      </w:r>
    </w:p>
    <w:p w:rsidR="00BC2E3C" w:rsidRPr="00382948" w:rsidRDefault="00BC2E3C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</w:t>
      </w:r>
      <w:r w:rsidR="004364CB" w:rsidRPr="00382948">
        <w:rPr>
          <w:sz w:val="24"/>
          <w:szCs w:val="24"/>
        </w:rPr>
        <w:t>a</w:t>
      </w:r>
      <w:r w:rsidR="007871F7">
        <w:rPr>
          <w:sz w:val="24"/>
          <w:szCs w:val="24"/>
        </w:rPr>
        <w:t xml:space="preserve"> ……</w:t>
      </w:r>
      <w:r w:rsidR="001F376D">
        <w:rPr>
          <w:sz w:val="24"/>
          <w:szCs w:val="24"/>
        </w:rPr>
        <w:t>/2019</w:t>
      </w:r>
      <w:bookmarkStart w:id="0" w:name="_GoBack"/>
      <w:bookmarkEnd w:id="0"/>
    </w:p>
    <w:p w:rsidR="00BC2E3C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 </w:t>
      </w:r>
      <w:r w:rsidR="007871F7">
        <w:rPr>
          <w:b/>
          <w:sz w:val="24"/>
          <w:szCs w:val="24"/>
        </w:rPr>
        <w:t>…………….</w:t>
      </w:r>
      <w:r w:rsidR="002C0674" w:rsidRPr="0026304C">
        <w:rPr>
          <w:b/>
          <w:sz w:val="24"/>
          <w:szCs w:val="24"/>
        </w:rPr>
        <w:t>.</w:t>
      </w:r>
      <w:r w:rsidR="002C0674">
        <w:rPr>
          <w:sz w:val="24"/>
          <w:szCs w:val="24"/>
        </w:rPr>
        <w:t xml:space="preserve"> </w:t>
      </w:r>
      <w:r w:rsidR="002C0674" w:rsidRPr="00382948">
        <w:rPr>
          <w:sz w:val="24"/>
          <w:szCs w:val="24"/>
        </w:rPr>
        <w:t xml:space="preserve">  </w:t>
      </w:r>
      <w:r w:rsidRPr="00382948">
        <w:rPr>
          <w:sz w:val="24"/>
          <w:szCs w:val="24"/>
        </w:rPr>
        <w:t xml:space="preserve">  </w:t>
      </w:r>
      <w:r w:rsidR="00B50846" w:rsidRPr="00382948">
        <w:rPr>
          <w:sz w:val="24"/>
          <w:szCs w:val="24"/>
        </w:rPr>
        <w:t>w Józefosławiu</w:t>
      </w:r>
    </w:p>
    <w:p w:rsidR="007871F7" w:rsidRPr="00382948" w:rsidRDefault="007871F7" w:rsidP="007871F7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7871F7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372631">
        <w:rPr>
          <w:sz w:val="24"/>
          <w:szCs w:val="24"/>
        </w:rPr>
        <w:t>Gminą Piaseczno ul. Kościuszki 5   05-500 Piaseczno</w:t>
      </w:r>
      <w:r w:rsidR="007871F7">
        <w:rPr>
          <w:sz w:val="24"/>
          <w:szCs w:val="24"/>
        </w:rPr>
        <w:t xml:space="preserve"> </w:t>
      </w:r>
      <w:r w:rsidR="00372631">
        <w:rPr>
          <w:sz w:val="24"/>
          <w:szCs w:val="24"/>
        </w:rPr>
        <w:t>NIP: 123-12-10-962</w:t>
      </w:r>
      <w:r w:rsidRPr="00382948">
        <w:rPr>
          <w:sz w:val="24"/>
          <w:szCs w:val="24"/>
        </w:rPr>
        <w:t xml:space="preserve">,  </w:t>
      </w:r>
    </w:p>
    <w:p w:rsidR="00BC2E3C" w:rsidRPr="00382948" w:rsidRDefault="007871F7" w:rsidP="00BC2E3C">
      <w:pPr>
        <w:rPr>
          <w:sz w:val="24"/>
          <w:szCs w:val="24"/>
        </w:rPr>
      </w:pPr>
      <w:r>
        <w:rPr>
          <w:sz w:val="24"/>
          <w:szCs w:val="24"/>
        </w:rPr>
        <w:t>w imieniu której</w:t>
      </w:r>
      <w:r w:rsidR="00372631">
        <w:rPr>
          <w:sz w:val="24"/>
          <w:szCs w:val="24"/>
        </w:rPr>
        <w:t xml:space="preserve"> działa Dyrektor </w:t>
      </w:r>
      <w:r w:rsidR="00B3625F">
        <w:rPr>
          <w:sz w:val="24"/>
          <w:szCs w:val="24"/>
        </w:rPr>
        <w:t>Szkoły Podstawowej</w:t>
      </w:r>
      <w:r w:rsidR="0054409C">
        <w:rPr>
          <w:sz w:val="24"/>
          <w:szCs w:val="24"/>
        </w:rPr>
        <w:t xml:space="preserve"> im Janusza Korczaka</w:t>
      </w:r>
      <w:r w:rsidR="00372631">
        <w:rPr>
          <w:sz w:val="24"/>
          <w:szCs w:val="24"/>
        </w:rPr>
        <w:t xml:space="preserve"> w Józefosławiu ul. </w:t>
      </w:r>
      <w:r w:rsidR="00A73356">
        <w:rPr>
          <w:sz w:val="24"/>
          <w:szCs w:val="24"/>
        </w:rPr>
        <w:t xml:space="preserve">Kameralna 11   05-509 Piaseczno - </w:t>
      </w:r>
      <w:r w:rsidR="00372631">
        <w:rPr>
          <w:sz w:val="24"/>
          <w:szCs w:val="24"/>
        </w:rPr>
        <w:t xml:space="preserve"> </w:t>
      </w:r>
      <w:r w:rsidR="00195509">
        <w:rPr>
          <w:sz w:val="24"/>
          <w:szCs w:val="24"/>
        </w:rPr>
        <w:t>Andrzej Sochocki</w:t>
      </w:r>
      <w:r w:rsidR="00372631">
        <w:rPr>
          <w:sz w:val="24"/>
          <w:szCs w:val="24"/>
        </w:rPr>
        <w:t xml:space="preserve">, </w:t>
      </w:r>
      <w:r w:rsidR="005449C2">
        <w:rPr>
          <w:sz w:val="24"/>
          <w:szCs w:val="24"/>
        </w:rPr>
        <w:t xml:space="preserve">na podstawie pełnomocnictwa Burmistrza  Miasta </w:t>
      </w:r>
      <w:r w:rsidR="00C34477">
        <w:rPr>
          <w:sz w:val="24"/>
          <w:szCs w:val="24"/>
        </w:rPr>
        <w:t>i Gminy Piaseczno ADK. 0052. 164. 2017 z dnia 24.08.2017</w:t>
      </w:r>
      <w:r w:rsidR="005449C2">
        <w:rPr>
          <w:sz w:val="24"/>
          <w:szCs w:val="24"/>
        </w:rPr>
        <w:t xml:space="preserve"> </w:t>
      </w:r>
    </w:p>
    <w:p w:rsidR="005449C2" w:rsidRDefault="007871F7" w:rsidP="00BC2E3C">
      <w:pPr>
        <w:rPr>
          <w:sz w:val="24"/>
          <w:szCs w:val="24"/>
        </w:rPr>
      </w:pPr>
      <w:r>
        <w:rPr>
          <w:sz w:val="24"/>
          <w:szCs w:val="24"/>
        </w:rPr>
        <w:t>zwaną dalej Z</w:t>
      </w:r>
      <w:r w:rsidR="005449C2">
        <w:rPr>
          <w:sz w:val="24"/>
          <w:szCs w:val="24"/>
        </w:rPr>
        <w:t>amawiającym</w:t>
      </w:r>
      <w:r w:rsidR="00A73356">
        <w:rPr>
          <w:sz w:val="24"/>
          <w:szCs w:val="24"/>
        </w:rPr>
        <w:t>,</w:t>
      </w:r>
    </w:p>
    <w:p w:rsidR="005449C2" w:rsidRDefault="005449C2" w:rsidP="00BC2E3C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7871F7">
        <w:rPr>
          <w:b/>
          <w:sz w:val="24"/>
          <w:szCs w:val="24"/>
        </w:rPr>
        <w:t xml:space="preserve"> </w:t>
      </w:r>
    </w:p>
    <w:p w:rsidR="007871F7" w:rsidRDefault="007871F7" w:rsidP="00BC2E3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7871F7" w:rsidRDefault="007871F7" w:rsidP="00BC2E3C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5449C2" w:rsidRDefault="005449C2" w:rsidP="005449C2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871F7" w:rsidRDefault="007871F7" w:rsidP="005449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7871F7" w:rsidRPr="007871F7" w:rsidRDefault="007871F7" w:rsidP="007871F7">
      <w:pPr>
        <w:rPr>
          <w:sz w:val="24"/>
          <w:szCs w:val="24"/>
        </w:rPr>
      </w:pPr>
      <w:r w:rsidRPr="007871F7">
        <w:rPr>
          <w:sz w:val="24"/>
          <w:szCs w:val="24"/>
        </w:rPr>
        <w:t xml:space="preserve">zwanym  dalej     Wykonawcą  </w:t>
      </w:r>
    </w:p>
    <w:p w:rsidR="007052D6" w:rsidRDefault="00A73356" w:rsidP="00BC2E3C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333BF9" w:rsidRPr="00382948">
        <w:rPr>
          <w:sz w:val="24"/>
          <w:szCs w:val="24"/>
        </w:rPr>
        <w:t xml:space="preserve">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</w:t>
      </w:r>
      <w:r w:rsidR="0054409C">
        <w:rPr>
          <w:sz w:val="24"/>
          <w:szCs w:val="24"/>
        </w:rPr>
        <w:t>(t. j. Dz. U. z 2018 r. poz. 1986 ze zm.</w:t>
      </w:r>
      <w:r w:rsidR="006C3988" w:rsidRPr="00F14165">
        <w:rPr>
          <w:sz w:val="24"/>
          <w:szCs w:val="24"/>
        </w:rPr>
        <w:t>)</w:t>
      </w:r>
    </w:p>
    <w:p w:rsidR="00BC2E3C" w:rsidRDefault="003B0F78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>ostała zawarta umowa następującej  treści:</w:t>
      </w:r>
    </w:p>
    <w:p w:rsidR="00A73356" w:rsidRPr="00382948" w:rsidRDefault="00A73356" w:rsidP="00BC2E3C">
      <w:pPr>
        <w:rPr>
          <w:sz w:val="24"/>
          <w:szCs w:val="24"/>
        </w:rPr>
      </w:pP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483849">
        <w:rPr>
          <w:sz w:val="24"/>
          <w:szCs w:val="24"/>
        </w:rPr>
        <w:t>dostawę artykułów spożywczych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DA0BE4" w:rsidRDefault="00DA0BE4" w:rsidP="00BC2E3C">
      <w:pPr>
        <w:jc w:val="center"/>
        <w:rPr>
          <w:sz w:val="24"/>
          <w:szCs w:val="24"/>
        </w:rPr>
      </w:pPr>
    </w:p>
    <w:p w:rsidR="00A73356" w:rsidRDefault="00A73356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5A6627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8527E1">
        <w:rPr>
          <w:b/>
          <w:sz w:val="24"/>
          <w:szCs w:val="24"/>
        </w:rPr>
        <w:t>……………..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483849">
        <w:rPr>
          <w:sz w:val="24"/>
          <w:szCs w:val="24"/>
        </w:rPr>
        <w:t>artykułów spożywczych</w:t>
      </w:r>
      <w:r w:rsidR="00C165A1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9793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3BAD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 w:rsidR="0020518B">
        <w:rPr>
          <w:sz w:val="24"/>
          <w:szCs w:val="24"/>
        </w:rPr>
        <w:t xml:space="preserve">tu: sukcesywne dostawy </w:t>
      </w:r>
      <w:r w:rsidR="0020518B" w:rsidRPr="008527E1">
        <w:rPr>
          <w:b/>
          <w:sz w:val="24"/>
          <w:szCs w:val="24"/>
        </w:rPr>
        <w:t xml:space="preserve">od dnia  </w:t>
      </w:r>
      <w:r w:rsidR="008527E1" w:rsidRPr="008527E1">
        <w:rPr>
          <w:b/>
          <w:sz w:val="24"/>
          <w:szCs w:val="24"/>
        </w:rPr>
        <w:t>……..</w:t>
      </w:r>
      <w:r w:rsidR="0020518B" w:rsidRPr="008527E1">
        <w:rPr>
          <w:b/>
          <w:sz w:val="24"/>
          <w:szCs w:val="24"/>
        </w:rPr>
        <w:t xml:space="preserve"> r.</w:t>
      </w:r>
      <w:r w:rsidR="0020518B">
        <w:rPr>
          <w:sz w:val="24"/>
          <w:szCs w:val="24"/>
        </w:rPr>
        <w:t xml:space="preserve">  </w:t>
      </w:r>
      <w:r w:rsidR="00875796" w:rsidRPr="008527E1">
        <w:rPr>
          <w:b/>
          <w:sz w:val="24"/>
          <w:szCs w:val="24"/>
        </w:rPr>
        <w:t xml:space="preserve">do dnia </w:t>
      </w:r>
      <w:r w:rsidR="008527E1" w:rsidRPr="008527E1">
        <w:rPr>
          <w:b/>
          <w:sz w:val="24"/>
          <w:szCs w:val="24"/>
        </w:rPr>
        <w:t>31</w:t>
      </w:r>
      <w:r w:rsidR="0054409C">
        <w:rPr>
          <w:b/>
          <w:sz w:val="24"/>
          <w:szCs w:val="24"/>
        </w:rPr>
        <w:t xml:space="preserve"> grudnia 2019</w:t>
      </w:r>
      <w:r w:rsidR="008527E1">
        <w:rPr>
          <w:b/>
          <w:sz w:val="24"/>
          <w:szCs w:val="24"/>
        </w:rPr>
        <w:t xml:space="preserve"> </w:t>
      </w:r>
      <w:r w:rsidR="0020518B" w:rsidRPr="00C93874">
        <w:rPr>
          <w:b/>
          <w:sz w:val="24"/>
          <w:szCs w:val="24"/>
        </w:rPr>
        <w:t>r</w:t>
      </w:r>
      <w:r w:rsidR="0020518B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8527E1">
        <w:rPr>
          <w:sz w:val="24"/>
          <w:szCs w:val="24"/>
        </w:rPr>
        <w:t>nia</w:t>
      </w:r>
      <w:r w:rsidR="008527E1" w:rsidRPr="008527E1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Zamawiającego, ul. Kameralna 11, 05-509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8254B">
        <w:rPr>
          <w:sz w:val="24"/>
          <w:szCs w:val="24"/>
        </w:rPr>
        <w:t xml:space="preserve"> umowy – dostawa </w:t>
      </w:r>
      <w:r w:rsidR="00483849">
        <w:rPr>
          <w:sz w:val="24"/>
          <w:szCs w:val="24"/>
        </w:rPr>
        <w:t>artykułów spożywczych</w:t>
      </w:r>
      <w:r w:rsidRPr="00382948">
        <w:rPr>
          <w:sz w:val="24"/>
          <w:szCs w:val="24"/>
        </w:rPr>
        <w:t>:</w:t>
      </w:r>
    </w:p>
    <w:p w:rsidR="00BC2E3C" w:rsidRPr="00382948" w:rsidRDefault="007D60E6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C2E3C" w:rsidRPr="00382948">
        <w:rPr>
          <w:sz w:val="24"/>
          <w:szCs w:val="24"/>
        </w:rPr>
        <w:t xml:space="preserve">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="00BC2E3C"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7D60E6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2E3C" w:rsidRPr="00382948">
        <w:rPr>
          <w:sz w:val="24"/>
          <w:szCs w:val="24"/>
        </w:rPr>
        <w:t>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7D60E6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C2E3C" w:rsidRPr="00382948">
        <w:rPr>
          <w:sz w:val="24"/>
          <w:szCs w:val="24"/>
        </w:rPr>
        <w:t>) każdy dostarczony produkt winien być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91184D" w:rsidRDefault="007D60E6" w:rsidP="007111E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BC2E3C" w:rsidRPr="00382948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Default="00BC2E3C" w:rsidP="00F97933">
      <w:pPr>
        <w:pStyle w:val="Akapitzlist1"/>
        <w:ind w:left="92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 w:rsidR="009B7661">
        <w:rPr>
          <w:sz w:val="24"/>
          <w:szCs w:val="24"/>
        </w:rPr>
        <w:t>alifikujące ws</w:t>
      </w:r>
      <w:r w:rsidR="000B55B5">
        <w:rPr>
          <w:sz w:val="24"/>
          <w:szCs w:val="24"/>
        </w:rPr>
        <w:t>pólne dla artykułów spożywczych</w:t>
      </w:r>
      <w:r w:rsidR="009B7661">
        <w:rPr>
          <w:sz w:val="24"/>
          <w:szCs w:val="24"/>
        </w:rPr>
        <w:t xml:space="preserve"> </w:t>
      </w:r>
      <w:r w:rsidR="00543B22">
        <w:rPr>
          <w:sz w:val="24"/>
          <w:szCs w:val="24"/>
        </w:rPr>
        <w:t>to w szczególności</w:t>
      </w:r>
      <w:r w:rsidR="000B55B5">
        <w:rPr>
          <w:sz w:val="24"/>
          <w:szCs w:val="24"/>
        </w:rPr>
        <w:t>: zawilgnięcie, uszkodzenia, zabrudzenia</w:t>
      </w:r>
      <w:r w:rsidR="006B5121"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F97933" w:rsidP="007D60E6">
      <w:pPr>
        <w:pStyle w:val="Akapitzlist1"/>
        <w:numPr>
          <w:ilvl w:val="0"/>
          <w:numId w:val="13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</w:t>
      </w:r>
      <w:r w:rsidR="00E13362">
        <w:rPr>
          <w:sz w:val="24"/>
          <w:szCs w:val="24"/>
        </w:rPr>
        <w:t xml:space="preserve">   </w:t>
      </w:r>
      <w:r w:rsidR="00EA35F7" w:rsidRPr="00382948">
        <w:rPr>
          <w:sz w:val="24"/>
          <w:szCs w:val="24"/>
        </w:rPr>
        <w:t>wykonanie umowy;</w:t>
      </w:r>
    </w:p>
    <w:p w:rsidR="00E13362" w:rsidRPr="00E13362" w:rsidRDefault="00F97933" w:rsidP="00E13362">
      <w:pPr>
        <w:pStyle w:val="Akapitzlist1"/>
        <w:numPr>
          <w:ilvl w:val="0"/>
          <w:numId w:val="13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EA35F7" w:rsidRPr="00382948">
        <w:rPr>
          <w:sz w:val="24"/>
          <w:szCs w:val="24"/>
        </w:rPr>
        <w:t>reślonymi  dla przedmiotu umowy;</w:t>
      </w:r>
    </w:p>
    <w:p w:rsidR="00BC2E3C" w:rsidRPr="00382948" w:rsidRDefault="00F97933" w:rsidP="00E13362">
      <w:pPr>
        <w:pStyle w:val="Akapitzlist1"/>
        <w:numPr>
          <w:ilvl w:val="0"/>
          <w:numId w:val="13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Pr="00F14165" w:rsidRDefault="006C3988" w:rsidP="006C3988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 w:rsidRPr="00F14165">
        <w:rPr>
          <w:sz w:val="24"/>
          <w:szCs w:val="24"/>
        </w:rPr>
        <w:t>§ 7</w:t>
      </w:r>
    </w:p>
    <w:p w:rsidR="006C3988" w:rsidRPr="00F14165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F14165">
        <w:rPr>
          <w:sz w:val="24"/>
          <w:szCs w:val="24"/>
        </w:rPr>
        <w:t>1. Strony ustalają, że umowne wynagrodzenie Wykonawcy, w przypadku dostarczenia w pełnym zakresie asortymentu wskazanego w formularzu oferty z dnia ……………. wynosi ……………. zł (……………………………………. złotych) netto plus podatek VAT w kwocie ……………… zł (………………………….złotych) czyli łącznie brutto ……………………….zł (……………………………………..złotych).</w:t>
      </w:r>
    </w:p>
    <w:p w:rsidR="006C3988" w:rsidRPr="00F14165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F14165"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6C3988" w:rsidRPr="00F14165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F14165">
        <w:rPr>
          <w:sz w:val="24"/>
          <w:szCs w:val="24"/>
        </w:rPr>
        <w:t>3.Zamawiający dokona zapłaty za dostarczony przedmiot umowy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ul. Kościuszki 5, 05-500 Piaseczno, NIP: 123-12-10-962 oraz zawierać będą adnotację, że dotyczą Szkoły Podstawowej</w:t>
      </w:r>
      <w:r w:rsidR="0054409C">
        <w:rPr>
          <w:sz w:val="24"/>
          <w:szCs w:val="24"/>
        </w:rPr>
        <w:t xml:space="preserve"> im Janusza K</w:t>
      </w:r>
      <w:r w:rsidR="00B351AB">
        <w:rPr>
          <w:sz w:val="24"/>
          <w:szCs w:val="24"/>
        </w:rPr>
        <w:t>o</w:t>
      </w:r>
      <w:r w:rsidR="0054409C">
        <w:rPr>
          <w:sz w:val="24"/>
          <w:szCs w:val="24"/>
        </w:rPr>
        <w:t>rczaka</w:t>
      </w:r>
      <w:r>
        <w:rPr>
          <w:sz w:val="24"/>
          <w:szCs w:val="24"/>
        </w:rPr>
        <w:t xml:space="preserve"> w Józefosławiu</w:t>
      </w:r>
      <w:r w:rsidRPr="00F14165">
        <w:rPr>
          <w:sz w:val="24"/>
          <w:szCs w:val="24"/>
        </w:rPr>
        <w:t>.</w:t>
      </w:r>
    </w:p>
    <w:p w:rsidR="006C3988" w:rsidRPr="00F14165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F14165">
        <w:rPr>
          <w:sz w:val="24"/>
          <w:szCs w:val="24"/>
        </w:rPr>
        <w:t>4.Za datę realizacji płatności uważa się datę obciążenia należnością konta Zamawiającego.</w:t>
      </w:r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7D60E6" w:rsidRDefault="007D60E6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Pr="005B65CD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  <w:r w:rsidRPr="005B65CD">
        <w:rPr>
          <w:sz w:val="24"/>
          <w:szCs w:val="24"/>
        </w:rPr>
        <w:lastRenderedPageBreak/>
        <w:t>§ 8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1.Zamawiający może odstąpić od umowy w następujących przypadkach: 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a)co najmniej dwukrotny b</w:t>
      </w:r>
      <w:r>
        <w:rPr>
          <w:sz w:val="24"/>
          <w:szCs w:val="24"/>
        </w:rPr>
        <w:t>r</w:t>
      </w:r>
      <w:r w:rsidRPr="00F14165">
        <w:rPr>
          <w:sz w:val="24"/>
          <w:szCs w:val="24"/>
        </w:rPr>
        <w:t xml:space="preserve">ak zamówionej dostawy 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b) co najmniej czterokrotne opóźnienie dostawy zamówionych produktów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c)co najmniej trzykrotnej dostawy całości lub części produktów jakości nie odpowiadającej wymogom określonym w umowie.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2. Zamawiający może odstąpić od umowy z przyczyn określonych w ust. 1 nie później niż 14 dni od daty powzięcia informacji o przyczynie odstąpienia. 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3.Niezależnie od przyczyn określonych w ust. 1 </w:t>
      </w:r>
      <w:r>
        <w:rPr>
          <w:sz w:val="24"/>
          <w:szCs w:val="24"/>
        </w:rPr>
        <w:t>Z</w:t>
      </w:r>
      <w:r w:rsidRPr="00F14165">
        <w:rPr>
          <w:sz w:val="24"/>
          <w:szCs w:val="24"/>
        </w:rPr>
        <w:t xml:space="preserve">amawiający może odstąpić od umowy w przypadkach określonych przepisami </w:t>
      </w:r>
      <w:r>
        <w:rPr>
          <w:sz w:val="24"/>
          <w:szCs w:val="24"/>
        </w:rPr>
        <w:t>k</w:t>
      </w:r>
      <w:r w:rsidRPr="00F14165">
        <w:rPr>
          <w:sz w:val="24"/>
          <w:szCs w:val="24"/>
        </w:rPr>
        <w:t xml:space="preserve">odeksu </w:t>
      </w:r>
      <w:r>
        <w:rPr>
          <w:sz w:val="24"/>
          <w:szCs w:val="24"/>
        </w:rPr>
        <w:t>c</w:t>
      </w:r>
      <w:r w:rsidRPr="00F14165">
        <w:rPr>
          <w:sz w:val="24"/>
          <w:szCs w:val="24"/>
        </w:rPr>
        <w:t xml:space="preserve">ywilnego. 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4.W przypadku odstąpienia od umowy </w:t>
      </w:r>
      <w:r>
        <w:rPr>
          <w:sz w:val="24"/>
          <w:szCs w:val="24"/>
        </w:rPr>
        <w:t>W</w:t>
      </w:r>
      <w:r w:rsidRPr="00F14165">
        <w:rPr>
          <w:sz w:val="24"/>
          <w:szCs w:val="24"/>
        </w:rPr>
        <w:t>ykonawcy przysługuje wynagrodzenie za wykonaną, potwierdzoną prze</w:t>
      </w:r>
      <w:r>
        <w:rPr>
          <w:sz w:val="24"/>
          <w:szCs w:val="24"/>
        </w:rPr>
        <w:t>z</w:t>
      </w:r>
      <w:r w:rsidRPr="00F1416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F14165">
        <w:rPr>
          <w:sz w:val="24"/>
          <w:szCs w:val="24"/>
        </w:rPr>
        <w:t xml:space="preserve">amawiającego część umowy. 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14165">
        <w:rPr>
          <w:sz w:val="24"/>
          <w:szCs w:val="24"/>
        </w:rPr>
        <w:t>§9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1.Wykonawca zobowiązany będzie zapłacić Zamawiającemu karę umowną w wysokości 15% wartości brutto umowy, gdy Zamawiający odstąpi od umowy z powodu okoliczności , za które odpowiada Wykonawca.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2.Wykonawca zobowiązany będzie do zapłaty kary umownej za: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b) brak zamówionych produktów w dostawie</w:t>
      </w:r>
      <w:r>
        <w:rPr>
          <w:sz w:val="24"/>
          <w:szCs w:val="24"/>
        </w:rPr>
        <w:t xml:space="preserve"> -</w:t>
      </w:r>
      <w:r w:rsidRPr="00F14165">
        <w:rPr>
          <w:sz w:val="24"/>
          <w:szCs w:val="24"/>
        </w:rPr>
        <w:t xml:space="preserve"> w wysokości 5 % od kosztów dostawy;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3.Kara będzie płatna w terminie 14 dni od daty otrzymania przez Wykonawcę wezwania do zapłaty.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>4. Jeżeli wysokość szkody, poniesionej przez Zamawiającego, przewyższy kwotę kary umownej, będzie on uprawniony do dochodzenia odszkodowania uzupełniającego na zasadach ogólnych kodeksu cywilnego.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5. Za zwłokę w zapłacie faktury Zamawiający zapłaci Wykonawcy odsetki ustawowe.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6C3988" w:rsidRPr="005B65CD" w:rsidRDefault="006C3988" w:rsidP="006C3988">
      <w:pPr>
        <w:jc w:val="center"/>
        <w:rPr>
          <w:sz w:val="24"/>
          <w:szCs w:val="24"/>
        </w:rPr>
      </w:pPr>
      <w:r w:rsidRPr="005B65CD">
        <w:rPr>
          <w:sz w:val="24"/>
          <w:szCs w:val="24"/>
        </w:rPr>
        <w:t>§ 10</w:t>
      </w:r>
    </w:p>
    <w:p w:rsidR="006C3988" w:rsidRPr="005B65CD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5B65CD">
        <w:rPr>
          <w:sz w:val="24"/>
          <w:szCs w:val="24"/>
        </w:rPr>
        <w:t xml:space="preserve"> Niedopuszczalne jest pod rygorem nieważności wprowadzanie takich zmian i postanowień, </w:t>
      </w:r>
      <w:r w:rsidRPr="005B65CD">
        <w:rPr>
          <w:sz w:val="24"/>
          <w:szCs w:val="24"/>
        </w:rPr>
        <w:br/>
        <w:t xml:space="preserve">które byłyby niekorzystne dla Zamawiającego, jeżeli przy ich uwzględnieniu należałoby zmienić treść oferty, na podstawie której dokonano wyboru Wykonawcy z wyjątkiem zmian: </w:t>
      </w:r>
    </w:p>
    <w:p w:rsidR="006C3988" w:rsidRPr="005B65CD" w:rsidRDefault="006C3988" w:rsidP="006C3988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5B65CD">
        <w:rPr>
          <w:sz w:val="24"/>
          <w:szCs w:val="24"/>
        </w:rPr>
        <w:t>1) ustawowej stawki podatku VAT;</w:t>
      </w:r>
    </w:p>
    <w:p w:rsidR="006C3988" w:rsidRPr="005B65CD" w:rsidRDefault="006C3988" w:rsidP="006C3988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5B65CD">
        <w:rPr>
          <w:sz w:val="24"/>
          <w:szCs w:val="24"/>
        </w:rPr>
        <w:t>2) zmian ilościowych w ramach asortymentu określonego w załączniku do niniejszej umowy.</w:t>
      </w:r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Pr="005B65CD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  <w:r w:rsidRPr="005B65CD">
        <w:rPr>
          <w:sz w:val="24"/>
          <w:szCs w:val="24"/>
        </w:rPr>
        <w:lastRenderedPageBreak/>
        <w:t>§11</w:t>
      </w:r>
    </w:p>
    <w:p w:rsidR="006C3988" w:rsidRPr="005B65CD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5B65CD">
        <w:rPr>
          <w:sz w:val="24"/>
          <w:szCs w:val="24"/>
        </w:rPr>
        <w:t>Przelew wierzytelności wymaga zgody Zamawiającego wyrażonej w formie pi</w:t>
      </w:r>
      <w:r w:rsidR="0054409C">
        <w:rPr>
          <w:sz w:val="24"/>
          <w:szCs w:val="24"/>
        </w:rPr>
        <w:t>semnej pod rygorem nieważności, z wyłączeniem formy elektronicznej.</w:t>
      </w:r>
    </w:p>
    <w:p w:rsidR="006C3988" w:rsidRPr="005B65CD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  <w:r w:rsidRPr="005B65CD">
        <w:rPr>
          <w:sz w:val="24"/>
          <w:szCs w:val="24"/>
        </w:rPr>
        <w:t>§ 12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>1. Zmiany i uzupełnienia niniejszej umowy wymagają formy pi</w:t>
      </w:r>
      <w:r w:rsidR="0054409C">
        <w:rPr>
          <w:sz w:val="24"/>
          <w:szCs w:val="24"/>
        </w:rPr>
        <w:t>semnej pod rygorem nieważności z wyłączeniem</w:t>
      </w:r>
      <w:r w:rsidR="00B351AB">
        <w:rPr>
          <w:sz w:val="24"/>
          <w:szCs w:val="24"/>
        </w:rPr>
        <w:t xml:space="preserve"> formy elektronicznej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>2. We wszystkich sprawach nieuregulowanych w niniejszej umowie zastosowanie mają przepisy ustawy - Prawo zamówień publicznych, kodeksu cywilnego oraz inne właściwe dla przedmiotu umowy.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3. 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>4. Niniejsza umowa została sporządzona w trzech jednobrzmiących egzemplarzach, dwa dla Zamawiającego, jeden dla Wykonawcy.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6C3988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29" w:rsidRDefault="00736329">
      <w:r>
        <w:separator/>
      </w:r>
    </w:p>
  </w:endnote>
  <w:endnote w:type="continuationSeparator" w:id="0">
    <w:p w:rsidR="00736329" w:rsidRDefault="0073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5C21B0">
      <w:rPr>
        <w:b/>
        <w:sz w:val="24"/>
        <w:szCs w:val="24"/>
      </w:rPr>
      <w:fldChar w:fldCharType="begin"/>
    </w:r>
    <w:r>
      <w:rPr>
        <w:b/>
      </w:rPr>
      <w:instrText>PAGE</w:instrText>
    </w:r>
    <w:r w:rsidR="005C21B0">
      <w:rPr>
        <w:b/>
        <w:sz w:val="24"/>
        <w:szCs w:val="24"/>
      </w:rPr>
      <w:fldChar w:fldCharType="separate"/>
    </w:r>
    <w:r w:rsidR="001F376D">
      <w:rPr>
        <w:b/>
        <w:noProof/>
      </w:rPr>
      <w:t>1</w:t>
    </w:r>
    <w:r w:rsidR="005C21B0">
      <w:rPr>
        <w:b/>
        <w:sz w:val="24"/>
        <w:szCs w:val="24"/>
      </w:rPr>
      <w:fldChar w:fldCharType="end"/>
    </w:r>
    <w:r>
      <w:t xml:space="preserve"> z </w:t>
    </w:r>
    <w:r w:rsidR="005C21B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C21B0">
      <w:rPr>
        <w:b/>
        <w:sz w:val="24"/>
        <w:szCs w:val="24"/>
      </w:rPr>
      <w:fldChar w:fldCharType="separate"/>
    </w:r>
    <w:r w:rsidR="001F376D">
      <w:rPr>
        <w:b/>
        <w:noProof/>
      </w:rPr>
      <w:t>5</w:t>
    </w:r>
    <w:r w:rsidR="005C21B0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29" w:rsidRDefault="00736329">
      <w:r>
        <w:separator/>
      </w:r>
    </w:p>
  </w:footnote>
  <w:footnote w:type="continuationSeparator" w:id="0">
    <w:p w:rsidR="00736329" w:rsidRDefault="0073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646"/>
    <w:multiLevelType w:val="hybridMultilevel"/>
    <w:tmpl w:val="D93A2620"/>
    <w:lvl w:ilvl="0" w:tplc="06564C1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7150B7"/>
    <w:multiLevelType w:val="hybridMultilevel"/>
    <w:tmpl w:val="6B52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30E6"/>
    <w:multiLevelType w:val="hybridMultilevel"/>
    <w:tmpl w:val="C786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3C"/>
    <w:rsid w:val="00004253"/>
    <w:rsid w:val="00050124"/>
    <w:rsid w:val="00052912"/>
    <w:rsid w:val="00061427"/>
    <w:rsid w:val="000715C7"/>
    <w:rsid w:val="0007228F"/>
    <w:rsid w:val="00095C5E"/>
    <w:rsid w:val="000A7C66"/>
    <w:rsid w:val="000B55B5"/>
    <w:rsid w:val="000B658C"/>
    <w:rsid w:val="000D2D72"/>
    <w:rsid w:val="000E0702"/>
    <w:rsid w:val="001011B1"/>
    <w:rsid w:val="00106A2D"/>
    <w:rsid w:val="001142A2"/>
    <w:rsid w:val="00115B1C"/>
    <w:rsid w:val="00130CCC"/>
    <w:rsid w:val="001321C3"/>
    <w:rsid w:val="00183BAD"/>
    <w:rsid w:val="00195509"/>
    <w:rsid w:val="001B035D"/>
    <w:rsid w:val="001B174D"/>
    <w:rsid w:val="001B79DD"/>
    <w:rsid w:val="001D02D5"/>
    <w:rsid w:val="001D7756"/>
    <w:rsid w:val="001E00FC"/>
    <w:rsid w:val="001E46D6"/>
    <w:rsid w:val="001F14D6"/>
    <w:rsid w:val="001F376D"/>
    <w:rsid w:val="0020518B"/>
    <w:rsid w:val="00230D03"/>
    <w:rsid w:val="0026248D"/>
    <w:rsid w:val="0027147F"/>
    <w:rsid w:val="002B2CA4"/>
    <w:rsid w:val="002B6B03"/>
    <w:rsid w:val="002C067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78F3"/>
    <w:rsid w:val="003510C3"/>
    <w:rsid w:val="00351896"/>
    <w:rsid w:val="0035426F"/>
    <w:rsid w:val="00361EA0"/>
    <w:rsid w:val="00372631"/>
    <w:rsid w:val="00381917"/>
    <w:rsid w:val="00382948"/>
    <w:rsid w:val="00395AC9"/>
    <w:rsid w:val="003A24D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51D57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43B22"/>
    <w:rsid w:val="0054409C"/>
    <w:rsid w:val="005449C2"/>
    <w:rsid w:val="00546A93"/>
    <w:rsid w:val="00565DE1"/>
    <w:rsid w:val="0058622F"/>
    <w:rsid w:val="00596171"/>
    <w:rsid w:val="005965E7"/>
    <w:rsid w:val="005A6627"/>
    <w:rsid w:val="005C21B0"/>
    <w:rsid w:val="005E7E87"/>
    <w:rsid w:val="00622472"/>
    <w:rsid w:val="00625937"/>
    <w:rsid w:val="006259A6"/>
    <w:rsid w:val="00660C6F"/>
    <w:rsid w:val="00673CDC"/>
    <w:rsid w:val="00696025"/>
    <w:rsid w:val="00697DE6"/>
    <w:rsid w:val="006A6D4E"/>
    <w:rsid w:val="006B0A3E"/>
    <w:rsid w:val="006B1AA8"/>
    <w:rsid w:val="006B5121"/>
    <w:rsid w:val="006C3988"/>
    <w:rsid w:val="006E1043"/>
    <w:rsid w:val="006E3C07"/>
    <w:rsid w:val="007052D6"/>
    <w:rsid w:val="007111E9"/>
    <w:rsid w:val="00716AF7"/>
    <w:rsid w:val="00720043"/>
    <w:rsid w:val="0073186D"/>
    <w:rsid w:val="007325A7"/>
    <w:rsid w:val="00736329"/>
    <w:rsid w:val="00744C69"/>
    <w:rsid w:val="007558CA"/>
    <w:rsid w:val="007735D7"/>
    <w:rsid w:val="00782214"/>
    <w:rsid w:val="007871F7"/>
    <w:rsid w:val="007915FA"/>
    <w:rsid w:val="007C46BB"/>
    <w:rsid w:val="007D266E"/>
    <w:rsid w:val="007D60E6"/>
    <w:rsid w:val="00816109"/>
    <w:rsid w:val="0082790F"/>
    <w:rsid w:val="00837D4F"/>
    <w:rsid w:val="00846924"/>
    <w:rsid w:val="008527E1"/>
    <w:rsid w:val="00866BF9"/>
    <w:rsid w:val="00875796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913A0"/>
    <w:rsid w:val="009B7661"/>
    <w:rsid w:val="009C5509"/>
    <w:rsid w:val="009E20C0"/>
    <w:rsid w:val="00A21958"/>
    <w:rsid w:val="00A26F03"/>
    <w:rsid w:val="00A40DCB"/>
    <w:rsid w:val="00A5456E"/>
    <w:rsid w:val="00A6605C"/>
    <w:rsid w:val="00A73356"/>
    <w:rsid w:val="00AB35D3"/>
    <w:rsid w:val="00AC0FE2"/>
    <w:rsid w:val="00AE4E9A"/>
    <w:rsid w:val="00B01564"/>
    <w:rsid w:val="00B21300"/>
    <w:rsid w:val="00B351AB"/>
    <w:rsid w:val="00B3625F"/>
    <w:rsid w:val="00B50846"/>
    <w:rsid w:val="00B77DF2"/>
    <w:rsid w:val="00B84C01"/>
    <w:rsid w:val="00BC2E3C"/>
    <w:rsid w:val="00BF5F88"/>
    <w:rsid w:val="00C165A1"/>
    <w:rsid w:val="00C32FE1"/>
    <w:rsid w:val="00C34477"/>
    <w:rsid w:val="00C45AB8"/>
    <w:rsid w:val="00C57117"/>
    <w:rsid w:val="00C7213E"/>
    <w:rsid w:val="00C86EBB"/>
    <w:rsid w:val="00C91294"/>
    <w:rsid w:val="00CD373A"/>
    <w:rsid w:val="00D1494F"/>
    <w:rsid w:val="00D16D52"/>
    <w:rsid w:val="00D43202"/>
    <w:rsid w:val="00D52830"/>
    <w:rsid w:val="00D76583"/>
    <w:rsid w:val="00D772EE"/>
    <w:rsid w:val="00D842E2"/>
    <w:rsid w:val="00D85D82"/>
    <w:rsid w:val="00DA0BE4"/>
    <w:rsid w:val="00DA0ED3"/>
    <w:rsid w:val="00DE140C"/>
    <w:rsid w:val="00DF6E73"/>
    <w:rsid w:val="00E066F3"/>
    <w:rsid w:val="00E13362"/>
    <w:rsid w:val="00E46DD6"/>
    <w:rsid w:val="00E46E76"/>
    <w:rsid w:val="00E662BB"/>
    <w:rsid w:val="00E73F65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52F91"/>
    <w:rsid w:val="00F533EC"/>
    <w:rsid w:val="00F57658"/>
    <w:rsid w:val="00F64C18"/>
    <w:rsid w:val="00F65340"/>
    <w:rsid w:val="00F65FEB"/>
    <w:rsid w:val="00F86FC1"/>
    <w:rsid w:val="00F97933"/>
    <w:rsid w:val="00FB1439"/>
    <w:rsid w:val="00FC36C3"/>
    <w:rsid w:val="00FD47C6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00D8"/>
  <w15:docId w15:val="{9CDE1DA6-5868-4498-BEBB-86D57760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customStyle="1" w:styleId="Standard">
    <w:name w:val="Standard"/>
    <w:rsid w:val="006C398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1DE6-5CCD-4CD0-B41D-D1D92BA7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Kuchnia</cp:lastModifiedBy>
  <cp:revision>34</cp:revision>
  <cp:lastPrinted>2018-11-12T08:44:00Z</cp:lastPrinted>
  <dcterms:created xsi:type="dcterms:W3CDTF">2015-09-04T10:02:00Z</dcterms:created>
  <dcterms:modified xsi:type="dcterms:W3CDTF">2018-11-12T09:33:00Z</dcterms:modified>
</cp:coreProperties>
</file>