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1A41A9" w:rsidTr="001A41A9">
        <w:trPr>
          <w:trHeight w:val="645"/>
        </w:trPr>
        <w:tc>
          <w:tcPr>
            <w:tcW w:w="441" w:type="dxa"/>
          </w:tcPr>
          <w:p w:rsidR="001A41A9" w:rsidRDefault="001A41A9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A41A9" w:rsidRDefault="001A41A9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A41A9" w:rsidRDefault="001A41A9" w:rsidP="002C4D2A">
            <w:pPr>
              <w:jc w:val="center"/>
            </w:pPr>
            <w:r>
              <w:t>Szacowana</w:t>
            </w:r>
          </w:p>
          <w:p w:rsidR="001A41A9" w:rsidRDefault="001A41A9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1A41A9" w:rsidRDefault="001A41A9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A41A9" w:rsidRDefault="001A41A9" w:rsidP="002C4D2A">
            <w:pPr>
              <w:jc w:val="center"/>
            </w:pPr>
            <w:r>
              <w:t>Ilość  x cena</w:t>
            </w:r>
          </w:p>
          <w:p w:rsidR="001A41A9" w:rsidRDefault="001A41A9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1A41A9" w:rsidRDefault="001A41A9" w:rsidP="002C4D2A">
            <w:pPr>
              <w:jc w:val="center"/>
            </w:pPr>
            <w:r>
              <w:t>Brutto w zł</w:t>
            </w: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Brokuł różyczki mrożony 1 </w:t>
            </w:r>
            <w:r w:rsidR="00C93FDD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Bukiet warzyw</w:t>
            </w:r>
            <w:r w:rsidR="005608E0">
              <w:rPr>
                <w:rFonts w:ascii="Calibri" w:hAnsi="Calibri" w:cs="Calibri"/>
                <w:color w:val="000000"/>
              </w:rPr>
              <w:t xml:space="preserve"> kwiatowy mrożony opakowanie 1</w:t>
            </w:r>
            <w:r>
              <w:rPr>
                <w:rFonts w:ascii="Calibri" w:hAnsi="Calibri" w:cs="Calibri"/>
                <w:color w:val="000000"/>
              </w:rPr>
              <w:t xml:space="preserve"> kg 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Dorsz atlantycki (gadus morhua) mrożony filet bez skóry (schater pack)  za 1 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Dorsz czerniak (pollachius virens) mrożony filet bez skóry (schater pack)  za 1 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964" w:type="dxa"/>
            <w:vAlign w:val="center"/>
          </w:tcPr>
          <w:p w:rsidR="00C93FDD" w:rsidRPr="009E311C" w:rsidRDefault="00C93FDD" w:rsidP="00C93F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FDD" w:rsidRPr="009E311C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Fasolka s</w:t>
            </w:r>
            <w:r w:rsidR="005608E0">
              <w:rPr>
                <w:rFonts w:ascii="Calibri" w:hAnsi="Calibri" w:cs="Calibri"/>
                <w:color w:val="000000"/>
              </w:rPr>
              <w:t>zparagowa cała żółta mrożona 1</w:t>
            </w:r>
            <w:r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Fasolka szpa</w:t>
            </w:r>
            <w:r w:rsidR="005608E0">
              <w:rPr>
                <w:rFonts w:ascii="Calibri" w:hAnsi="Calibri" w:cs="Calibri"/>
                <w:color w:val="000000"/>
              </w:rPr>
              <w:t>ragowa cięta zielona mrożona 1</w:t>
            </w:r>
            <w:r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Filet mrożony z łososia norweskiego na skórze gramatura 1000g-2000g za 1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Filet rybny w chrupiącej panierce 100 g  firma „FROSTA” lub </w:t>
            </w:r>
            <w:r w:rsidR="005608E0">
              <w:rPr>
                <w:rFonts w:ascii="Calibri" w:hAnsi="Calibri" w:cs="Calibri"/>
                <w:color w:val="000000"/>
              </w:rPr>
              <w:t xml:space="preserve">równoważna opakowanie  1     kg 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964" w:type="dxa"/>
            <w:vAlign w:val="center"/>
          </w:tcPr>
          <w:p w:rsidR="00C93FDD" w:rsidRPr="00590919" w:rsidRDefault="00C93FDD" w:rsidP="00C93F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Kalafior różyczki mrożony 1 </w:t>
            </w:r>
            <w:r w:rsidR="00C93FDD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964" w:type="dxa"/>
            <w:vAlign w:val="center"/>
          </w:tcPr>
          <w:p w:rsidR="00C93FDD" w:rsidRPr="00590919" w:rsidRDefault="00C93FDD" w:rsidP="00C93F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 z g</w:t>
            </w:r>
            <w:r w:rsidR="005608E0">
              <w:rPr>
                <w:rFonts w:ascii="Calibri" w:hAnsi="Calibri" w:cs="Calibri"/>
                <w:color w:val="000000"/>
              </w:rPr>
              <w:t>roszkiem mrożona, opakowanie 1</w:t>
            </w:r>
            <w:r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5608E0">
              <w:rPr>
                <w:rFonts w:ascii="Calibri" w:hAnsi="Calibri" w:cs="Calibri"/>
                <w:color w:val="000000"/>
              </w:rPr>
              <w:t>archewka mini firma "HORTEX" 1</w:t>
            </w:r>
            <w:r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64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>
            <w:pPr>
              <w:jc w:val="center"/>
            </w:pPr>
          </w:p>
        </w:tc>
      </w:tr>
      <w:tr w:rsidR="001A41A9" w:rsidTr="001A41A9">
        <w:trPr>
          <w:trHeight w:val="851"/>
        </w:trPr>
        <w:tc>
          <w:tcPr>
            <w:tcW w:w="441" w:type="dxa"/>
          </w:tcPr>
          <w:p w:rsidR="001A41A9" w:rsidRDefault="001A41A9" w:rsidP="0081531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1A41A9" w:rsidRDefault="001A41A9" w:rsidP="0081531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A41A9" w:rsidRDefault="001A41A9" w:rsidP="00815316">
            <w:pPr>
              <w:jc w:val="center"/>
            </w:pPr>
            <w:r>
              <w:t>Szacowana</w:t>
            </w:r>
          </w:p>
          <w:p w:rsidR="001A41A9" w:rsidRDefault="001A41A9" w:rsidP="0081531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1A41A9" w:rsidRDefault="001A41A9" w:rsidP="0081531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A41A9" w:rsidRDefault="001A41A9" w:rsidP="00815316">
            <w:pPr>
              <w:jc w:val="center"/>
            </w:pPr>
            <w:r>
              <w:t>Ilość  x cena</w:t>
            </w:r>
          </w:p>
          <w:p w:rsidR="001A41A9" w:rsidRDefault="001A41A9" w:rsidP="0081531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1A41A9" w:rsidRDefault="001A41A9" w:rsidP="00815316">
            <w:pPr>
              <w:jc w:val="center"/>
            </w:pPr>
            <w:r>
              <w:t>Brutto w zł</w:t>
            </w:r>
          </w:p>
        </w:tc>
      </w:tr>
      <w:tr w:rsidR="00C93FDD" w:rsidTr="001A41A9">
        <w:trPr>
          <w:trHeight w:val="851"/>
        </w:trPr>
        <w:tc>
          <w:tcPr>
            <w:tcW w:w="441" w:type="dxa"/>
          </w:tcPr>
          <w:p w:rsidR="00C93FDD" w:rsidRDefault="00C93FDD" w:rsidP="00C93FDD">
            <w:pPr>
              <w:jc w:val="center"/>
            </w:pPr>
          </w:p>
          <w:p w:rsidR="00C93FDD" w:rsidRDefault="00C93FDD" w:rsidP="00C93FDD">
            <w:pPr>
              <w:jc w:val="center"/>
            </w:pPr>
            <w:r>
              <w:t>12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Mintaj ROSJA-USA (schater pack)glazura maksymalnie 5% 1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64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Paluszki rybne filet mintaj np. firma „FROSTA” lub równow</w:t>
            </w:r>
            <w:r w:rsidR="005608E0">
              <w:rPr>
                <w:rFonts w:ascii="Calibri" w:hAnsi="Calibri" w:cs="Calibri"/>
              </w:rPr>
              <w:t>ażna, opakowanie 1,35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Papryka mrożona "tricolore" firma "HORTEX" lub </w:t>
            </w:r>
            <w:r w:rsidR="005608E0">
              <w:rPr>
                <w:rFonts w:ascii="Calibri" w:hAnsi="Calibri" w:cs="Calibri"/>
                <w:color w:val="000000"/>
              </w:rPr>
              <w:t>równoważna 1</w:t>
            </w: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Sałatka owocowa FLORYDA (Frosta)  9 składników (ananas melon jabłko brzoskwinia pomarańcz papaja winogrono mango mandarynka) opakowanie 1,50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58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Truskawka mrożona opakowanie 1</w:t>
            </w:r>
            <w:r w:rsidR="00C93FDD"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Warzywa na patelnie orientalne mrożon</w:t>
            </w:r>
            <w:r w:rsidR="005608E0">
              <w:rPr>
                <w:rFonts w:ascii="Calibri" w:hAnsi="Calibri" w:cs="Calibri"/>
                <w:color w:val="000000"/>
              </w:rPr>
              <w:t xml:space="preserve">e firma "HORTEX" opakowanie 1 </w:t>
            </w: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Włoszczyzn</w:t>
            </w:r>
            <w:r w:rsidR="005608E0">
              <w:rPr>
                <w:rFonts w:ascii="Calibri" w:hAnsi="Calibri" w:cs="Calibri"/>
                <w:color w:val="000000"/>
              </w:rPr>
              <w:t>a w paski mrożona opakowanie 1</w:t>
            </w:r>
            <w:r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1203" w:type="dxa"/>
            <w:vAlign w:val="center"/>
          </w:tcPr>
          <w:p w:rsidR="00C93FDD" w:rsidRDefault="005608E0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1A41A9" w:rsidTr="001A41A9">
        <w:trPr>
          <w:trHeight w:val="923"/>
        </w:trPr>
        <w:tc>
          <w:tcPr>
            <w:tcW w:w="5666" w:type="dxa"/>
            <w:gridSpan w:val="4"/>
          </w:tcPr>
          <w:p w:rsidR="001A41A9" w:rsidRDefault="001A41A9" w:rsidP="004B16E5">
            <w:pPr>
              <w:jc w:val="center"/>
              <w:rPr>
                <w:b/>
              </w:rPr>
            </w:pPr>
          </w:p>
          <w:p w:rsidR="001A41A9" w:rsidRPr="00167DB6" w:rsidRDefault="001A41A9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A41A9" w:rsidRDefault="001A41A9" w:rsidP="004B16E5"/>
        </w:tc>
        <w:tc>
          <w:tcPr>
            <w:tcW w:w="1385" w:type="dxa"/>
            <w:vAlign w:val="center"/>
          </w:tcPr>
          <w:p w:rsidR="001A41A9" w:rsidRPr="00590919" w:rsidRDefault="001A41A9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1D" w:rsidRDefault="00EF161D" w:rsidP="00AF137A">
      <w:pPr>
        <w:spacing w:after="0" w:line="240" w:lineRule="auto"/>
      </w:pPr>
      <w:r>
        <w:separator/>
      </w:r>
    </w:p>
  </w:endnote>
  <w:endnote w:type="continuationSeparator" w:id="0">
    <w:p w:rsidR="00EF161D" w:rsidRDefault="00EF161D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6F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7E9A">
              <w:rPr>
                <w:b/>
                <w:sz w:val="24"/>
                <w:szCs w:val="24"/>
              </w:rPr>
              <w:fldChar w:fldCharType="separate"/>
            </w:r>
            <w:r w:rsidR="005608E0">
              <w:rPr>
                <w:b/>
                <w:noProof/>
              </w:rPr>
              <w:t>1</w:t>
            </w:r>
            <w:r w:rsidR="006F7E9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F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7E9A">
              <w:rPr>
                <w:b/>
                <w:sz w:val="24"/>
                <w:szCs w:val="24"/>
              </w:rPr>
              <w:fldChar w:fldCharType="separate"/>
            </w:r>
            <w:r w:rsidR="005608E0">
              <w:rPr>
                <w:b/>
                <w:noProof/>
              </w:rPr>
              <w:t>2</w:t>
            </w:r>
            <w:r w:rsidR="006F7E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1D" w:rsidRDefault="00EF161D" w:rsidP="00AF137A">
      <w:pPr>
        <w:spacing w:after="0" w:line="240" w:lineRule="auto"/>
      </w:pPr>
      <w:r>
        <w:separator/>
      </w:r>
    </w:p>
  </w:footnote>
  <w:footnote w:type="continuationSeparator" w:id="0">
    <w:p w:rsidR="00EF161D" w:rsidRDefault="00EF161D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53E87"/>
    <w:rsid w:val="00097ED5"/>
    <w:rsid w:val="000A400E"/>
    <w:rsid w:val="00105CFB"/>
    <w:rsid w:val="0011108B"/>
    <w:rsid w:val="00137C82"/>
    <w:rsid w:val="00140F66"/>
    <w:rsid w:val="0014604D"/>
    <w:rsid w:val="00146CF9"/>
    <w:rsid w:val="00155C38"/>
    <w:rsid w:val="00167DB6"/>
    <w:rsid w:val="00176268"/>
    <w:rsid w:val="001A41A9"/>
    <w:rsid w:val="001C3800"/>
    <w:rsid w:val="001C6389"/>
    <w:rsid w:val="001D539D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25123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08E0"/>
    <w:rsid w:val="00562D39"/>
    <w:rsid w:val="005654CD"/>
    <w:rsid w:val="005659AD"/>
    <w:rsid w:val="005720C4"/>
    <w:rsid w:val="00575BFB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A7137"/>
    <w:rsid w:val="006C0771"/>
    <w:rsid w:val="006D5FE8"/>
    <w:rsid w:val="006F7E9A"/>
    <w:rsid w:val="00700806"/>
    <w:rsid w:val="0071490A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0481A"/>
    <w:rsid w:val="00925AA7"/>
    <w:rsid w:val="00966576"/>
    <w:rsid w:val="009C5CF5"/>
    <w:rsid w:val="009D014C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86C97"/>
    <w:rsid w:val="00AA2625"/>
    <w:rsid w:val="00AA40C0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93FDD"/>
    <w:rsid w:val="00CD081E"/>
    <w:rsid w:val="00CE42A2"/>
    <w:rsid w:val="00CE6532"/>
    <w:rsid w:val="00D17F57"/>
    <w:rsid w:val="00D267E8"/>
    <w:rsid w:val="00D62EAC"/>
    <w:rsid w:val="00DA56E3"/>
    <w:rsid w:val="00DB13F7"/>
    <w:rsid w:val="00DC21F2"/>
    <w:rsid w:val="00DC39C4"/>
    <w:rsid w:val="00E102A2"/>
    <w:rsid w:val="00E44FE6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161D"/>
    <w:rsid w:val="00EF3DEB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18EA"/>
    <w:rsid w:val="00FC5444"/>
    <w:rsid w:val="00FD1184"/>
    <w:rsid w:val="00FD79BB"/>
    <w:rsid w:val="00FE5B14"/>
    <w:rsid w:val="00FE6E50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F960"/>
  <w15:docId w15:val="{8E3AA7CE-3024-4518-9F56-2CCC36C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C2CF-A9B1-4C44-A67B-8854B95A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28</cp:revision>
  <cp:lastPrinted>2016-11-07T11:21:00Z</cp:lastPrinted>
  <dcterms:created xsi:type="dcterms:W3CDTF">2015-09-04T13:47:00Z</dcterms:created>
  <dcterms:modified xsi:type="dcterms:W3CDTF">2018-11-09T15:08:00Z</dcterms:modified>
</cp:coreProperties>
</file>