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D1D" w:rsidRPr="008F4BD2" w:rsidRDefault="008F4BD2" w:rsidP="008F4BD2">
      <w:pPr>
        <w:jc w:val="right"/>
        <w:rPr>
          <w:rFonts w:asciiTheme="minorHAnsi" w:hAnsiTheme="minorHAnsi" w:cstheme="minorHAnsi"/>
          <w:sz w:val="22"/>
          <w:szCs w:val="22"/>
        </w:rPr>
      </w:pPr>
      <w:r w:rsidRPr="008F4BD2">
        <w:rPr>
          <w:rFonts w:asciiTheme="minorHAnsi" w:hAnsiTheme="minorHAnsi" w:cstheme="minorHAnsi"/>
          <w:sz w:val="22"/>
          <w:szCs w:val="22"/>
        </w:rPr>
        <w:t>Załącznik nr 4</w:t>
      </w:r>
      <w:r w:rsidR="00784437">
        <w:rPr>
          <w:rFonts w:asciiTheme="minorHAnsi" w:hAnsiTheme="minorHAnsi" w:cstheme="minorHAnsi"/>
          <w:sz w:val="22"/>
          <w:szCs w:val="22"/>
        </w:rPr>
        <w:t>b</w:t>
      </w:r>
      <w:r w:rsidRPr="008F4BD2">
        <w:rPr>
          <w:rFonts w:asciiTheme="minorHAnsi" w:hAnsiTheme="minorHAnsi" w:cstheme="minorHAnsi"/>
          <w:sz w:val="22"/>
          <w:szCs w:val="22"/>
        </w:rPr>
        <w:t xml:space="preserve"> do SIWZ nr 2 do umowy</w:t>
      </w:r>
    </w:p>
    <w:p w:rsidR="008F4BD2" w:rsidRPr="008F4BD2" w:rsidRDefault="008F4BD2" w:rsidP="008F4BD2">
      <w:pPr>
        <w:pStyle w:val="Akapitzlist"/>
        <w:numPr>
          <w:ilvl w:val="0"/>
          <w:numId w:val="1"/>
        </w:numPr>
        <w:tabs>
          <w:tab w:val="left" w:pos="480"/>
          <w:tab w:val="left" w:pos="810"/>
          <w:tab w:val="left" w:pos="851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8F4BD2">
        <w:rPr>
          <w:rFonts w:asciiTheme="minorHAnsi" w:hAnsiTheme="minorHAnsi" w:cstheme="minorHAnsi"/>
          <w:b/>
          <w:iCs/>
          <w:sz w:val="22"/>
          <w:szCs w:val="22"/>
        </w:rPr>
        <w:t>Technologia wykonania prac ogrodniczych:</w:t>
      </w:r>
    </w:p>
    <w:p w:rsidR="008F4BD2" w:rsidRDefault="008F4BD2"/>
    <w:tbl>
      <w:tblPr>
        <w:tblW w:w="9244" w:type="dxa"/>
        <w:tblInd w:w="4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73"/>
        <w:gridCol w:w="2781"/>
        <w:gridCol w:w="5865"/>
        <w:gridCol w:w="25"/>
      </w:tblGrid>
      <w:tr w:rsidR="00784437" w:rsidRPr="0055580A" w:rsidTr="00C652C7">
        <w:trPr>
          <w:trHeight w:val="600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784437" w:rsidRPr="0055580A" w:rsidRDefault="00784437" w:rsidP="00FB453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55580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L.p.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784437" w:rsidRPr="0055580A" w:rsidRDefault="00784437" w:rsidP="00FB453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55580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Wyszczególnienie czynności</w:t>
            </w:r>
          </w:p>
        </w:tc>
        <w:tc>
          <w:tcPr>
            <w:tcW w:w="5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784437" w:rsidRPr="0055580A" w:rsidRDefault="00784437" w:rsidP="00FB4537">
            <w:pPr>
              <w:jc w:val="center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Technologia  prac</w:t>
            </w:r>
          </w:p>
        </w:tc>
      </w:tr>
      <w:tr w:rsidR="00784437" w:rsidRPr="0055580A" w:rsidTr="00C652C7">
        <w:trPr>
          <w:gridAfter w:val="1"/>
          <w:wAfter w:w="25" w:type="dxa"/>
          <w:trHeight w:val="285"/>
        </w:trPr>
        <w:tc>
          <w:tcPr>
            <w:tcW w:w="9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ZIELEŃ WYSOKA</w:t>
            </w:r>
          </w:p>
        </w:tc>
      </w:tr>
      <w:tr w:rsidR="00784437" w:rsidRPr="0055580A" w:rsidTr="00C652C7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Wycinka drzew</w:t>
            </w:r>
          </w:p>
        </w:tc>
        <w:tc>
          <w:tcPr>
            <w:tcW w:w="5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437" w:rsidRPr="00C652C7" w:rsidRDefault="00C652C7" w:rsidP="00C652C7">
            <w:pPr>
              <w:tabs>
                <w:tab w:val="left" w:pos="32"/>
              </w:tabs>
              <w:ind w:left="32"/>
              <w:rPr>
                <w:rFonts w:asciiTheme="minorHAnsi" w:hAnsiTheme="minorHAnsi" w:cstheme="minorHAnsi"/>
                <w:sz w:val="22"/>
                <w:szCs w:val="22"/>
              </w:rPr>
            </w:pPr>
            <w:r w:rsidRPr="00C652C7">
              <w:rPr>
                <w:rFonts w:asciiTheme="minorHAnsi" w:hAnsiTheme="minorHAnsi" w:cstheme="minorHAnsi"/>
                <w:sz w:val="22"/>
                <w:szCs w:val="22"/>
              </w:rPr>
              <w:t>Prace zostaną wykonane w terminach ustalanych w zleceniach przez Zamawiającego w zależności od potrzeb, maksymalnie do 30 dni, od zlecenia prac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Zakres </w:t>
            </w:r>
            <w:r w:rsidR="00784437" w:rsidRPr="00C652C7">
              <w:rPr>
                <w:rFonts w:asciiTheme="minorHAnsi" w:hAnsiTheme="minorHAnsi" w:cstheme="minorHAnsi"/>
                <w:sz w:val="22"/>
                <w:szCs w:val="22"/>
              </w:rPr>
              <w:t>rac obejmuj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784437" w:rsidRPr="00C652C7">
              <w:rPr>
                <w:rFonts w:asciiTheme="minorHAnsi" w:hAnsiTheme="minorHAnsi" w:cstheme="minorHAnsi"/>
                <w:sz w:val="22"/>
                <w:szCs w:val="22"/>
              </w:rPr>
              <w:t xml:space="preserve"> ścięcie drzewa przy użyciu lin lub podnośnika wraz z usunięciem karpy, wywóz i utylizację gałęzi, drewna, karpy oraz uprzątnięcie terenu z drobnych zanieczyszczeń organicznych (liście, trociny, itp.).</w:t>
            </w:r>
          </w:p>
        </w:tc>
      </w:tr>
      <w:tr w:rsidR="00784437" w:rsidRPr="0055580A" w:rsidTr="00C652C7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Cięcia pielęgnacyjne drzew</w:t>
            </w:r>
          </w:p>
        </w:tc>
        <w:tc>
          <w:tcPr>
            <w:tcW w:w="5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437" w:rsidRPr="0055580A" w:rsidRDefault="00C652C7" w:rsidP="00C652C7">
            <w:pPr>
              <w:ind w:left="32"/>
              <w:rPr>
                <w:rFonts w:asciiTheme="minorHAnsi" w:hAnsiTheme="minorHAnsi" w:cstheme="minorHAnsi"/>
              </w:rPr>
            </w:pPr>
            <w:r w:rsidRPr="00C652C7">
              <w:rPr>
                <w:rFonts w:asciiTheme="minorHAnsi" w:hAnsiTheme="minorHAnsi" w:cstheme="minorHAnsi"/>
                <w:sz w:val="22"/>
                <w:szCs w:val="22"/>
              </w:rPr>
              <w:t>Prace zostaną wykonane w terminach ustalanych w zleceniach przez Zamawiającego w zależności od potrzeb, maksymalnie do 30 dni, od zlecenia prac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784437" w:rsidRPr="0055580A">
              <w:rPr>
                <w:rFonts w:asciiTheme="minorHAnsi" w:hAnsiTheme="minorHAnsi" w:cstheme="minorHAnsi"/>
                <w:sz w:val="22"/>
                <w:szCs w:val="22"/>
              </w:rPr>
              <w:t xml:space="preserve">w zakresie określonym w ustawie o ochronie przyrody z dnia 16 kwietnia 2004 r. (Dz. U </w:t>
            </w:r>
            <w:r w:rsidR="00B87985">
              <w:rPr>
                <w:rFonts w:asciiTheme="minorHAnsi" w:hAnsiTheme="minorHAnsi" w:cstheme="minorHAnsi"/>
                <w:sz w:val="22"/>
                <w:szCs w:val="22"/>
              </w:rPr>
              <w:t>z 2018</w:t>
            </w:r>
            <w:r w:rsidR="00784437" w:rsidRPr="0055580A">
              <w:rPr>
                <w:rFonts w:asciiTheme="minorHAnsi" w:hAnsiTheme="minorHAnsi" w:cstheme="minorHAnsi"/>
                <w:sz w:val="22"/>
                <w:szCs w:val="22"/>
              </w:rPr>
              <w:t xml:space="preserve"> r. poz. </w:t>
            </w:r>
            <w:r w:rsidR="00B87985">
              <w:rPr>
                <w:rFonts w:asciiTheme="minorHAnsi" w:hAnsiTheme="minorHAnsi" w:cstheme="minorHAnsi"/>
                <w:sz w:val="22"/>
                <w:szCs w:val="22"/>
              </w:rPr>
              <w:t>1614</w:t>
            </w:r>
            <w:r w:rsidR="00784437" w:rsidRPr="0055580A">
              <w:rPr>
                <w:rFonts w:asciiTheme="minorHAnsi" w:hAnsiTheme="minorHAnsi" w:cstheme="minorHAnsi"/>
                <w:sz w:val="22"/>
                <w:szCs w:val="22"/>
              </w:rPr>
              <w:t>.), art. 87 a ust. 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784437" w:rsidRPr="0055580A">
              <w:rPr>
                <w:rFonts w:asciiTheme="minorHAnsi" w:hAnsiTheme="minorHAnsi" w:cstheme="minorHAnsi"/>
                <w:sz w:val="22"/>
                <w:szCs w:val="22"/>
              </w:rPr>
              <w:t xml:space="preserve">Prace będą prowadzone przy drzewach wyznaczonych do pielęgnacji przez Zamawiającego wspólnie z Wykonawcą zgodnie ze zleceniem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84437" w:rsidRPr="0055580A" w:rsidRDefault="00784437" w:rsidP="00C652C7">
            <w:pPr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Wykonawca powinien uprzątnąć teren po wykonaniu cięć pielęgnacyjnych drzewa (zamiecenie nawierzchni, lub wygrabienie trawnika z drobnych gałązek, trocin, itp.). Pozostałości po pielęgnacji (konary, gałęzie) powinny być wywożone sukcesywnie, jednak nie później niż do godz. 8.00 następnego dnia. Urobek nie może pozostawać na dzień świąteczny.</w:t>
            </w:r>
          </w:p>
        </w:tc>
      </w:tr>
      <w:tr w:rsidR="00784437" w:rsidRPr="0055580A" w:rsidTr="00C652C7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Cięcia techniczne</w:t>
            </w:r>
          </w:p>
        </w:tc>
        <w:tc>
          <w:tcPr>
            <w:tcW w:w="5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C7" w:rsidRDefault="00C652C7" w:rsidP="00C652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52C7">
              <w:rPr>
                <w:rFonts w:asciiTheme="minorHAnsi" w:hAnsiTheme="minorHAnsi" w:cstheme="minorHAnsi"/>
                <w:sz w:val="22"/>
                <w:szCs w:val="22"/>
              </w:rPr>
              <w:t>Prace zostaną wykonane w terminach ustalanych w zleceniach przez Zamawiającego w zależności od potrzeb, maksymalnie do 30 dni, od zlecenia prac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Zakres prac obejmuje:</w:t>
            </w:r>
          </w:p>
          <w:p w:rsidR="00784437" w:rsidRPr="0055580A" w:rsidRDefault="00784437" w:rsidP="00C652C7">
            <w:pPr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odsłaniani</w:t>
            </w:r>
            <w:r w:rsidR="00C652C7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 xml:space="preserve"> znaków drogowych oraz tablic informacyjnych,</w:t>
            </w:r>
          </w:p>
          <w:p w:rsidR="00784437" w:rsidRPr="0055580A" w:rsidRDefault="00784437" w:rsidP="00C652C7">
            <w:pPr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zabezpieczenie skrajni drogowej i ciągu pieszego,</w:t>
            </w:r>
          </w:p>
          <w:p w:rsidR="00784437" w:rsidRPr="0055580A" w:rsidRDefault="00784437" w:rsidP="00C652C7">
            <w:pPr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usuwanie nadłamanych gałęzi i konarów,</w:t>
            </w:r>
          </w:p>
          <w:p w:rsidR="00784437" w:rsidRPr="0055580A" w:rsidRDefault="00C652C7" w:rsidP="00C652C7">
            <w:pPr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likwidację</w:t>
            </w:r>
            <w:r w:rsidR="00784437" w:rsidRPr="0055580A">
              <w:rPr>
                <w:rFonts w:asciiTheme="minorHAnsi" w:hAnsiTheme="minorHAnsi" w:cstheme="minorHAnsi"/>
                <w:sz w:val="22"/>
                <w:szCs w:val="22"/>
              </w:rPr>
              <w:t xml:space="preserve"> kolizji drzew z elewacją budynku, latarniami ulicznymi, itp.</w:t>
            </w:r>
          </w:p>
          <w:p w:rsidR="00C652C7" w:rsidRDefault="00C652C7" w:rsidP="00C652C7">
            <w:pPr>
              <w:tabs>
                <w:tab w:val="left" w:pos="1320"/>
              </w:tabs>
              <w:ind w:left="3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784437" w:rsidRPr="0055580A">
              <w:rPr>
                <w:rFonts w:asciiTheme="minorHAnsi" w:hAnsiTheme="minorHAnsi" w:cstheme="minorHAnsi"/>
                <w:sz w:val="22"/>
                <w:szCs w:val="22"/>
              </w:rPr>
              <w:t>uprzątnięcie miejsca wykonywanych prac oraz wywóz i utylizację masy zielonej (urobku),</w:t>
            </w:r>
          </w:p>
          <w:p w:rsidR="00784437" w:rsidRPr="0055580A" w:rsidRDefault="00C652C7" w:rsidP="00C652C7">
            <w:pPr>
              <w:tabs>
                <w:tab w:val="left" w:pos="1320"/>
              </w:tabs>
              <w:ind w:left="3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784437" w:rsidRPr="0055580A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leży uwzględnić ewentualną pracę</w:t>
            </w:r>
            <w:r w:rsidR="00784437" w:rsidRPr="0055580A">
              <w:rPr>
                <w:rFonts w:asciiTheme="minorHAnsi" w:hAnsiTheme="minorHAnsi" w:cstheme="minorHAnsi"/>
                <w:sz w:val="22"/>
                <w:szCs w:val="22"/>
              </w:rPr>
              <w:t xml:space="preserve"> podnośnika.</w:t>
            </w:r>
          </w:p>
          <w:p w:rsidR="00784437" w:rsidRPr="0055580A" w:rsidRDefault="00784437" w:rsidP="00C652C7">
            <w:pPr>
              <w:ind w:left="32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W ramach jednego cięcia technicznego rozumie się wykonanie wszystkich cięć niezbędnych do wykonania na danym drzewie.</w:t>
            </w:r>
          </w:p>
        </w:tc>
      </w:tr>
      <w:tr w:rsidR="00784437" w:rsidRPr="0055580A" w:rsidTr="00C652C7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Cięcia korygujące i formujące korony młodych drzew</w:t>
            </w:r>
          </w:p>
        </w:tc>
        <w:tc>
          <w:tcPr>
            <w:tcW w:w="5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437" w:rsidRPr="0055580A" w:rsidRDefault="00C652C7" w:rsidP="00590BF8">
            <w:pPr>
              <w:rPr>
                <w:rFonts w:asciiTheme="minorHAnsi" w:hAnsiTheme="minorHAnsi" w:cstheme="minorHAnsi"/>
              </w:rPr>
            </w:pPr>
            <w:r w:rsidRPr="00C652C7">
              <w:rPr>
                <w:rFonts w:asciiTheme="minorHAnsi" w:hAnsiTheme="minorHAnsi" w:cstheme="minorHAnsi"/>
                <w:sz w:val="22"/>
                <w:szCs w:val="22"/>
              </w:rPr>
              <w:t>Prace zostaną wykonane w terminach ustalanych w zleceniach przez Zamawiającego w zależności od potrzeb, maksymalnie do 30 dni, od zlecenia prac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590BF8">
              <w:rPr>
                <w:rFonts w:asciiTheme="minorHAnsi" w:hAnsiTheme="minorHAnsi" w:cstheme="minorHAnsi"/>
                <w:sz w:val="22"/>
                <w:szCs w:val="22"/>
              </w:rPr>
              <w:t>Zakres prac obejmuje</w:t>
            </w:r>
            <w:r w:rsidR="00784437" w:rsidRPr="0055580A">
              <w:rPr>
                <w:rFonts w:asciiTheme="minorHAnsi" w:hAnsiTheme="minorHAnsi" w:cstheme="minorHAnsi"/>
                <w:sz w:val="22"/>
                <w:szCs w:val="22"/>
              </w:rPr>
              <w:t xml:space="preserve"> utrzymanie korony jako przewodnikowej, niedopuszczenie lub likwidację ostrych nasad gałęzi wyrastających z przewodnika, likwidację sytuacji,</w:t>
            </w:r>
            <w:r w:rsidR="00590BF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84437" w:rsidRPr="0055580A">
              <w:rPr>
                <w:rFonts w:asciiTheme="minorHAnsi" w:hAnsiTheme="minorHAnsi" w:cstheme="minorHAnsi"/>
                <w:sz w:val="22"/>
                <w:szCs w:val="22"/>
              </w:rPr>
              <w:t>w której z jednego miejsca wyrasta więcej niż jeden pęd, prześwietlenie korony, usunięcie gałęzi krzyżujących się, wyrastających pod kątem ostrym, z nieprawidłowych rozwidleń, połamanych oraz suchych, ewentualne podniesienie koron do wys. 2,5m, usunięcie odrostów.</w:t>
            </w:r>
          </w:p>
        </w:tc>
      </w:tr>
      <w:tr w:rsidR="00784437" w:rsidRPr="0055580A" w:rsidTr="00C652C7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Usuwanie odrostów przy drzewach</w:t>
            </w:r>
          </w:p>
        </w:tc>
        <w:tc>
          <w:tcPr>
            <w:tcW w:w="5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437" w:rsidRPr="0055580A" w:rsidRDefault="00590BF8" w:rsidP="00590BF8">
            <w:pPr>
              <w:ind w:left="32"/>
              <w:rPr>
                <w:rFonts w:asciiTheme="minorHAnsi" w:hAnsiTheme="minorHAnsi" w:cstheme="minorHAnsi"/>
              </w:rPr>
            </w:pPr>
            <w:r w:rsidRPr="00C652C7">
              <w:rPr>
                <w:rFonts w:asciiTheme="minorHAnsi" w:hAnsiTheme="minorHAnsi" w:cstheme="minorHAnsi"/>
                <w:sz w:val="22"/>
                <w:szCs w:val="22"/>
              </w:rPr>
              <w:t xml:space="preserve">Prace zostaną wykonane w terminach ustalanych w zleceniach przez Zamawiającego w zależności od potrzeb, maksymalnie do </w:t>
            </w:r>
            <w:r w:rsidRPr="00C652C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30 dni, od zlecenia prac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Zakres prac o</w:t>
            </w:r>
            <w:r w:rsidR="00784437" w:rsidRPr="0055580A">
              <w:rPr>
                <w:rFonts w:asciiTheme="minorHAnsi" w:hAnsiTheme="minorHAnsi" w:cstheme="minorHAnsi"/>
                <w:sz w:val="22"/>
                <w:szCs w:val="22"/>
              </w:rPr>
              <w:t xml:space="preserve">bejmuje usunięcie odrostów korzeniowych oraz z pnia (od podstawy pnia do nasady korony) wraz wywozem i utylizacją powstałego urobku. Poprzez 1 sztukę rozumie się usunięcie wszystkich odrostów przy 1 drzewie. </w:t>
            </w:r>
          </w:p>
        </w:tc>
      </w:tr>
      <w:tr w:rsidR="00784437" w:rsidRPr="0055580A" w:rsidTr="00C652C7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Podlewanie drzew</w:t>
            </w:r>
          </w:p>
        </w:tc>
        <w:tc>
          <w:tcPr>
            <w:tcW w:w="5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437" w:rsidRPr="0055580A" w:rsidRDefault="00590BF8" w:rsidP="00590BF8">
            <w:pPr>
              <w:ind w:left="32"/>
              <w:rPr>
                <w:rFonts w:asciiTheme="minorHAnsi" w:hAnsiTheme="minorHAnsi" w:cstheme="minorHAnsi"/>
              </w:rPr>
            </w:pPr>
            <w:r w:rsidRPr="00C652C7">
              <w:rPr>
                <w:rFonts w:asciiTheme="minorHAnsi" w:hAnsiTheme="minorHAnsi" w:cstheme="minorHAnsi"/>
                <w:sz w:val="22"/>
                <w:szCs w:val="22"/>
              </w:rPr>
              <w:t>Prace zostaną wykonane w terminach ustalanych w zleceniach przez Zamawia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jącego w zależności od potrzeb. </w:t>
            </w: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84437" w:rsidRPr="0055580A">
              <w:rPr>
                <w:rFonts w:asciiTheme="minorHAnsi" w:hAnsiTheme="minorHAnsi" w:cstheme="minorHAnsi"/>
                <w:sz w:val="22"/>
                <w:szCs w:val="22"/>
              </w:rPr>
              <w:t>Prace polegają na podlaniu roślin tak aby wierzchnia warstwa w której korzenią się drzewa była odpowiednio nasączona na głębokość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min.</w:t>
            </w:r>
            <w:r w:rsidR="00784437" w:rsidRPr="0055580A">
              <w:rPr>
                <w:rFonts w:asciiTheme="minorHAnsi" w:hAnsiTheme="minorHAnsi" w:cstheme="minorHAnsi"/>
                <w:sz w:val="22"/>
                <w:szCs w:val="22"/>
              </w:rPr>
              <w:t xml:space="preserve"> 15-30cm.</w:t>
            </w:r>
          </w:p>
        </w:tc>
      </w:tr>
      <w:tr w:rsidR="00784437" w:rsidRPr="0055580A" w:rsidTr="00C652C7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Wykonanie mis drzew</w:t>
            </w:r>
          </w:p>
        </w:tc>
        <w:tc>
          <w:tcPr>
            <w:tcW w:w="5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437" w:rsidRPr="0055580A" w:rsidRDefault="00590BF8" w:rsidP="00590BF8">
            <w:pPr>
              <w:tabs>
                <w:tab w:val="left" w:pos="1320"/>
              </w:tabs>
              <w:ind w:left="32"/>
              <w:rPr>
                <w:rFonts w:asciiTheme="minorHAnsi" w:hAnsiTheme="minorHAnsi" w:cstheme="minorHAnsi"/>
              </w:rPr>
            </w:pPr>
            <w:r w:rsidRPr="00C652C7">
              <w:rPr>
                <w:rFonts w:asciiTheme="minorHAnsi" w:hAnsiTheme="minorHAnsi" w:cstheme="minorHAnsi"/>
                <w:sz w:val="22"/>
                <w:szCs w:val="22"/>
              </w:rPr>
              <w:t>Prace zostaną wykonane w terminach ustalanych w zleceniach przez Zamawiającego w zależności od potrzeb, maksymalnie do 30 dni, od zlecenia prac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784437" w:rsidRPr="0055580A">
              <w:rPr>
                <w:rFonts w:asciiTheme="minorHAnsi" w:hAnsiTheme="minorHAnsi" w:cstheme="minorHAnsi"/>
                <w:sz w:val="22"/>
                <w:szCs w:val="22"/>
              </w:rPr>
              <w:t xml:space="preserve"> polegają na uformowaniu misy wokół drzew, poprzez zagłębienie na ok. 5cm bez odsłaniania szyjki korzeniowej o promieniu ok. 1m.</w:t>
            </w:r>
          </w:p>
        </w:tc>
      </w:tr>
      <w:tr w:rsidR="00784437" w:rsidRPr="0055580A" w:rsidTr="00C652C7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84437" w:rsidRPr="0055580A" w:rsidRDefault="00784437" w:rsidP="00FB4537">
            <w:pPr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Zakładanie wiązań elastycznych</w:t>
            </w:r>
          </w:p>
        </w:tc>
        <w:tc>
          <w:tcPr>
            <w:tcW w:w="5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437" w:rsidRPr="0055580A" w:rsidRDefault="00590BF8" w:rsidP="00590BF8">
            <w:pPr>
              <w:tabs>
                <w:tab w:val="left" w:pos="1320"/>
              </w:tabs>
              <w:ind w:left="32"/>
              <w:rPr>
                <w:rFonts w:asciiTheme="minorHAnsi" w:hAnsiTheme="minorHAnsi" w:cstheme="minorHAnsi"/>
              </w:rPr>
            </w:pPr>
            <w:r w:rsidRPr="00C652C7">
              <w:rPr>
                <w:rFonts w:asciiTheme="minorHAnsi" w:hAnsiTheme="minorHAnsi" w:cstheme="minorHAnsi"/>
                <w:sz w:val="22"/>
                <w:szCs w:val="22"/>
              </w:rPr>
              <w:t>Prace zostaną wykonane w terminach ustalanych w zleceniach przez Zamawiającego w zależności od potrzeb, maksymalnie do 30 dni, od zlecenia prac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Zakres prac obejmuje </w:t>
            </w:r>
            <w:r w:rsidR="00784437" w:rsidRPr="0055580A">
              <w:rPr>
                <w:rFonts w:asciiTheme="minorHAnsi" w:hAnsiTheme="minorHAnsi" w:cstheme="minorHAnsi"/>
                <w:sz w:val="22"/>
                <w:szCs w:val="22"/>
              </w:rPr>
              <w:t>wykona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 wzmocnienia</w:t>
            </w:r>
            <w:r w:rsidR="00784437" w:rsidRPr="0055580A">
              <w:rPr>
                <w:rFonts w:asciiTheme="minorHAnsi" w:hAnsiTheme="minorHAnsi" w:cstheme="minorHAnsi"/>
                <w:sz w:val="22"/>
                <w:szCs w:val="22"/>
              </w:rPr>
              <w:t xml:space="preserve"> pni i konarów, tzw. opasowe typu </w:t>
            </w:r>
            <w:proofErr w:type="spellStart"/>
            <w:r w:rsidR="00784437" w:rsidRPr="0055580A">
              <w:rPr>
                <w:rFonts w:asciiTheme="minorHAnsi" w:hAnsiTheme="minorHAnsi" w:cstheme="minorHAnsi"/>
                <w:sz w:val="22"/>
                <w:szCs w:val="22"/>
              </w:rPr>
              <w:t>Cobra</w:t>
            </w:r>
            <w:proofErr w:type="spellEnd"/>
            <w:r w:rsidR="00784437" w:rsidRPr="0055580A">
              <w:rPr>
                <w:rFonts w:asciiTheme="minorHAnsi" w:hAnsiTheme="minorHAnsi" w:cstheme="minorHAnsi"/>
                <w:sz w:val="22"/>
                <w:szCs w:val="22"/>
              </w:rPr>
              <w:t xml:space="preserve"> (1 szt.=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84437" w:rsidRPr="0055580A">
              <w:rPr>
                <w:rFonts w:asciiTheme="minorHAnsi" w:hAnsiTheme="minorHAnsi" w:cstheme="minorHAnsi"/>
                <w:sz w:val="22"/>
                <w:szCs w:val="22"/>
              </w:rPr>
              <w:t>wiązania na 1 drzewie).</w:t>
            </w:r>
          </w:p>
        </w:tc>
      </w:tr>
      <w:tr w:rsidR="00784437" w:rsidRPr="0055580A" w:rsidTr="00C652C7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Sadzenie drzew</w:t>
            </w:r>
          </w:p>
        </w:tc>
        <w:tc>
          <w:tcPr>
            <w:tcW w:w="5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BF8" w:rsidRDefault="00590BF8" w:rsidP="00590BF8">
            <w:pPr>
              <w:ind w:left="32" w:hanging="32"/>
              <w:rPr>
                <w:rFonts w:asciiTheme="minorHAnsi" w:hAnsiTheme="minorHAnsi" w:cstheme="minorHAnsi"/>
                <w:sz w:val="22"/>
                <w:szCs w:val="22"/>
              </w:rPr>
            </w:pPr>
            <w:r w:rsidRPr="00C652C7">
              <w:rPr>
                <w:rFonts w:asciiTheme="minorHAnsi" w:hAnsiTheme="minorHAnsi" w:cstheme="minorHAnsi"/>
                <w:sz w:val="22"/>
                <w:szCs w:val="22"/>
              </w:rPr>
              <w:t>Prace zostaną wykonane w terminach ustalanych w zleceniach przez Zamawiającego w zależności od potrzeb, maksymalnie do 30 dni, od zlecenia prac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84437" w:rsidRPr="0055580A" w:rsidRDefault="00784437" w:rsidP="00590BF8">
            <w:pPr>
              <w:ind w:left="32" w:hanging="32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Wymagania  dotyczące materiału roślinnego:</w:t>
            </w:r>
          </w:p>
          <w:p w:rsidR="00784437" w:rsidRPr="0055580A" w:rsidRDefault="00784437" w:rsidP="00590BF8">
            <w:pPr>
              <w:numPr>
                <w:ilvl w:val="0"/>
                <w:numId w:val="2"/>
              </w:numPr>
              <w:ind w:left="458" w:hanging="426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parametry drzew winny być zgodne z zaleceniami jakościowymi dla materiału szkółkarskiego, danego  gatunku, opracowanymi przez Związek Szkółkarzy Polskich oraz zgodne z parametrami określonymi  przez Zamawiającego,</w:t>
            </w:r>
          </w:p>
          <w:p w:rsidR="00784437" w:rsidRPr="0055580A" w:rsidRDefault="00784437" w:rsidP="00590BF8">
            <w:pPr>
              <w:numPr>
                <w:ilvl w:val="0"/>
                <w:numId w:val="2"/>
              </w:numPr>
              <w:ind w:left="458" w:hanging="426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rośliny muszą być zdrowe, zdrewniałe, zahartowane oraz prawidłowo uformowane z zachowaniem charakterystycznego dla gatunku i odmiany pokroju, wysokości, średnicy i długości pędów. Powinny być zachowane odpowiednie proporcje pomiędzy pniem, koroną i bryłą korzeniową. System korzeniowy musi być dobrze wykształcony, zwarty, odpowiedni do wieku rośliny i sposobu uprawy.</w:t>
            </w:r>
          </w:p>
          <w:p w:rsidR="00784437" w:rsidRPr="0055580A" w:rsidRDefault="00784437" w:rsidP="00590BF8">
            <w:pPr>
              <w:numPr>
                <w:ilvl w:val="0"/>
                <w:numId w:val="2"/>
              </w:numPr>
              <w:ind w:left="458" w:hanging="426"/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 xml:space="preserve">Materiał </w:t>
            </w: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powinien posiadać</w:t>
            </w: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 xml:space="preserve"> następujące cechy: podstawa korony drzew piennych powinna być uformowana na wysokości min. 220-250cm (z wyjątkiem odmian kolumnowych), pień prosty, pączek szczytowy przewodnika powinien być wyraźnie uformowany, przyrost ostatniego roku powinien wyraźnie i prosto przedłużać przewodnik, pędy boczne korony drzewa powinny być równomiernie rozmieszczone, korona prawidłowo uformowana poprzez cięcie w szkółce – odpowiednio dla gatunku i odmiany, blizny na przewodniku powinny być dobrze zrośnięte, bryła korzeniowa zabezpieczona przed wysychaniem, obwód pnia 14-16cm lub 16-18cm. </w:t>
            </w:r>
          </w:p>
          <w:p w:rsidR="00784437" w:rsidRPr="0055580A" w:rsidRDefault="00784437" w:rsidP="00590BF8">
            <w:pPr>
              <w:numPr>
                <w:ilvl w:val="0"/>
                <w:numId w:val="2"/>
              </w:numPr>
              <w:ind w:left="458" w:hanging="426"/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Wady niedopuszczalne</w:t>
            </w: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 xml:space="preserve">: silne uszkodzenie mechaniczne roślin, objawy będące skutkiem niewłaściwego nawożenia, </w:t>
            </w:r>
            <w:r w:rsidRPr="0055580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odrosty podkładki poniżej miejsca szczepienia, złe zrośnięcie odmiany szczepionej z podkładką, ślady żerowania szkodników, oznaki chorobowe, martwice i pęknięcia kory, uszkodzenia pąka szczytowego przewodnika, dwa lub więcej przewodniki korony formy piennej, uszkodzenia lub przesuszenia bryły korzeniowej.</w:t>
            </w:r>
          </w:p>
          <w:p w:rsidR="00784437" w:rsidRPr="0055580A" w:rsidRDefault="00784437" w:rsidP="00590BF8">
            <w:pPr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Zakres czynności przewidzianych przy sadzeniu drzew.</w:t>
            </w:r>
          </w:p>
          <w:p w:rsidR="00784437" w:rsidRPr="0055580A" w:rsidRDefault="00784437" w:rsidP="00590BF8">
            <w:pPr>
              <w:ind w:right="-168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Drzewa z bryłą korzeniową należy sadzić w dołach o wymiarach odpowiednio dostosowanych do wielkości bryły korzeniowej, z całkowitą zaprawą dołów ziemią kompostową i wywozem ziemi jałowej.</w:t>
            </w:r>
            <w:r w:rsidRPr="0055580A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 xml:space="preserve">Posadzone drzewa należy mocować do palików o średnicy 8cm (4 paliki przy jednym drzewie winny być posadowione jak najbliżej rogów misy, usztywnione w górnej części podwójnym mocowaniem poprzecznym wykonanym z odpowiedniej długości czterech fragmentów pala przeciętego wzdłuż, taśma wiązana w „ósemkę”). Po posadzeniu należy uformować misę wokół drzewa o średnicy ok. 1m, podlać oraz </w:t>
            </w:r>
            <w:proofErr w:type="spellStart"/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wymulczować</w:t>
            </w:r>
            <w:proofErr w:type="spellEnd"/>
            <w:r w:rsidRPr="0055580A">
              <w:rPr>
                <w:rFonts w:asciiTheme="minorHAnsi" w:hAnsiTheme="minorHAnsi" w:cstheme="minorHAnsi"/>
                <w:sz w:val="22"/>
                <w:szCs w:val="22"/>
              </w:rPr>
              <w:t xml:space="preserve"> misę przekompostowaną korą z drzew iglastych warstwą grubości min. 5cm.</w:t>
            </w:r>
          </w:p>
          <w:p w:rsidR="00784437" w:rsidRPr="0055580A" w:rsidRDefault="00784437" w:rsidP="00590BF8">
            <w:pPr>
              <w:ind w:left="32" w:right="-168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Drzewa tego samego gatunku sadzone w bezpośrednim sąsiedztwie powinny mieć korony uformowane na tej samej wysokości w przedziale 220-250cm.</w:t>
            </w:r>
          </w:p>
        </w:tc>
      </w:tr>
      <w:tr w:rsidR="00784437" w:rsidRPr="0055580A" w:rsidTr="00C652C7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10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Wywóz gałęzi i drewna</w:t>
            </w:r>
          </w:p>
        </w:tc>
        <w:tc>
          <w:tcPr>
            <w:tcW w:w="5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437" w:rsidRPr="00590BF8" w:rsidRDefault="00590BF8" w:rsidP="00590B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52C7">
              <w:rPr>
                <w:rFonts w:asciiTheme="minorHAnsi" w:hAnsiTheme="minorHAnsi" w:cstheme="minorHAnsi"/>
                <w:sz w:val="22"/>
                <w:szCs w:val="22"/>
              </w:rPr>
              <w:t>Prace zostaną wykonane w terminach ustalanych w zleceniach przez Zamawiającego w zależności od potrzeb, maksymalnie do 30 dni, od zlecenia prac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Zakres prac obejmuje wywóz </w:t>
            </w:r>
            <w:r w:rsidR="00784437" w:rsidRPr="0055580A">
              <w:rPr>
                <w:rFonts w:asciiTheme="minorHAnsi" w:hAnsiTheme="minorHAnsi" w:cstheme="minorHAnsi"/>
                <w:sz w:val="22"/>
                <w:szCs w:val="22"/>
              </w:rPr>
              <w:t>wraz z cięciem, załadunkiem i rozładunkiem, kosztami utylizacji odpadów oraz uprzątnięciem terenu.</w:t>
            </w:r>
          </w:p>
        </w:tc>
      </w:tr>
      <w:tr w:rsidR="00784437" w:rsidRPr="0055580A" w:rsidTr="00C652C7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11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Usuwanie karp</w:t>
            </w:r>
          </w:p>
        </w:tc>
        <w:tc>
          <w:tcPr>
            <w:tcW w:w="5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BF8" w:rsidRDefault="00590BF8" w:rsidP="00590BF8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C652C7">
              <w:rPr>
                <w:rFonts w:asciiTheme="minorHAnsi" w:hAnsiTheme="minorHAnsi" w:cstheme="minorHAnsi"/>
                <w:sz w:val="22"/>
                <w:szCs w:val="22"/>
              </w:rPr>
              <w:t>Prace zostaną wykonane w terminach ustalanych w zleceniach przez Zamawiającego w zależności od potrzeb, maksymalnie do 30 dni, od zlecenia prac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84437" w:rsidRPr="0055580A" w:rsidRDefault="00784437" w:rsidP="00590BF8">
            <w:pPr>
              <w:rPr>
                <w:rFonts w:asciiTheme="minorHAnsi" w:hAnsiTheme="minorHAnsi" w:cstheme="minorHAnsi"/>
                <w:b/>
                <w:u w:val="single"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Frezowanie karp - prace obejmują:</w:t>
            </w:r>
          </w:p>
          <w:p w:rsidR="00784437" w:rsidRPr="0055580A" w:rsidRDefault="00784437" w:rsidP="00590BF8">
            <w:pPr>
              <w:suppressAutoHyphens w:val="0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- ręczne odkopanie karpy na głębokość 20cm poniżej powierzchni gruntu,</w:t>
            </w:r>
          </w:p>
          <w:p w:rsidR="00784437" w:rsidRPr="0055580A" w:rsidRDefault="00784437" w:rsidP="00590BF8">
            <w:pPr>
              <w:suppressAutoHyphens w:val="0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- sfrezowanie karpy poniżej powierzchni gruntu</w:t>
            </w:r>
          </w:p>
          <w:p w:rsidR="00784437" w:rsidRPr="0055580A" w:rsidRDefault="00784437" w:rsidP="00590BF8">
            <w:pPr>
              <w:suppressAutoHyphens w:val="0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- wybranie wiórów</w:t>
            </w:r>
          </w:p>
          <w:p w:rsidR="00784437" w:rsidRPr="0055580A" w:rsidRDefault="00784437" w:rsidP="00590BF8">
            <w:pPr>
              <w:suppressAutoHyphens w:val="0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- uzupełnienie dołu ziemią urodzajną, wyrównanie powierzchni</w:t>
            </w:r>
          </w:p>
          <w:p w:rsidR="00784437" w:rsidRPr="0055580A" w:rsidRDefault="00784437" w:rsidP="00590BF8">
            <w:pPr>
              <w:suppressAutoHyphens w:val="0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- uprzątnięcie terenu włącznie z zamieceniem nawierzchni i wygrabieniem obszaru zanieczyszczonego przy frezowaniu karpy.</w:t>
            </w:r>
          </w:p>
          <w:p w:rsidR="00784437" w:rsidRPr="0055580A" w:rsidRDefault="00784437" w:rsidP="00590BF8">
            <w:pPr>
              <w:pBdr>
                <w:bottom w:val="single" w:sz="6" w:space="1" w:color="auto"/>
              </w:pBdr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wywóz i utylizację wiórów powstałych w wyniku frezowania, renowację trawnika w miejscu po ściętym drzewie (Zamawiający może zrezygnować z wykonania renowacji trawnika w przypadku, gdy planowane jest w niedługim czasie wykonanie nasadzenia zastępczego w tym samym miejscu).</w:t>
            </w:r>
          </w:p>
          <w:p w:rsidR="00784437" w:rsidRPr="0055580A" w:rsidRDefault="00784437" w:rsidP="00590BF8">
            <w:pPr>
              <w:suppressAutoHyphens w:val="0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Ręczne usunięcie karp</w:t>
            </w: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 xml:space="preserve"> – prace obejmują:</w:t>
            </w:r>
          </w:p>
          <w:p w:rsidR="00784437" w:rsidRPr="0055580A" w:rsidRDefault="00784437" w:rsidP="00590BF8">
            <w:pPr>
              <w:suppressAutoHyphens w:val="0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- ręczne odkopanie karpy na głębokość 20cm poniżej powierzchni gruntu,</w:t>
            </w:r>
          </w:p>
          <w:p w:rsidR="00784437" w:rsidRPr="0055580A" w:rsidRDefault="00784437" w:rsidP="00590BF8">
            <w:pPr>
              <w:suppressAutoHyphens w:val="0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- usunięcie karpy,</w:t>
            </w:r>
          </w:p>
          <w:p w:rsidR="00784437" w:rsidRPr="0055580A" w:rsidRDefault="00784437" w:rsidP="00590BF8">
            <w:pPr>
              <w:suppressAutoHyphens w:val="0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- wybranie wiórów,</w:t>
            </w:r>
          </w:p>
          <w:p w:rsidR="00784437" w:rsidRPr="0055580A" w:rsidRDefault="00784437" w:rsidP="00590BF8">
            <w:pPr>
              <w:suppressAutoHyphens w:val="0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- uzupełnienie dołu ziemią urodzajną, wyrównanie powierzchni</w:t>
            </w:r>
          </w:p>
          <w:p w:rsidR="00784437" w:rsidRPr="0055580A" w:rsidRDefault="00784437" w:rsidP="00590BF8">
            <w:pPr>
              <w:suppressAutoHyphens w:val="0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 xml:space="preserve">- uprzątnięcie terenu włącznie z zamieceniem nawierzchni i </w:t>
            </w:r>
            <w:r w:rsidRPr="0055580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wygrabieniem obszaru zanieczyszczonego przy usunięciu karpy.</w:t>
            </w:r>
          </w:p>
          <w:p w:rsidR="00784437" w:rsidRPr="0055580A" w:rsidRDefault="00784437" w:rsidP="00590BF8">
            <w:pPr>
              <w:pBdr>
                <w:bottom w:val="single" w:sz="6" w:space="1" w:color="auto"/>
              </w:pBdr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- wywóz i utylizację wiórów</w:t>
            </w:r>
          </w:p>
          <w:p w:rsidR="00784437" w:rsidRPr="0055580A" w:rsidRDefault="00784437" w:rsidP="00590BF8">
            <w:pPr>
              <w:pBdr>
                <w:bottom w:val="single" w:sz="6" w:space="1" w:color="auto"/>
              </w:pBdr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- renowację trawnika w miejscu po ściętym drzewie (Zamawiający może zrezygnować z wykonania renowacji trawnika w przypadku, gdy planowane jest w niedługim czasie wykonanie nasadzenia zastępczego w tym samym miejscu).</w:t>
            </w:r>
          </w:p>
        </w:tc>
      </w:tr>
      <w:tr w:rsidR="00784437" w:rsidRPr="0055580A" w:rsidTr="00C652C7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12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Mulczowanie mis drzew</w:t>
            </w:r>
          </w:p>
        </w:tc>
        <w:tc>
          <w:tcPr>
            <w:tcW w:w="5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437" w:rsidRPr="0055580A" w:rsidRDefault="00590BF8" w:rsidP="00590BF8">
            <w:pPr>
              <w:rPr>
                <w:rFonts w:asciiTheme="minorHAnsi" w:hAnsiTheme="minorHAnsi" w:cstheme="minorHAnsi"/>
                <w:b/>
                <w:u w:val="single"/>
              </w:rPr>
            </w:pPr>
            <w:r w:rsidRPr="00C652C7">
              <w:rPr>
                <w:rFonts w:asciiTheme="minorHAnsi" w:hAnsiTheme="minorHAnsi" w:cstheme="minorHAnsi"/>
                <w:sz w:val="22"/>
                <w:szCs w:val="22"/>
              </w:rPr>
              <w:t>Prace zostaną wykonane w terminach ustalanych w zleceniach przez Zamawiającego w zależności od potrzeb, maksymalnie do 30 dni, od zlecenia prac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Zakres prac obejmuje rozłożenie w</w:t>
            </w:r>
            <w:r w:rsidR="00784437" w:rsidRPr="0055580A">
              <w:rPr>
                <w:rFonts w:asciiTheme="minorHAnsi" w:hAnsiTheme="minorHAnsi" w:cstheme="minorHAnsi"/>
                <w:sz w:val="22"/>
                <w:szCs w:val="22"/>
              </w:rPr>
              <w:t>arstw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784437" w:rsidRPr="0055580A">
              <w:rPr>
                <w:rFonts w:asciiTheme="minorHAnsi" w:hAnsiTheme="minorHAnsi" w:cstheme="minorHAnsi"/>
                <w:sz w:val="22"/>
                <w:szCs w:val="22"/>
              </w:rPr>
              <w:t xml:space="preserve"> min. 5 cm przekompostowanej kory z drzew iglastych</w:t>
            </w:r>
          </w:p>
        </w:tc>
      </w:tr>
    </w:tbl>
    <w:p w:rsidR="00784437" w:rsidRDefault="00784437"/>
    <w:p w:rsidR="00784437" w:rsidRDefault="00784437"/>
    <w:p w:rsidR="00784437" w:rsidRDefault="00784437"/>
    <w:p w:rsidR="008F4BD2" w:rsidRDefault="008F4BD2" w:rsidP="008F4BD2"/>
    <w:sectPr w:rsidR="008F4BD2" w:rsidSect="00B31D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>
    <w:nsid w:val="00000004"/>
    <w:multiLevelType w:val="singleLevel"/>
    <w:tmpl w:val="00000004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1200" w:hanging="360"/>
      </w:pPr>
      <w:rPr>
        <w:rFonts w:ascii="Times New Roman" w:hAnsi="Times New Roman" w:cs="Times New Roman" w:hint="default"/>
      </w:rPr>
    </w:lvl>
  </w:abstractNum>
  <w:abstractNum w:abstractNumId="2">
    <w:nsid w:val="1E5F694C"/>
    <w:multiLevelType w:val="hybridMultilevel"/>
    <w:tmpl w:val="68948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F4BD2"/>
    <w:rsid w:val="000444FF"/>
    <w:rsid w:val="002B56DA"/>
    <w:rsid w:val="00385A0B"/>
    <w:rsid w:val="003E4978"/>
    <w:rsid w:val="00590BF8"/>
    <w:rsid w:val="00784437"/>
    <w:rsid w:val="008F4BD2"/>
    <w:rsid w:val="009775EF"/>
    <w:rsid w:val="009C3F05"/>
    <w:rsid w:val="00B31D1D"/>
    <w:rsid w:val="00B63EB3"/>
    <w:rsid w:val="00B87985"/>
    <w:rsid w:val="00C064EB"/>
    <w:rsid w:val="00C25504"/>
    <w:rsid w:val="00C61786"/>
    <w:rsid w:val="00C652C7"/>
    <w:rsid w:val="00D97E82"/>
    <w:rsid w:val="00E66D6F"/>
    <w:rsid w:val="00E9146B"/>
    <w:rsid w:val="00FC5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4B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4B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1204</Words>
  <Characters>7228</Characters>
  <Application>Microsoft Office Word</Application>
  <DocSecurity>0</DocSecurity>
  <Lines>60</Lines>
  <Paragraphs>16</Paragraphs>
  <ScaleCrop>false</ScaleCrop>
  <Company>Microsoft</Company>
  <LinksUpToDate>false</LinksUpToDate>
  <CharactersWithSpaces>8416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msk</dc:creator>
  <cp:lastModifiedBy>msk</cp:lastModifiedBy>
  <cp:revision>5</cp:revision>
  <cp:lastPrinted>2018-10-11T12:36:00Z</cp:lastPrinted>
  <dcterms:created xsi:type="dcterms:W3CDTF">2019-08-01T07:14:00Z</dcterms:created>
  <dcterms:modified xsi:type="dcterms:W3CDTF">2019-09-23T11:17:00Z</dcterms:modified>
</cp:coreProperties>
</file>