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100511" w:rsidRDefault="00421E35" w:rsidP="00100511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4C0CEF">
        <w:rPr>
          <w:rFonts w:ascii="Arial" w:hAnsi="Arial" w:cs="Arial"/>
          <w:color w:val="000000"/>
          <w:sz w:val="22"/>
          <w:szCs w:val="22"/>
        </w:rPr>
        <w:t>17.12.2019r.</w:t>
      </w:r>
      <w:bookmarkStart w:id="0" w:name="_GoBack"/>
      <w:bookmarkEnd w:id="0"/>
    </w:p>
    <w:p w:rsidR="00100511" w:rsidRDefault="00100511" w:rsidP="00100511">
      <w:pPr>
        <w:pStyle w:val="contentpaneopen1"/>
        <w:jc w:val="center"/>
        <w:rPr>
          <w:rFonts w:ascii="Arial" w:hAnsi="Arial" w:cs="Arial"/>
          <w:b/>
          <w:sz w:val="22"/>
          <w:szCs w:val="22"/>
        </w:rPr>
      </w:pPr>
      <w:r w:rsidRPr="00100511">
        <w:rPr>
          <w:rFonts w:ascii="Arial" w:hAnsi="Arial" w:cs="Arial"/>
          <w:b/>
          <w:sz w:val="22"/>
          <w:szCs w:val="22"/>
        </w:rPr>
        <w:t>w celu pop</w:t>
      </w:r>
      <w:r w:rsidR="00702BB8">
        <w:rPr>
          <w:rFonts w:ascii="Arial" w:hAnsi="Arial" w:cs="Arial"/>
          <w:b/>
          <w:sz w:val="22"/>
          <w:szCs w:val="22"/>
        </w:rPr>
        <w:t>rawy warunków uprawiania sportu oraz</w:t>
      </w:r>
      <w:r w:rsidRPr="00100511">
        <w:rPr>
          <w:rFonts w:ascii="Arial" w:hAnsi="Arial" w:cs="Arial"/>
          <w:b/>
          <w:sz w:val="22"/>
          <w:szCs w:val="22"/>
        </w:rPr>
        <w:t xml:space="preserve"> umożliwienia dostępu do różnorodnych form aktywności sportowej</w:t>
      </w:r>
      <w:r>
        <w:rPr>
          <w:rFonts w:ascii="Arial" w:hAnsi="Arial" w:cs="Arial"/>
          <w:b/>
          <w:sz w:val="22"/>
          <w:szCs w:val="22"/>
        </w:rPr>
        <w:t>,</w:t>
      </w:r>
    </w:p>
    <w:p w:rsidR="00C12A11" w:rsidRPr="00100511" w:rsidRDefault="00843103" w:rsidP="00100511">
      <w:pPr>
        <w:pStyle w:val="contentpaneopen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r w:rsidR="003A4EEB">
        <w:rPr>
          <w:rFonts w:ascii="Arial" w:hAnsi="Arial" w:cs="Arial"/>
          <w:sz w:val="22"/>
          <w:szCs w:val="22"/>
        </w:rPr>
        <w:t>t.</w:t>
      </w:r>
      <w:r w:rsidR="00100511">
        <w:rPr>
          <w:rFonts w:ascii="Arial" w:hAnsi="Arial" w:cs="Arial"/>
          <w:sz w:val="22"/>
          <w:szCs w:val="22"/>
        </w:rPr>
        <w:t xml:space="preserve"> </w:t>
      </w:r>
      <w:r w:rsidR="003A4EEB">
        <w:rPr>
          <w:rFonts w:ascii="Arial" w:hAnsi="Arial" w:cs="Arial"/>
          <w:sz w:val="22"/>
          <w:szCs w:val="22"/>
        </w:rPr>
        <w:t xml:space="preserve">j.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CC2483">
        <w:rPr>
          <w:rFonts w:ascii="Arial" w:hAnsi="Arial" w:cs="Arial"/>
          <w:sz w:val="22"/>
          <w:szCs w:val="22"/>
        </w:rPr>
        <w:t>9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CC2483">
        <w:rPr>
          <w:rFonts w:ascii="Arial" w:hAnsi="Arial" w:cs="Arial"/>
          <w:sz w:val="22"/>
          <w:szCs w:val="22"/>
        </w:rPr>
        <w:t>688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7D7CA0">
        <w:rPr>
          <w:rFonts w:ascii="Arial" w:hAnsi="Arial" w:cs="Arial"/>
          <w:sz w:val="22"/>
          <w:szCs w:val="22"/>
        </w:rPr>
        <w:t>ń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CC2483">
        <w:rPr>
          <w:rFonts w:ascii="Arial" w:hAnsi="Arial" w:cs="Arial"/>
          <w:sz w:val="22"/>
          <w:szCs w:val="22"/>
        </w:rPr>
        <w:t>2020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</w:p>
    <w:tbl>
      <w:tblPr>
        <w:tblW w:w="99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7806"/>
        <w:gridCol w:w="365"/>
        <w:gridCol w:w="1373"/>
      </w:tblGrid>
      <w:tr w:rsidR="003A4EEB" w:rsidRPr="00DB653D" w:rsidTr="00975ECB">
        <w:trPr>
          <w:gridAfter w:val="3"/>
          <w:wAfter w:w="9544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EB" w:rsidRPr="00DB653D" w:rsidRDefault="003A4EEB" w:rsidP="00206B7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Z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ada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nia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publiczn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e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w zak</w:t>
            </w:r>
            <w:r w:rsidR="00CC2483">
              <w:rPr>
                <w:rFonts w:ascii="Arial Narrow" w:hAnsi="Arial Narrow" w:cs="Arial"/>
                <w:b/>
                <w:bCs/>
                <w:color w:val="000000"/>
              </w:rPr>
              <w:t>resie sportu do realizacji w 2020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r.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Lp.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zadanie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Kwota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pływania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kickboxi</w:t>
            </w:r>
            <w:r>
              <w:rPr>
                <w:rFonts w:ascii="Arial Narrow" w:hAnsi="Arial Narrow" w:cs="Arial"/>
                <w:color w:val="000000"/>
              </w:rPr>
              <w:t xml:space="preserve">ngu oraz boksu dzieci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C9211C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170 000,00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le</w:t>
            </w:r>
            <w:r>
              <w:rPr>
                <w:rFonts w:ascii="Arial Narrow" w:hAnsi="Arial Narrow" w:cs="Arial"/>
                <w:color w:val="000000"/>
              </w:rPr>
              <w:t>kkiej atletyki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</w:t>
            </w:r>
            <w:r w:rsidR="0022435D">
              <w:rPr>
                <w:rFonts w:ascii="Arial Narrow" w:hAnsi="Arial Narrow" w:cs="Arial"/>
                <w:color w:val="000000"/>
              </w:rPr>
              <w:t xml:space="preserve">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zapasów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łucznictwa, m</w:t>
            </w:r>
            <w:r>
              <w:rPr>
                <w:rFonts w:ascii="Arial Narrow" w:hAnsi="Arial Narrow" w:cs="Arial"/>
                <w:color w:val="000000"/>
              </w:rPr>
              <w:t>onobajków, badmintona, piłki noż</w:t>
            </w:r>
            <w:r w:rsidRPr="00DB653D">
              <w:rPr>
                <w:rFonts w:ascii="Arial Narrow" w:hAnsi="Arial Narrow" w:cs="Arial"/>
                <w:color w:val="000000"/>
              </w:rPr>
              <w:t>nej, gimnastyki artystyczne</w:t>
            </w:r>
            <w:r>
              <w:rPr>
                <w:rFonts w:ascii="Arial Narrow" w:hAnsi="Arial Narrow" w:cs="Arial"/>
                <w:color w:val="000000"/>
              </w:rPr>
              <w:t xml:space="preserve">j, </w:t>
            </w:r>
            <w:r w:rsidR="0022435D">
              <w:rPr>
                <w:rFonts w:ascii="Arial Narrow" w:hAnsi="Arial Narrow" w:cs="Arial"/>
                <w:color w:val="000000"/>
              </w:rPr>
              <w:t xml:space="preserve">karate </w:t>
            </w:r>
            <w:r>
              <w:rPr>
                <w:rFonts w:ascii="Arial Narrow" w:hAnsi="Arial Narrow" w:cs="Arial"/>
                <w:color w:val="000000"/>
              </w:rPr>
              <w:t>dla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Zalesia Górnego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Jazgarzew, Wólk</w:t>
            </w:r>
            <w:r w:rsidR="007C487B">
              <w:rPr>
                <w:rFonts w:ascii="Arial Narrow" w:hAnsi="Arial Narrow" w:cs="Arial"/>
                <w:color w:val="000000"/>
              </w:rPr>
              <w:t>ę Kozodawską, Bogatki, Grochową.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</w:t>
            </w:r>
          </w:p>
        </w:tc>
      </w:tr>
      <w:tr w:rsidR="007C487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7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7.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487B" w:rsidRPr="00DB653D" w:rsidRDefault="007C487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Kamionkę, Bobrowiec</w:t>
            </w:r>
            <w:r>
              <w:rPr>
                <w:rFonts w:ascii="Arial Narrow" w:hAnsi="Arial Narrow" w:cs="Arial"/>
                <w:color w:val="000000"/>
              </w:rPr>
              <w:t>, Gołków.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7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45 000,00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8.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Złotokłos, Szczaki, Wó</w:t>
            </w:r>
            <w:r>
              <w:rPr>
                <w:rFonts w:ascii="Arial Narrow" w:hAnsi="Arial Narrow" w:cs="Arial"/>
                <w:color w:val="000000"/>
              </w:rPr>
              <w:t>l</w:t>
            </w:r>
            <w:r w:rsidRPr="00DB653D">
              <w:rPr>
                <w:rFonts w:ascii="Arial Narrow" w:hAnsi="Arial Narrow" w:cs="Arial"/>
                <w:color w:val="000000"/>
              </w:rPr>
              <w:t>kę Pracką, Runów, Henryków-Urocze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9.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siatkowej w grupach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</w:t>
            </w:r>
            <w:r w:rsidR="007C487B">
              <w:rPr>
                <w:rFonts w:ascii="Arial Narrow" w:hAnsi="Arial Narrow" w:cs="Arial"/>
                <w:color w:val="000000"/>
              </w:rPr>
              <w:t xml:space="preserve">Gminy </w:t>
            </w:r>
            <w:r w:rsidRPr="00DB653D">
              <w:rPr>
                <w:rFonts w:ascii="Arial Narrow" w:hAnsi="Arial Narrow" w:cs="Arial"/>
                <w:color w:val="000000"/>
              </w:rPr>
              <w:t>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7A3AA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80 000,00</w:t>
            </w:r>
          </w:p>
        </w:tc>
      </w:tr>
      <w:tr w:rsidR="00702BB8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B8" w:rsidRPr="00DB653D" w:rsidRDefault="00702BB8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10.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BB8" w:rsidRDefault="00702BB8" w:rsidP="001B008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Rozwój i szkolenie w zakresie tenisa ziemnego dla dzieci i młodzieży z Gminy Piaseczno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B8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Rozwój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i </w:t>
            </w:r>
            <w:r>
              <w:rPr>
                <w:rFonts w:ascii="Arial Narrow" w:hAnsi="Arial Narrow" w:cs="Arial"/>
                <w:color w:val="000000"/>
              </w:rPr>
              <w:t>szkolenie w zakresie piłki nożne</w:t>
            </w:r>
            <w:r w:rsidRPr="00DB653D">
              <w:rPr>
                <w:rFonts w:ascii="Arial Narrow" w:hAnsi="Arial Narrow" w:cs="Arial"/>
                <w:color w:val="000000"/>
              </w:rPr>
              <w:t>j dzieci i młodzieży obejmujące: Żabieniec, Zalesie Górne, Siedliska, Orzeszyn-Pilawa, Chojnów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4D439D" w:rsidP="00990789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szkolenie w</w:t>
            </w:r>
            <w:r w:rsidR="00975ECB">
              <w:rPr>
                <w:rFonts w:ascii="Arial Narrow" w:hAnsi="Arial Narrow" w:cs="Arial"/>
                <w:color w:val="000000"/>
              </w:rPr>
              <w:t xml:space="preserve"> zakresie piłki noż</w:t>
            </w:r>
            <w:r w:rsidR="00975ECB" w:rsidRPr="00DB653D">
              <w:rPr>
                <w:rFonts w:ascii="Arial Narrow" w:hAnsi="Arial Narrow" w:cs="Arial"/>
                <w:color w:val="000000"/>
              </w:rPr>
              <w:t>nej dzieci i młodzieży obejmujące: Chylice, Chyliczki, Jastrzębie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80 000,00</w:t>
            </w:r>
          </w:p>
        </w:tc>
      </w:tr>
      <w:tr w:rsidR="005F4A2E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A2E" w:rsidRPr="00DB653D" w:rsidRDefault="003F4181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="005F4A2E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A2E" w:rsidRPr="00DB653D" w:rsidRDefault="004D439D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</w:t>
            </w:r>
            <w:r w:rsidR="005F4A2E" w:rsidRPr="00DB653D">
              <w:rPr>
                <w:rFonts w:ascii="Arial Narrow" w:hAnsi="Arial Narrow" w:cs="Arial"/>
                <w:color w:val="000000"/>
              </w:rPr>
              <w:t xml:space="preserve"> szkolenie w</w:t>
            </w:r>
            <w:r w:rsidR="005F4A2E">
              <w:rPr>
                <w:rFonts w:ascii="Arial Narrow" w:hAnsi="Arial Narrow" w:cs="Arial"/>
                <w:color w:val="000000"/>
              </w:rPr>
              <w:t xml:space="preserve"> zakresie szachów dzieci i młodzieży z Gminy Piaseczno.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2E" w:rsidRDefault="00702BB8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35 000,00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Józefosław, Julianów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25 000,00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>nej dzieci i młodzieży obejmujące: Głosków, Głosków-Letnisko, Wolę Gołkowską, Robercin, Bąkówkę, Antoninów, Kuleszówkę, Baszkówkę, Mieszkowo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60 000,00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judo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tańca sportowego dla</w:t>
            </w:r>
            <w:r>
              <w:rPr>
                <w:rFonts w:ascii="Arial Narrow" w:hAnsi="Arial Narrow" w:cs="Arial"/>
                <w:color w:val="000000"/>
              </w:rPr>
              <w:t xml:space="preserve"> dzieci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8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9403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</w:t>
            </w:r>
            <w:r w:rsidR="00D9403B">
              <w:rPr>
                <w:rFonts w:ascii="Arial Narrow" w:hAnsi="Arial Narrow" w:cs="Arial"/>
                <w:color w:val="000000"/>
              </w:rPr>
              <w:t xml:space="preserve">szkolenie w zakresie kolarstwa </w:t>
            </w:r>
            <w:r w:rsidRPr="00DB653D">
              <w:rPr>
                <w:rFonts w:ascii="Arial Narrow" w:hAnsi="Arial Narrow" w:cs="Arial"/>
                <w:color w:val="000000"/>
              </w:rPr>
              <w:t>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100 000,00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702BB8" w:rsidP="00F1142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19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tenisa stołowego dla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702BB8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7A3AA5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7A3AA5">
              <w:rPr>
                <w:rFonts w:ascii="Arial Narrow" w:hAnsi="Arial Narrow" w:cs="Arial"/>
                <w:color w:val="000000"/>
              </w:rPr>
              <w:t xml:space="preserve">Rozwój i szkolenie w zakresie piłki nożnej </w:t>
            </w:r>
            <w:r w:rsidR="00C9211C" w:rsidRPr="007A3AA5">
              <w:rPr>
                <w:rFonts w:ascii="Arial Narrow" w:hAnsi="Arial Narrow" w:cs="Arial"/>
                <w:color w:val="000000"/>
              </w:rPr>
              <w:t xml:space="preserve">dziewcząt w grupach dzieci i młodzieży z </w:t>
            </w:r>
            <w:r w:rsidR="00D736A3" w:rsidRPr="007A3AA5">
              <w:rPr>
                <w:rFonts w:ascii="Arial Narrow" w:hAnsi="Arial Narrow" w:cs="Arial"/>
                <w:color w:val="000000"/>
              </w:rPr>
              <w:t>Gminy</w:t>
            </w:r>
            <w:r w:rsidR="00C9211C" w:rsidRPr="007A3AA5">
              <w:rPr>
                <w:rFonts w:ascii="Arial Narrow" w:hAnsi="Arial Narrow" w:cs="Arial"/>
                <w:color w:val="000000"/>
              </w:rPr>
              <w:t xml:space="preserve"> Piaseczno</w:t>
            </w:r>
            <w:r w:rsidR="007A3AA5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7A3AA5" w:rsidRDefault="00702BB8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60 000,00</w:t>
            </w:r>
          </w:p>
        </w:tc>
      </w:tr>
      <w:tr w:rsidR="00975ECB" w:rsidRPr="00DB653D" w:rsidTr="00CC2483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 xml:space="preserve">nej chłopców w grupach dzieci i młodzieży z </w:t>
            </w:r>
            <w:r w:rsidR="00D736A3">
              <w:rPr>
                <w:rFonts w:ascii="Arial Narrow" w:hAnsi="Arial Narrow" w:cs="Arial"/>
                <w:color w:val="000000"/>
              </w:rPr>
              <w:t>Gminy P</w:t>
            </w:r>
            <w:r w:rsidRPr="00DB653D">
              <w:rPr>
                <w:rFonts w:ascii="Arial Narrow" w:hAnsi="Arial Narrow" w:cs="Arial"/>
                <w:color w:val="000000"/>
              </w:rPr>
              <w:t>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290 000,00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karate dzieci i m</w:t>
            </w:r>
            <w:r>
              <w:rPr>
                <w:rFonts w:ascii="Arial Narrow" w:hAnsi="Arial Narrow" w:cs="Arial"/>
                <w:color w:val="000000"/>
              </w:rPr>
              <w:t>ł</w:t>
            </w:r>
            <w:r w:rsidRPr="00DB653D">
              <w:rPr>
                <w:rFonts w:ascii="Arial Narrow" w:hAnsi="Arial Narrow" w:cs="Arial"/>
                <w:color w:val="000000"/>
              </w:rPr>
              <w:t>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95 000,00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koszykówki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280 000,00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702BB8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</w:t>
            </w:r>
            <w:r w:rsidR="00F1142E">
              <w:rPr>
                <w:rFonts w:ascii="Arial Narrow" w:hAnsi="Arial Narrow" w:cs="Arial"/>
                <w:color w:val="000000"/>
              </w:rPr>
              <w:t xml:space="preserve">piłki </w:t>
            </w:r>
            <w:r w:rsidR="005F4A2E">
              <w:rPr>
                <w:rFonts w:ascii="Arial Narrow" w:hAnsi="Arial Narrow" w:cs="Arial"/>
                <w:color w:val="000000"/>
              </w:rPr>
              <w:t>ręcznej dzieci i młodzieży z Gminy Piaseczno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702BB8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60 000,00</w:t>
            </w:r>
          </w:p>
        </w:tc>
      </w:tr>
      <w:tr w:rsidR="00975ECB" w:rsidRPr="00DB653D" w:rsidTr="00CC2483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Razem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B" w:rsidRPr="00DB653D" w:rsidRDefault="00D0054F" w:rsidP="003F4181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2 530 000,00</w:t>
            </w:r>
          </w:p>
        </w:tc>
      </w:tr>
    </w:tbl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1005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DOTACJA NIE MOŻE PRZEKROCZYĆ 60% CAŁKOWITEGO KOSZTU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r w:rsidR="001E1D71">
        <w:rPr>
          <w:rFonts w:ascii="Arial" w:hAnsi="Arial" w:cs="Arial"/>
          <w:sz w:val="22"/>
          <w:szCs w:val="22"/>
        </w:rPr>
        <w:t>t.</w:t>
      </w:r>
      <w:r w:rsidR="00100511">
        <w:rPr>
          <w:rFonts w:ascii="Arial" w:hAnsi="Arial" w:cs="Arial"/>
          <w:sz w:val="22"/>
          <w:szCs w:val="22"/>
        </w:rPr>
        <w:t xml:space="preserve"> </w:t>
      </w:r>
      <w:r w:rsidR="001E1D71">
        <w:rPr>
          <w:rFonts w:ascii="Arial" w:hAnsi="Arial" w:cs="Arial"/>
          <w:sz w:val="22"/>
          <w:szCs w:val="22"/>
        </w:rPr>
        <w:t xml:space="preserve">j.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CC2483">
        <w:rPr>
          <w:rFonts w:ascii="Arial" w:hAnsi="Arial" w:cs="Arial"/>
          <w:sz w:val="22"/>
          <w:szCs w:val="22"/>
        </w:rPr>
        <w:t>9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CC2483">
        <w:rPr>
          <w:rFonts w:ascii="Arial" w:hAnsi="Arial" w:cs="Arial"/>
          <w:sz w:val="22"/>
          <w:szCs w:val="22"/>
        </w:rPr>
        <w:t>688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FF437D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100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78777B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78777B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rezultaty zadania</w:t>
            </w:r>
            <w:r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78777B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zaplanowano poziom osiągnięcia rezultatów</w:t>
            </w:r>
            <w:r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78777B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78777B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sposób monitorowania rezultatów.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943DC">
        <w:trPr>
          <w:trHeight w:val="472"/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</w:t>
            </w:r>
            <w:r w:rsidR="00FF437D">
              <w:rPr>
                <w:rFonts w:ascii="Arial" w:hAnsi="Arial" w:cs="Arial"/>
              </w:rPr>
              <w:t>a organizacji z Gminą Piaseczno: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FF437D" w:rsidRPr="00A9746A" w:rsidTr="00FF437D">
        <w:trPr>
          <w:jc w:val="center"/>
        </w:trPr>
        <w:tc>
          <w:tcPr>
            <w:tcW w:w="647" w:type="dxa"/>
            <w:vMerge w:val="restart"/>
          </w:tcPr>
          <w:p w:rsidR="00FF437D" w:rsidRPr="00C96CD3" w:rsidRDefault="00FF437D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FF437D" w:rsidRPr="009E6D94" w:rsidRDefault="00FF437D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terminowe rozliczanie dotacji w 3 ostatnich latach</w:t>
            </w:r>
            <w:r w:rsidR="005943DC">
              <w:rPr>
                <w:rFonts w:ascii="Arial" w:hAnsi="Arial" w:cs="Arial"/>
              </w:rPr>
              <w:t>,</w:t>
            </w:r>
            <w:r w:rsidRPr="009E6D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</w:tcPr>
          <w:p w:rsidR="00FF437D" w:rsidRPr="009E6D94" w:rsidRDefault="00FF437D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FF437D" w:rsidRPr="00A9746A" w:rsidTr="00FF437D">
        <w:trPr>
          <w:jc w:val="center"/>
        </w:trPr>
        <w:tc>
          <w:tcPr>
            <w:tcW w:w="647" w:type="dxa"/>
            <w:vMerge/>
          </w:tcPr>
          <w:p w:rsidR="00FF437D" w:rsidRPr="00C96CD3" w:rsidRDefault="00FF437D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FF437D" w:rsidRPr="009E6D94" w:rsidRDefault="00FF437D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  <w:r w:rsidR="005943DC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F437D" w:rsidRPr="009E6D94" w:rsidRDefault="00FF437D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FF437D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100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3544A6" w:rsidRPr="007B4DD8" w:rsidRDefault="003544A6" w:rsidP="0047478C">
      <w:pPr>
        <w:jc w:val="both"/>
        <w:rPr>
          <w:rFonts w:ascii="Arial" w:hAnsi="Arial" w:cs="Arial"/>
          <w:sz w:val="22"/>
          <w:szCs w:val="22"/>
        </w:rPr>
      </w:pPr>
    </w:p>
    <w:p w:rsidR="009E6D94" w:rsidRPr="004763D6" w:rsidRDefault="009E6D94" w:rsidP="009E6D94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</w:t>
      </w:r>
      <w:r w:rsidR="00CC2483">
        <w:rPr>
          <w:rFonts w:ascii="Arial" w:hAnsi="Arial" w:cs="Arial"/>
          <w:b/>
        </w:rPr>
        <w:t>da Miejska w budżecie na rok 2020</w:t>
      </w:r>
      <w:r w:rsidR="00FF7EA6" w:rsidRPr="004763D6">
        <w:rPr>
          <w:rFonts w:ascii="Arial" w:hAnsi="Arial" w:cs="Arial"/>
          <w:b/>
        </w:rPr>
        <w:t xml:space="preserve"> </w:t>
      </w:r>
      <w:r w:rsidRPr="004763D6">
        <w:rPr>
          <w:rFonts w:ascii="Arial" w:hAnsi="Arial" w:cs="Arial"/>
          <w:b/>
        </w:rPr>
        <w:t>zabezpieczy środki finansowe na realizację niniejsz</w:t>
      </w:r>
      <w:r w:rsidR="004E5986" w:rsidRPr="004763D6">
        <w:rPr>
          <w:rFonts w:ascii="Arial" w:hAnsi="Arial" w:cs="Arial"/>
          <w:b/>
        </w:rPr>
        <w:t>ych</w:t>
      </w:r>
      <w:r w:rsidRPr="004763D6">
        <w:rPr>
          <w:rFonts w:ascii="Arial" w:hAnsi="Arial" w:cs="Arial"/>
          <w:b/>
        </w:rPr>
        <w:t xml:space="preserve"> zada</w:t>
      </w:r>
      <w:r w:rsidR="004E5986" w:rsidRPr="004763D6">
        <w:rPr>
          <w:rFonts w:ascii="Arial" w:hAnsi="Arial" w:cs="Arial"/>
          <w:b/>
        </w:rPr>
        <w:t>ń</w:t>
      </w:r>
      <w:r w:rsidRPr="004763D6">
        <w:rPr>
          <w:rFonts w:ascii="Arial" w:hAnsi="Arial" w:cs="Arial"/>
          <w:b/>
        </w:rPr>
        <w:t>.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CC2483">
        <w:rPr>
          <w:rFonts w:ascii="Arial" w:hAnsi="Arial" w:cs="Arial"/>
          <w:b/>
          <w:u w:val="single"/>
        </w:rPr>
        <w:t>9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D0054F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 2 460 000</w:t>
      </w:r>
      <w:r w:rsidR="003544A6">
        <w:rPr>
          <w:rFonts w:ascii="Arial" w:hAnsi="Arial" w:cs="Arial"/>
          <w:b/>
          <w:u w:val="single"/>
        </w:rPr>
        <w:t>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 w:rsidR="00895A77" w:rsidRPr="004763D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dwa miliony czterysta sześćdziesiąt tysięcy </w:t>
      </w:r>
      <w:r w:rsidR="003544A6">
        <w:rPr>
          <w:rFonts w:ascii="Arial" w:hAnsi="Arial" w:cs="Arial"/>
          <w:b/>
          <w:u w:val="single"/>
        </w:rPr>
        <w:t>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43853" w:rsidRPr="004763D6" w:rsidRDefault="00743853" w:rsidP="00895A77">
      <w:pPr>
        <w:jc w:val="both"/>
        <w:rPr>
          <w:rFonts w:ascii="Arial" w:hAnsi="Arial" w:cs="Arial"/>
        </w:rPr>
      </w:pPr>
    </w:p>
    <w:p w:rsidR="00895A77" w:rsidRPr="004763D6" w:rsidRDefault="00743853" w:rsidP="00895A77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Zamawiający zobowiązuje realizatorów poszczególnych zadań do objęcia programem szkolenia osoby zamieszkałe na terenie Gminy Piaseczno, bez względu na miejscowość, w</w:t>
      </w:r>
      <w:r w:rsidR="00F9487B" w:rsidRPr="004763D6">
        <w:rPr>
          <w:rFonts w:ascii="Arial" w:hAnsi="Arial" w:cs="Arial"/>
          <w:b/>
        </w:rPr>
        <w:t> odniesieniu do konkretnego zadania.</w:t>
      </w:r>
      <w:r w:rsidRPr="004763D6">
        <w:rPr>
          <w:rFonts w:ascii="Arial" w:hAnsi="Arial" w:cs="Arial"/>
          <w:b/>
        </w:rPr>
        <w:t xml:space="preserve">  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1059F8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Zlecanie realizacji zadań publicznych, jako zadań zleconych w rozumieniu ustawy o</w:t>
      </w:r>
      <w:r w:rsidR="0029240B" w:rsidRPr="004763D6"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finansach publicznych – będzie miało formę wspierania takich zadań, wraz z</w:t>
      </w:r>
      <w:r w:rsidR="002972D9"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udzieleniem dotacji na dofinansowanie ich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2A6C4F">
        <w:rPr>
          <w:rFonts w:ascii="Arial" w:hAnsi="Arial" w:cs="Arial"/>
          <w:u w:val="single"/>
        </w:rPr>
        <w:t>ych</w:t>
      </w:r>
      <w:r w:rsidRPr="004763D6">
        <w:rPr>
          <w:rFonts w:ascii="Arial" w:hAnsi="Arial" w:cs="Arial"/>
          <w:u w:val="single"/>
        </w:rPr>
        <w:t xml:space="preserve"> zada</w:t>
      </w:r>
      <w:r w:rsidR="002A6C4F">
        <w:rPr>
          <w:rFonts w:ascii="Arial" w:hAnsi="Arial" w:cs="Arial"/>
          <w:u w:val="single"/>
        </w:rPr>
        <w:t>ń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8E3238" w:rsidP="008E323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 w zamkniętej kopercie z oznaczeniem </w:t>
      </w:r>
      <w:r w:rsidR="001E1D71" w:rsidRPr="004763D6">
        <w:rPr>
          <w:rFonts w:ascii="Arial" w:hAnsi="Arial" w:cs="Arial"/>
        </w:rPr>
        <w:t xml:space="preserve">numeru </w:t>
      </w:r>
      <w:r w:rsidR="00FF7EA6" w:rsidRPr="004763D6">
        <w:rPr>
          <w:rFonts w:ascii="Arial" w:hAnsi="Arial" w:cs="Arial"/>
        </w:rPr>
        <w:t>zadania, do którego</w:t>
      </w:r>
      <w:r w:rsidR="001E1D71" w:rsidRPr="004763D6">
        <w:rPr>
          <w:rFonts w:ascii="Arial" w:hAnsi="Arial" w:cs="Arial"/>
        </w:rPr>
        <w:t xml:space="preserve"> podmiot aplikuje</w:t>
      </w:r>
      <w:r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EC2FCF">
        <w:rPr>
          <w:rFonts w:ascii="Arial" w:hAnsi="Arial" w:cs="Arial"/>
          <w:b/>
        </w:rPr>
        <w:t>09.01.2020</w:t>
      </w:r>
      <w:r w:rsidR="003544A6"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</w:t>
      </w:r>
      <w:r w:rsidR="00100511">
        <w:rPr>
          <w:rFonts w:ascii="Arial" w:hAnsi="Arial" w:cs="Arial"/>
          <w:b/>
        </w:rPr>
        <w:t>20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100511">
        <w:rPr>
          <w:rFonts w:ascii="Arial" w:hAnsi="Arial" w:cs="Arial"/>
        </w:rPr>
        <w:t xml:space="preserve"> Piaseczno 05-500 Piaseczno ul. 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</w:t>
      </w:r>
      <w:r w:rsidR="00D9252D">
        <w:rPr>
          <w:rFonts w:ascii="Arial" w:hAnsi="Arial" w:cs="Arial"/>
          <w:b/>
        </w:rPr>
        <w:t>Wydziału</w:t>
      </w:r>
      <w:r w:rsidR="00DA34D8" w:rsidRPr="004763D6">
        <w:rPr>
          <w:rFonts w:ascii="Arial" w:hAnsi="Arial" w:cs="Arial"/>
          <w:b/>
        </w:rPr>
        <w:t xml:space="preserve">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29240B" w:rsidRPr="004763D6">
        <w:rPr>
          <w:rFonts w:ascii="Arial" w:hAnsi="Arial" w:cs="Arial"/>
          <w:b/>
        </w:rPr>
        <w:t>,</w:t>
      </w:r>
      <w:r w:rsidR="002972D9">
        <w:rPr>
          <w:rFonts w:ascii="Arial" w:hAnsi="Arial" w:cs="Arial"/>
          <w:b/>
        </w:rPr>
        <w:t xml:space="preserve"> </w:t>
      </w:r>
      <w:r w:rsidR="009F7DD6">
        <w:rPr>
          <w:rFonts w:ascii="Arial" w:hAnsi="Arial" w:cs="Arial"/>
          <w:b/>
        </w:rPr>
        <w:t>w ciągu 30 dni od dnia w którym upływa termin składania ofert.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1E1C97" w:rsidRPr="004763D6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1E1C97" w:rsidRPr="004763D6">
        <w:rPr>
          <w:rFonts w:ascii="Arial" w:hAnsi="Arial" w:cs="Arial"/>
          <w:b/>
          <w:u w:val="single"/>
        </w:rPr>
        <w:t>1</w:t>
      </w:r>
      <w:r w:rsidR="00CC2483">
        <w:rPr>
          <w:rFonts w:ascii="Arial" w:hAnsi="Arial" w:cs="Arial"/>
          <w:b/>
          <w:u w:val="single"/>
        </w:rPr>
        <w:t>2.2020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</w:t>
      </w:r>
      <w:r w:rsidR="0013288B">
        <w:rPr>
          <w:rFonts w:ascii="Arial" w:hAnsi="Arial" w:cs="Arial"/>
        </w:rPr>
        <w:t xml:space="preserve"> - pkt III.3 oferty,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Pr="007A41C6">
        <w:rPr>
          <w:rFonts w:ascii="Arial" w:hAnsi="Arial" w:cs="Arial"/>
          <w:b/>
        </w:rPr>
        <w:t>w pkt II.1 oferty</w:t>
      </w:r>
      <w:r w:rsidRPr="004763D6">
        <w:rPr>
          <w:rFonts w:ascii="Arial" w:hAnsi="Arial" w:cs="Arial"/>
        </w:rPr>
        <w:t xml:space="preserve">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0C6BBF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3288B">
        <w:rPr>
          <w:rFonts w:ascii="Arial" w:hAnsi="Arial" w:cs="Arial"/>
        </w:rPr>
        <w:t xml:space="preserve"> </w:t>
      </w:r>
      <w:r w:rsidR="0013288B" w:rsidRPr="007A41C6">
        <w:rPr>
          <w:rFonts w:ascii="Arial" w:hAnsi="Arial" w:cs="Arial"/>
          <w:b/>
        </w:rPr>
        <w:t>w pkt. III.3</w:t>
      </w:r>
      <w:r w:rsidRPr="007A41C6">
        <w:rPr>
          <w:rFonts w:ascii="Arial" w:hAnsi="Arial" w:cs="Arial"/>
          <w:b/>
        </w:rPr>
        <w:t xml:space="preserve"> oferty</w:t>
      </w:r>
      <w:r w:rsidRPr="004763D6">
        <w:rPr>
          <w:rFonts w:ascii="Arial" w:hAnsi="Arial" w:cs="Arial"/>
        </w:rPr>
        <w:t>, należy dopisać listy zawodników (</w:t>
      </w:r>
      <w:r w:rsidR="000C6BBF" w:rsidRPr="000C6BBF">
        <w:rPr>
          <w:rFonts w:ascii="Arial" w:hAnsi="Arial" w:cs="Arial"/>
        </w:rPr>
        <w:t>Imię i Nazwisko, rok urodzenia i adres zamieszkania</w:t>
      </w:r>
      <w:r w:rsidRPr="000C6BBF">
        <w:rPr>
          <w:rFonts w:ascii="Arial" w:hAnsi="Arial" w:cs="Arial"/>
        </w:rPr>
        <w:t>)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7A41C6">
        <w:rPr>
          <w:rFonts w:ascii="Arial" w:hAnsi="Arial" w:cs="Arial"/>
        </w:rPr>
        <w:t xml:space="preserve">- </w:t>
      </w:r>
      <w:r w:rsidR="0013288B" w:rsidRPr="007A41C6">
        <w:rPr>
          <w:rFonts w:ascii="Arial" w:hAnsi="Arial" w:cs="Arial"/>
        </w:rPr>
        <w:t>w pkt V</w:t>
      </w:r>
      <w:r w:rsidR="0013288B">
        <w:rPr>
          <w:rFonts w:ascii="Arial" w:hAnsi="Arial" w:cs="Arial"/>
        </w:rPr>
        <w:t xml:space="preserve"> zestawienie kosztów realizacji zadania</w:t>
      </w:r>
      <w:r w:rsidR="007A41C6">
        <w:rPr>
          <w:rFonts w:ascii="Arial" w:hAnsi="Arial" w:cs="Arial"/>
        </w:rPr>
        <w:t xml:space="preserve"> </w:t>
      </w:r>
      <w:r w:rsidR="0013288B">
        <w:rPr>
          <w:rFonts w:ascii="Arial" w:hAnsi="Arial" w:cs="Arial"/>
        </w:rPr>
        <w:t>- nie uzupełnia się rubryki: rok 1, rok 2, rok 3.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13288B" w:rsidRPr="0078777B" w:rsidRDefault="003E2DE6" w:rsidP="00AA243C">
      <w:pPr>
        <w:jc w:val="both"/>
        <w:rPr>
          <w:rFonts w:ascii="Arial" w:hAnsi="Arial" w:cs="Arial"/>
          <w:b/>
          <w:u w:val="single"/>
        </w:rPr>
      </w:pPr>
      <w:r w:rsidRPr="0078777B">
        <w:rPr>
          <w:rFonts w:ascii="Arial" w:hAnsi="Arial" w:cs="Arial"/>
          <w:b/>
          <w:u w:val="single"/>
        </w:rPr>
        <w:t xml:space="preserve">Oferta winna być złożona w formie </w:t>
      </w:r>
      <w:r w:rsidR="0011418F" w:rsidRPr="0078777B">
        <w:rPr>
          <w:rFonts w:ascii="Arial" w:hAnsi="Arial" w:cs="Arial"/>
          <w:b/>
          <w:u w:val="single"/>
        </w:rPr>
        <w:t>papierowej</w:t>
      </w:r>
      <w:r w:rsidR="00FE759F" w:rsidRPr="0078777B">
        <w:rPr>
          <w:rFonts w:ascii="Arial" w:hAnsi="Arial" w:cs="Arial"/>
          <w:b/>
          <w:u w:val="single"/>
        </w:rPr>
        <w:t>,</w:t>
      </w:r>
      <w:r w:rsidR="0011418F" w:rsidRPr="0078777B">
        <w:rPr>
          <w:rFonts w:ascii="Arial" w:hAnsi="Arial" w:cs="Arial"/>
          <w:b/>
          <w:u w:val="single"/>
        </w:rPr>
        <w:t xml:space="preserve"> </w:t>
      </w:r>
      <w:r w:rsidR="00DA26B2" w:rsidRPr="0078777B">
        <w:rPr>
          <w:rFonts w:ascii="Arial" w:hAnsi="Arial" w:cs="Arial"/>
          <w:b/>
          <w:u w:val="single"/>
        </w:rPr>
        <w:t xml:space="preserve">zgodnej z rozporządzeniem </w:t>
      </w:r>
      <w:r w:rsidR="0013288B" w:rsidRPr="0078777B">
        <w:rPr>
          <w:rFonts w:ascii="Arial" w:hAnsi="Arial" w:cs="Arial"/>
          <w:b/>
          <w:u w:val="single"/>
        </w:rPr>
        <w:t>Przewodniczącego Komitetu do spraw Pożytku Publicznego z dnia 24 października 2018r. (poz. 2057), oraz należy dołączyć: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863759" w:rsidRPr="0078777B" w:rsidRDefault="00863759" w:rsidP="00863759">
      <w:pPr>
        <w:jc w:val="both"/>
        <w:rPr>
          <w:rFonts w:ascii="Arial" w:hAnsi="Arial" w:cs="Arial"/>
        </w:rPr>
      </w:pPr>
      <w:r w:rsidRPr="0078777B">
        <w:rPr>
          <w:rFonts w:ascii="Arial" w:hAnsi="Arial" w:cs="Arial"/>
        </w:rPr>
        <w:t>- aktualn</w:t>
      </w:r>
      <w:r w:rsidR="00EA0E0E" w:rsidRPr="0078777B">
        <w:rPr>
          <w:rFonts w:ascii="Arial" w:hAnsi="Arial" w:cs="Arial"/>
        </w:rPr>
        <w:t>ą</w:t>
      </w:r>
      <w:r w:rsidRPr="0078777B">
        <w:rPr>
          <w:rFonts w:ascii="Arial" w:hAnsi="Arial" w:cs="Arial"/>
        </w:rPr>
        <w:t xml:space="preserve"> polis</w:t>
      </w:r>
      <w:r w:rsidR="00EA0E0E" w:rsidRPr="0078777B">
        <w:rPr>
          <w:rFonts w:ascii="Arial" w:hAnsi="Arial" w:cs="Arial"/>
        </w:rPr>
        <w:t>ę</w:t>
      </w:r>
      <w:r w:rsidRPr="0078777B">
        <w:rPr>
          <w:rFonts w:ascii="Arial" w:hAnsi="Arial" w:cs="Arial"/>
        </w:rPr>
        <w:t xml:space="preserve"> ubezpieczeniow</w:t>
      </w:r>
      <w:r w:rsidR="00EA0E0E" w:rsidRPr="0078777B">
        <w:rPr>
          <w:rFonts w:ascii="Arial" w:hAnsi="Arial" w:cs="Arial"/>
        </w:rPr>
        <w:t xml:space="preserve">ą </w:t>
      </w:r>
      <w:r w:rsidRPr="0078777B">
        <w:rPr>
          <w:rFonts w:ascii="Arial" w:hAnsi="Arial" w:cs="Arial"/>
        </w:rPr>
        <w:t>NNW zawodników</w:t>
      </w:r>
      <w:r w:rsidR="00314F9D" w:rsidRPr="0078777B">
        <w:rPr>
          <w:rFonts w:ascii="Arial" w:hAnsi="Arial" w:cs="Arial"/>
        </w:rPr>
        <w:t>- kopia w formie załącznika,</w:t>
      </w:r>
    </w:p>
    <w:p w:rsidR="001223A8" w:rsidRPr="0078777B" w:rsidRDefault="001223A8" w:rsidP="00863759">
      <w:pPr>
        <w:jc w:val="both"/>
        <w:rPr>
          <w:rFonts w:ascii="Arial" w:hAnsi="Arial" w:cs="Arial"/>
        </w:rPr>
      </w:pPr>
    </w:p>
    <w:p w:rsidR="001223A8" w:rsidRPr="0078777B" w:rsidRDefault="001223A8" w:rsidP="00863759">
      <w:pPr>
        <w:jc w:val="both"/>
        <w:rPr>
          <w:rFonts w:ascii="Arial" w:hAnsi="Arial" w:cs="Arial"/>
        </w:rPr>
      </w:pPr>
      <w:r w:rsidRPr="0078777B">
        <w:rPr>
          <w:rFonts w:ascii="Arial" w:hAnsi="Arial" w:cs="Arial"/>
        </w:rPr>
        <w:t xml:space="preserve">- </w:t>
      </w:r>
      <w:r w:rsidR="00314F9D" w:rsidRPr="0078777B">
        <w:rPr>
          <w:rFonts w:ascii="Arial" w:hAnsi="Arial" w:cs="Arial"/>
        </w:rPr>
        <w:t xml:space="preserve">zaświadczenia z </w:t>
      </w:r>
      <w:r w:rsidR="00A77305" w:rsidRPr="0078777B">
        <w:rPr>
          <w:rFonts w:ascii="Arial" w:hAnsi="Arial" w:cs="Arial"/>
        </w:rPr>
        <w:t>R</w:t>
      </w:r>
      <w:r w:rsidR="00314F9D" w:rsidRPr="0078777B">
        <w:rPr>
          <w:rFonts w:ascii="Arial" w:hAnsi="Arial" w:cs="Arial"/>
        </w:rPr>
        <w:t xml:space="preserve">ejestru </w:t>
      </w:r>
      <w:r w:rsidR="00A77305" w:rsidRPr="0078777B">
        <w:rPr>
          <w:rFonts w:ascii="Arial" w:hAnsi="Arial" w:cs="Arial"/>
        </w:rPr>
        <w:t>S</w:t>
      </w:r>
      <w:r w:rsidR="00314F9D" w:rsidRPr="0078777B">
        <w:rPr>
          <w:rFonts w:ascii="Arial" w:hAnsi="Arial" w:cs="Arial"/>
        </w:rPr>
        <w:t xml:space="preserve">prawców </w:t>
      </w:r>
      <w:r w:rsidR="00A77305" w:rsidRPr="0078777B">
        <w:rPr>
          <w:rFonts w:ascii="Arial" w:hAnsi="Arial" w:cs="Arial"/>
        </w:rPr>
        <w:t>Przestępstw na Tle S</w:t>
      </w:r>
      <w:r w:rsidR="00314F9D" w:rsidRPr="0078777B">
        <w:rPr>
          <w:rFonts w:ascii="Arial" w:hAnsi="Arial" w:cs="Arial"/>
        </w:rPr>
        <w:t xml:space="preserve">eksualnym wszystkich pracowników </w:t>
      </w:r>
      <w:r w:rsidR="00A77305" w:rsidRPr="0078777B">
        <w:rPr>
          <w:rFonts w:ascii="Arial" w:hAnsi="Arial" w:cs="Arial"/>
        </w:rPr>
        <w:t>oraz wolontariuszy związanych z wychowaniem, edukacją, wypoczynkiem, leczeniem małoletnich lub opieką nad nimi</w:t>
      </w:r>
      <w:r w:rsidR="0013288B" w:rsidRPr="0078777B">
        <w:rPr>
          <w:rFonts w:ascii="Arial" w:hAnsi="Arial" w:cs="Arial"/>
        </w:rPr>
        <w:t xml:space="preserve"> (rejestr z dostępem ograniczonym)</w:t>
      </w:r>
      <w:r w:rsidR="00A77305" w:rsidRPr="0078777B">
        <w:rPr>
          <w:rFonts w:ascii="Arial" w:hAnsi="Arial" w:cs="Arial"/>
        </w:rPr>
        <w:t>.</w:t>
      </w:r>
    </w:p>
    <w:p w:rsidR="0013288B" w:rsidRPr="0078777B" w:rsidRDefault="0013288B" w:rsidP="00863759">
      <w:pPr>
        <w:jc w:val="both"/>
        <w:rPr>
          <w:rFonts w:ascii="Arial" w:hAnsi="Arial" w:cs="Arial"/>
        </w:rPr>
      </w:pPr>
    </w:p>
    <w:p w:rsidR="0013288B" w:rsidRPr="0078777B" w:rsidRDefault="0013288B" w:rsidP="00863759">
      <w:pPr>
        <w:jc w:val="both"/>
        <w:rPr>
          <w:rFonts w:ascii="Arial" w:hAnsi="Arial" w:cs="Arial"/>
        </w:rPr>
      </w:pPr>
      <w:r w:rsidRPr="0078777B">
        <w:rPr>
          <w:rFonts w:ascii="Arial" w:hAnsi="Arial" w:cs="Arial"/>
        </w:rPr>
        <w:t>- aktualny statut.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lastRenderedPageBreak/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2972D9" w:rsidRPr="004763D6" w:rsidRDefault="002972D9" w:rsidP="007C3B05">
      <w:pPr>
        <w:jc w:val="both"/>
        <w:rPr>
          <w:rFonts w:ascii="Arial" w:hAnsi="Arial" w:cs="Arial"/>
          <w:b/>
          <w:u w:val="single"/>
        </w:rPr>
      </w:pPr>
    </w:p>
    <w:p w:rsidR="003D6B5B" w:rsidRPr="004763D6" w:rsidRDefault="003D6B5B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Obecne stanowisko Ministerstwa Edukacji </w:t>
      </w:r>
      <w:r w:rsidR="009D7C8D" w:rsidRPr="004763D6">
        <w:rPr>
          <w:rFonts w:ascii="Arial" w:hAnsi="Arial" w:cs="Arial"/>
        </w:rPr>
        <w:t>N</w:t>
      </w:r>
      <w:r w:rsidRPr="004763D6">
        <w:rPr>
          <w:rFonts w:ascii="Arial" w:hAnsi="Arial" w:cs="Arial"/>
        </w:rPr>
        <w:t>arodowej oparte na obowiązujących przepisach kwalifikuje szkolenia i zgrupowania sportowe, jako formę wypoczynku, który podlega w</w:t>
      </w:r>
      <w:r w:rsidR="002972D9">
        <w:rPr>
          <w:rFonts w:ascii="Arial" w:hAnsi="Arial" w:cs="Arial"/>
        </w:rPr>
        <w:t>szelkim wymaganiom określonym w </w:t>
      </w:r>
      <w:r w:rsidRPr="004763D6">
        <w:rPr>
          <w:rFonts w:ascii="Arial" w:hAnsi="Arial" w:cs="Arial"/>
        </w:rPr>
        <w:t>przepisach ustawy o systemie oświaty i rozporządzeniu w sprawie wypoczynku dzieci i młodzieży, w tym sankcjom karnym za niezgłoszenie wypoczynku do kuratora oświaty przez bazę wypoczynku.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3D6B5B" w:rsidRDefault="003D6B5B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Podmiot, który planuje wydatkowanie środków na w/w szkolenia i zgrupowania w tym zawody, trwające nieprzerwanie, co najmniej 2 dni, w czasie ferii letnich i zimowych oraz wiosennej i zimowej przerwy świątecznej, w kraju lub za granicą, jest zobowiązany przedstawić do rozliczenia kopię zgłoszenia danego wyjazdu do kuratorium.  </w:t>
      </w:r>
      <w:r w:rsidRPr="004763D6">
        <w:rPr>
          <w:rFonts w:ascii="Arial" w:hAnsi="Arial" w:cs="Arial"/>
          <w:u w:val="single"/>
        </w:rPr>
        <w:t>W przeciwnym wypadku koszty poniesione na ten cel nie będą uwzględniane w rozliczeniu.</w:t>
      </w:r>
      <w:r w:rsidRPr="004763D6">
        <w:rPr>
          <w:rFonts w:ascii="Arial" w:hAnsi="Arial" w:cs="Arial"/>
        </w:rPr>
        <w:t xml:space="preserve">  </w:t>
      </w:r>
    </w:p>
    <w:p w:rsidR="002B7831" w:rsidRPr="002B7831" w:rsidRDefault="002B7831" w:rsidP="002B7831">
      <w:pPr>
        <w:pStyle w:val="Akapitzlist"/>
        <w:rPr>
          <w:rFonts w:ascii="Arial" w:hAnsi="Arial" w:cs="Arial"/>
        </w:rPr>
      </w:pPr>
    </w:p>
    <w:p w:rsidR="002B7831" w:rsidRDefault="002B7831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celu ochrony środowiska naturalnego przed negatywnymi skutkami użycia przedmiotów jednorazowego użytku wykonanych z tworzyw sztucznych w umowie o wsparcie realizacji zadania publicznego Zl</w:t>
      </w:r>
      <w:r w:rsidR="000C6BBF">
        <w:rPr>
          <w:rFonts w:ascii="Arial" w:hAnsi="Arial" w:cs="Arial"/>
        </w:rPr>
        <w:t xml:space="preserve">eceniobiorca zobowiązany będzie </w:t>
      </w:r>
      <w:r>
        <w:rPr>
          <w:rFonts w:ascii="Arial" w:hAnsi="Arial" w:cs="Arial"/>
        </w:rPr>
        <w:t>do:</w:t>
      </w:r>
    </w:p>
    <w:p w:rsidR="000C6BBF" w:rsidRPr="000C6BBF" w:rsidRDefault="000C6BBF" w:rsidP="000C6BBF">
      <w:pPr>
        <w:pStyle w:val="Akapitzlist"/>
        <w:rPr>
          <w:rFonts w:ascii="Arial" w:hAnsi="Arial" w:cs="Arial"/>
        </w:rPr>
      </w:pPr>
    </w:p>
    <w:p w:rsidR="000C6BBF" w:rsidRPr="000C6BBF" w:rsidRDefault="000C6BBF" w:rsidP="000C6BBF">
      <w:pPr>
        <w:numPr>
          <w:ilvl w:val="0"/>
          <w:numId w:val="8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wyeliminowania z użycia przy wykonywaniu umowy jednorazowych talerzy, sztućców, kubeczków, mieszadełek, patyczków, słomek i pojemników na żywność wykonanych z 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0C6BBF" w:rsidRPr="000C6BBF" w:rsidRDefault="000C6BBF" w:rsidP="000C6BBF">
      <w:pPr>
        <w:numPr>
          <w:ilvl w:val="0"/>
          <w:numId w:val="8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poczęstunku bez używania jednorazowych talerzy, sztućców, kubeczków, mieszadełek, patyczków, słomek i pojemników na żywność wykonanych z poliolefinowych tworzyw sztucznych;</w:t>
      </w:r>
    </w:p>
    <w:p w:rsidR="000C6BBF" w:rsidRPr="000C6BBF" w:rsidRDefault="000C6BBF" w:rsidP="000C6BBF">
      <w:pPr>
        <w:numPr>
          <w:ilvl w:val="0"/>
          <w:numId w:val="8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wody lub innych napojów w opakowaniach wielokrotnego użytku lub w butelkach zwrotnych;</w:t>
      </w:r>
    </w:p>
    <w:p w:rsidR="000C6BBF" w:rsidRPr="000C6BBF" w:rsidRDefault="000C6BBF" w:rsidP="000C6BBF">
      <w:pPr>
        <w:numPr>
          <w:ilvl w:val="0"/>
          <w:numId w:val="8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do spożycia wody z kranu, jeśli spełnione są wynikające z przepisów prawa wymagania dotyczące jakości wody przeznaczonej do spożycia przez ludzi;</w:t>
      </w:r>
    </w:p>
    <w:p w:rsidR="000C6BBF" w:rsidRPr="000C6BBF" w:rsidRDefault="000C6BBF" w:rsidP="000C6BBF">
      <w:pPr>
        <w:numPr>
          <w:ilvl w:val="0"/>
          <w:numId w:val="8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 xml:space="preserve"> wykorzystywania materiałów, które pochodzą lub podlegają procesowi recyklingu;</w:t>
      </w:r>
    </w:p>
    <w:p w:rsidR="000C6BBF" w:rsidRDefault="000C6BBF" w:rsidP="000C6BBF">
      <w:pPr>
        <w:numPr>
          <w:ilvl w:val="0"/>
          <w:numId w:val="8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rezygnacji z używania jednorazowych opakowań, toreb, siatek i reklamówek wykonanych z poliolefinowych tworzyw sztucznych;</w:t>
      </w:r>
      <w:r>
        <w:rPr>
          <w:rFonts w:ascii="Arial" w:hAnsi="Arial" w:cs="Arial"/>
        </w:rPr>
        <w:br/>
      </w:r>
    </w:p>
    <w:p w:rsidR="000C6BBF" w:rsidRPr="000C6BBF" w:rsidRDefault="000C6BBF" w:rsidP="000C6B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zarządzeniem Burmistrza Miasta i Gminy Piaseczno nr ADK.0050.67.2019 z dnia 27.11.2019r., w sprawie zakazu stosowania przedmiotów jednorazowego użytku wykonanych z tworzyw sztucznych.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6A5590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1E1C97" w:rsidRPr="004763D6">
        <w:rPr>
          <w:rFonts w:ascii="Arial" w:hAnsi="Arial" w:cs="Arial"/>
          <w:b/>
          <w:u w:val="single"/>
        </w:rPr>
        <w:t xml:space="preserve">rodki z dotacji mogą być wydatkowane na następujące </w:t>
      </w:r>
      <w:r w:rsidR="00571FBA" w:rsidRPr="004763D6">
        <w:rPr>
          <w:rFonts w:ascii="Arial" w:hAnsi="Arial" w:cs="Arial"/>
          <w:b/>
          <w:u w:val="single"/>
        </w:rPr>
        <w:t>cele</w:t>
      </w:r>
      <w:r w:rsidR="00CB60AA" w:rsidRPr="004763D6">
        <w:rPr>
          <w:rFonts w:ascii="Arial" w:hAnsi="Arial" w:cs="Arial"/>
          <w:b/>
          <w:u w:val="single"/>
        </w:rPr>
        <w:t>:</w:t>
      </w:r>
    </w:p>
    <w:p w:rsidR="002972D9" w:rsidRDefault="002972D9" w:rsidP="007C3B05">
      <w:pPr>
        <w:jc w:val="both"/>
        <w:rPr>
          <w:rFonts w:ascii="Arial" w:hAnsi="Arial" w:cs="Arial"/>
          <w:b/>
        </w:rPr>
      </w:pP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11859" w:rsidRPr="004763D6">
        <w:rPr>
          <w:rFonts w:ascii="Arial" w:hAnsi="Arial" w:cs="Arial"/>
          <w:b/>
        </w:rPr>
        <w:t> </w:t>
      </w:r>
      <w:r w:rsidRPr="004763D6">
        <w:rPr>
          <w:rFonts w:ascii="Arial" w:hAnsi="Arial" w:cs="Arial"/>
        </w:rPr>
        <w:t>wynagrodzenia trenerów</w:t>
      </w:r>
      <w:r w:rsidR="00D71C3C" w:rsidRPr="004763D6">
        <w:rPr>
          <w:rFonts w:ascii="Arial" w:hAnsi="Arial" w:cs="Arial"/>
        </w:rPr>
        <w:t xml:space="preserve"> brutto</w:t>
      </w:r>
      <w:r w:rsidR="00895A77" w:rsidRPr="004763D6">
        <w:rPr>
          <w:rFonts w:ascii="Arial" w:hAnsi="Arial" w:cs="Arial"/>
        </w:rPr>
        <w:t xml:space="preserve"> </w:t>
      </w:r>
      <w:r w:rsidR="005859A0" w:rsidRPr="004763D6">
        <w:rPr>
          <w:rFonts w:ascii="Arial" w:hAnsi="Arial" w:cs="Arial"/>
        </w:rPr>
        <w:t xml:space="preserve">(brutto pracownika) </w:t>
      </w:r>
      <w:r w:rsidR="00D11859" w:rsidRPr="004763D6">
        <w:rPr>
          <w:rFonts w:ascii="Arial" w:hAnsi="Arial" w:cs="Arial"/>
        </w:rPr>
        <w:t xml:space="preserve">– nie więcej niż </w:t>
      </w:r>
      <w:r w:rsidR="000C26B2" w:rsidRPr="004763D6">
        <w:rPr>
          <w:rFonts w:ascii="Arial" w:hAnsi="Arial" w:cs="Arial"/>
        </w:rPr>
        <w:t xml:space="preserve">50% środków </w:t>
      </w:r>
      <w:r w:rsidR="00D9252D">
        <w:rPr>
          <w:rFonts w:ascii="Arial" w:hAnsi="Arial" w:cs="Arial"/>
        </w:rPr>
        <w:t xml:space="preserve"> </w:t>
      </w:r>
      <w:r w:rsidR="000C26B2" w:rsidRPr="004763D6">
        <w:rPr>
          <w:rFonts w:ascii="Arial" w:hAnsi="Arial" w:cs="Arial"/>
        </w:rPr>
        <w:t>przyznanej dotacji</w:t>
      </w:r>
      <w:r w:rsidRPr="004763D6">
        <w:rPr>
          <w:rFonts w:ascii="Arial" w:hAnsi="Arial" w:cs="Arial"/>
        </w:rPr>
        <w:t>,</w:t>
      </w:r>
    </w:p>
    <w:p w:rsidR="001223A8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wynagrodzenia sędziów</w:t>
      </w:r>
      <w:r w:rsidR="00D71C3C" w:rsidRPr="004763D6">
        <w:rPr>
          <w:rFonts w:ascii="Arial" w:hAnsi="Arial" w:cs="Arial"/>
        </w:rPr>
        <w:t xml:space="preserve"> brutto</w:t>
      </w:r>
      <w:r w:rsidRPr="004763D6">
        <w:rPr>
          <w:rFonts w:ascii="Arial" w:hAnsi="Arial" w:cs="Arial"/>
        </w:rPr>
        <w:t>,</w:t>
      </w:r>
    </w:p>
    <w:p w:rsidR="001223A8" w:rsidRPr="004763D6" w:rsidRDefault="001223A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D9252D">
        <w:rPr>
          <w:rFonts w:ascii="Arial" w:hAnsi="Arial" w:cs="Arial"/>
        </w:rPr>
        <w:t>do 15% środków przyznanej</w:t>
      </w:r>
      <w:r>
        <w:rPr>
          <w:rFonts w:ascii="Arial" w:hAnsi="Arial" w:cs="Arial"/>
        </w:rPr>
        <w:t xml:space="preserve"> dotacji na stypendia sportowe,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</w:t>
      </w:r>
      <w:r w:rsidR="003A7257" w:rsidRPr="004763D6">
        <w:rPr>
          <w:rFonts w:ascii="Arial" w:hAnsi="Arial" w:cs="Arial"/>
        </w:rPr>
        <w:t>klubowe (bez kosztów związanych z transferem zawodników),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</w:t>
      </w:r>
      <w:r w:rsidR="00FF7EA6" w:rsidRPr="004763D6">
        <w:rPr>
          <w:rFonts w:ascii="Arial" w:hAnsi="Arial" w:cs="Arial"/>
        </w:rPr>
        <w:t xml:space="preserve">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D11859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</w:t>
      </w:r>
      <w:r w:rsidR="00D11859" w:rsidRPr="004763D6">
        <w:rPr>
          <w:rFonts w:ascii="Arial" w:hAnsi="Arial" w:cs="Arial"/>
        </w:rPr>
        <w:t>,</w:t>
      </w:r>
    </w:p>
    <w:p w:rsidR="0071079B" w:rsidRPr="004763D6" w:rsidRDefault="0071079B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CB60AA" w:rsidRPr="004763D6" w:rsidRDefault="00D11859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transport</w:t>
      </w:r>
      <w:r w:rsidR="003A7257" w:rsidRPr="004763D6">
        <w:rPr>
          <w:rFonts w:ascii="Arial" w:hAnsi="Arial" w:cs="Arial"/>
        </w:rPr>
        <w:t>,  zakwaterowanie,  wyżywienie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w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czasie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zgrupowań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szkoleniowych</w:t>
      </w:r>
      <w:r w:rsidR="00CB60AA"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</w:t>
      </w:r>
      <w:r w:rsidR="00571FBA" w:rsidRPr="004763D6">
        <w:rPr>
          <w:rFonts w:ascii="Arial" w:hAnsi="Arial" w:cs="Arial"/>
        </w:rPr>
        <w:t xml:space="preserve"> i wyposażenia</w:t>
      </w:r>
      <w:r w:rsidRPr="004763D6">
        <w:rPr>
          <w:rFonts w:ascii="Arial" w:hAnsi="Arial" w:cs="Arial"/>
        </w:rPr>
        <w:t xml:space="preserve"> sportowego</w:t>
      </w:r>
      <w:r w:rsidR="00F90CB7" w:rsidRPr="004763D6">
        <w:rPr>
          <w:rFonts w:ascii="Arial" w:hAnsi="Arial" w:cs="Arial"/>
        </w:rPr>
        <w:t xml:space="preserve"> dla zawodników</w:t>
      </w:r>
      <w:r w:rsidRPr="004763D6">
        <w:rPr>
          <w:rFonts w:ascii="Arial" w:hAnsi="Arial" w:cs="Arial"/>
        </w:rPr>
        <w:t>,</w:t>
      </w:r>
    </w:p>
    <w:p w:rsidR="00CB60AA" w:rsidRPr="007A41C6" w:rsidRDefault="00CB60AA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-</w:t>
      </w:r>
      <w:r w:rsidR="000C6BBF">
        <w:rPr>
          <w:rFonts w:ascii="Arial" w:hAnsi="Arial" w:cs="Arial"/>
        </w:rPr>
        <w:t xml:space="preserve"> zakup wody, odżywek,</w:t>
      </w:r>
    </w:p>
    <w:p w:rsidR="00571FBA" w:rsidRPr="004763D6" w:rsidRDefault="00571FB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AD3BF7" w:rsidRPr="004763D6">
        <w:rPr>
          <w:rFonts w:ascii="Arial" w:hAnsi="Arial" w:cs="Arial"/>
        </w:rPr>
        <w:t>koszty korzystania z obiektów</w:t>
      </w:r>
      <w:r w:rsidR="00D11859" w:rsidRPr="004763D6">
        <w:rPr>
          <w:rFonts w:ascii="Arial" w:hAnsi="Arial" w:cs="Arial"/>
        </w:rPr>
        <w:t xml:space="preserve"> sportowych, </w:t>
      </w:r>
    </w:p>
    <w:p w:rsidR="00790011" w:rsidRPr="004763D6" w:rsidRDefault="00790011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</w:t>
      </w:r>
      <w:r w:rsidR="00D9252D">
        <w:rPr>
          <w:rFonts w:ascii="Arial" w:hAnsi="Arial" w:cs="Arial"/>
        </w:rPr>
        <w:t xml:space="preserve">do </w:t>
      </w:r>
      <w:r w:rsidRPr="004763D6">
        <w:rPr>
          <w:rFonts w:ascii="Arial" w:hAnsi="Arial" w:cs="Arial"/>
        </w:rPr>
        <w:t xml:space="preserve">10% </w:t>
      </w:r>
      <w:r w:rsidR="000B2139" w:rsidRPr="004763D6">
        <w:rPr>
          <w:rFonts w:ascii="Arial" w:hAnsi="Arial" w:cs="Arial"/>
        </w:rPr>
        <w:t xml:space="preserve">środków </w:t>
      </w:r>
      <w:r w:rsidR="00D9252D">
        <w:rPr>
          <w:rFonts w:ascii="Arial" w:hAnsi="Arial" w:cs="Arial"/>
        </w:rPr>
        <w:t>przyznanej</w:t>
      </w:r>
      <w:r w:rsidR="000B2139" w:rsidRPr="004763D6">
        <w:rPr>
          <w:rFonts w:ascii="Arial" w:hAnsi="Arial" w:cs="Arial"/>
        </w:rPr>
        <w:t xml:space="preserve"> dotacji na</w:t>
      </w:r>
      <w:r w:rsidRPr="004763D6">
        <w:rPr>
          <w:rFonts w:ascii="Arial" w:hAnsi="Arial" w:cs="Arial"/>
        </w:rPr>
        <w:t xml:space="preserve"> utrzymanie obiektu z kosztami kwalifikowanymi: prąd, gaz, woda, usługi remontowe, </w:t>
      </w:r>
    </w:p>
    <w:p w:rsidR="0029240B" w:rsidRPr="004763D6" w:rsidRDefault="00790011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limit procentowy wydatków z dotacji na drużyny seniorskie nie większy niż 10% </w:t>
      </w:r>
      <w:r w:rsidR="000B2139" w:rsidRPr="004763D6">
        <w:rPr>
          <w:rFonts w:ascii="Arial" w:hAnsi="Arial" w:cs="Arial"/>
        </w:rPr>
        <w:t>dotacji z </w:t>
      </w:r>
      <w:r w:rsidRPr="004763D6">
        <w:rPr>
          <w:rFonts w:ascii="Arial" w:hAnsi="Arial" w:cs="Arial"/>
        </w:rPr>
        <w:t xml:space="preserve">kosztami kwalifikowanymi: opłaty licencyjne i meczowe, sędziowie, opieka medyczna, </w:t>
      </w:r>
      <w:r w:rsidR="0077386A" w:rsidRPr="004763D6">
        <w:rPr>
          <w:rFonts w:ascii="Arial" w:hAnsi="Arial" w:cs="Arial"/>
        </w:rPr>
        <w:t>transport na zawody, wyżywienie i zakwaterowanie,</w:t>
      </w:r>
      <w:r w:rsidR="00056D2D" w:rsidRPr="004763D6">
        <w:rPr>
          <w:rFonts w:ascii="Arial" w:hAnsi="Arial" w:cs="Arial"/>
        </w:rPr>
        <w:t xml:space="preserve"> woda.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  <w:r w:rsidR="0013288B" w:rsidRPr="007A41C6">
        <w:rPr>
          <w:rFonts w:ascii="Arial" w:hAnsi="Arial" w:cs="Arial"/>
          <w:b/>
        </w:rPr>
        <w:t>Wszystkie strony korekty muszą być podpisane przez osobę/osoby uprawnione do reprezentowania oferenta.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D7377A">
        <w:rPr>
          <w:rFonts w:ascii="Arial" w:hAnsi="Arial" w:cs="Arial"/>
        </w:rPr>
        <w:t>Wydziału</w:t>
      </w:r>
      <w:r w:rsidR="008D4EF8" w:rsidRPr="004763D6">
        <w:rPr>
          <w:rFonts w:ascii="Arial" w:hAnsi="Arial" w:cs="Arial"/>
        </w:rPr>
        <w:t xml:space="preserve"> Spraw 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7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743853" w:rsidRPr="004763D6" w:rsidRDefault="00743853" w:rsidP="008D4EF8">
      <w:pPr>
        <w:jc w:val="both"/>
        <w:rPr>
          <w:rFonts w:ascii="Arial" w:hAnsi="Arial" w:cs="Arial"/>
          <w:u w:val="single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Pr="004763D6">
        <w:rPr>
          <w:rFonts w:ascii="Arial" w:hAnsi="Arial" w:cs="Arial"/>
        </w:rPr>
        <w:t>6, pok. nr 64 w godz. 10.00 – 14.00</w:t>
      </w:r>
    </w:p>
    <w:p w:rsidR="008D4EF8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r w:rsidR="00D7377A">
        <w:rPr>
          <w:rFonts w:ascii="Arial" w:hAnsi="Arial" w:cs="Arial"/>
        </w:rPr>
        <w:t>Kaniut</w:t>
      </w:r>
      <w:r w:rsidRPr="004763D6">
        <w:rPr>
          <w:rFonts w:ascii="Arial" w:hAnsi="Arial" w:cs="Arial"/>
        </w:rPr>
        <w:t>, tel. (0-22) 70 17 626, pok.64 w godz. 10. – 14.00</w:t>
      </w: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sectPr w:rsidR="006B289B" w:rsidRPr="004763D6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85" w:rsidRDefault="001E4185" w:rsidP="002C7FF9">
      <w:r>
        <w:separator/>
      </w:r>
    </w:p>
  </w:endnote>
  <w:endnote w:type="continuationSeparator" w:id="0">
    <w:p w:rsidR="001E4185" w:rsidRDefault="001E4185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4C0CEF">
      <w:rPr>
        <w:noProof/>
      </w:rPr>
      <w:t>1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85" w:rsidRDefault="001E4185" w:rsidP="002C7FF9">
      <w:r>
        <w:separator/>
      </w:r>
    </w:p>
  </w:footnote>
  <w:footnote w:type="continuationSeparator" w:id="0">
    <w:p w:rsidR="001E4185" w:rsidRDefault="001E4185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1755B"/>
    <w:multiLevelType w:val="hybridMultilevel"/>
    <w:tmpl w:val="320A2E5C"/>
    <w:lvl w:ilvl="0" w:tplc="3530FFB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616AA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BBF"/>
    <w:rsid w:val="000C6EBE"/>
    <w:rsid w:val="000D007F"/>
    <w:rsid w:val="000D0B7D"/>
    <w:rsid w:val="000D2A0D"/>
    <w:rsid w:val="000E1289"/>
    <w:rsid w:val="000F36A6"/>
    <w:rsid w:val="000F3ECB"/>
    <w:rsid w:val="000F6900"/>
    <w:rsid w:val="00100511"/>
    <w:rsid w:val="00101114"/>
    <w:rsid w:val="001059F8"/>
    <w:rsid w:val="0011418F"/>
    <w:rsid w:val="001223A8"/>
    <w:rsid w:val="00127F44"/>
    <w:rsid w:val="0013288B"/>
    <w:rsid w:val="00134EBA"/>
    <w:rsid w:val="00135FC8"/>
    <w:rsid w:val="00137B09"/>
    <w:rsid w:val="00145820"/>
    <w:rsid w:val="00174079"/>
    <w:rsid w:val="001814AA"/>
    <w:rsid w:val="0019232E"/>
    <w:rsid w:val="001A3208"/>
    <w:rsid w:val="001B13DD"/>
    <w:rsid w:val="001B3179"/>
    <w:rsid w:val="001B623D"/>
    <w:rsid w:val="001C0379"/>
    <w:rsid w:val="001C4941"/>
    <w:rsid w:val="001C75DE"/>
    <w:rsid w:val="001D5592"/>
    <w:rsid w:val="001E112B"/>
    <w:rsid w:val="001E1C97"/>
    <w:rsid w:val="001E1D71"/>
    <w:rsid w:val="001E4185"/>
    <w:rsid w:val="00200F23"/>
    <w:rsid w:val="00202358"/>
    <w:rsid w:val="002051BC"/>
    <w:rsid w:val="00205318"/>
    <w:rsid w:val="00210BC4"/>
    <w:rsid w:val="00215B71"/>
    <w:rsid w:val="0022435D"/>
    <w:rsid w:val="00234418"/>
    <w:rsid w:val="002645AE"/>
    <w:rsid w:val="002707FC"/>
    <w:rsid w:val="00271069"/>
    <w:rsid w:val="00276274"/>
    <w:rsid w:val="002817A6"/>
    <w:rsid w:val="00283BDE"/>
    <w:rsid w:val="0029240B"/>
    <w:rsid w:val="0029597C"/>
    <w:rsid w:val="002972D9"/>
    <w:rsid w:val="002A6C4F"/>
    <w:rsid w:val="002B22D4"/>
    <w:rsid w:val="002B7831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14F9D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03F49"/>
    <w:rsid w:val="00421E35"/>
    <w:rsid w:val="004451FC"/>
    <w:rsid w:val="00455CB8"/>
    <w:rsid w:val="004627F3"/>
    <w:rsid w:val="0047478C"/>
    <w:rsid w:val="004763D6"/>
    <w:rsid w:val="004775E2"/>
    <w:rsid w:val="0048313D"/>
    <w:rsid w:val="0048391F"/>
    <w:rsid w:val="004A08E9"/>
    <w:rsid w:val="004B609B"/>
    <w:rsid w:val="004C0CEF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859A0"/>
    <w:rsid w:val="00586E16"/>
    <w:rsid w:val="005943DC"/>
    <w:rsid w:val="005A73E8"/>
    <w:rsid w:val="005B0828"/>
    <w:rsid w:val="005B08D7"/>
    <w:rsid w:val="005B14C4"/>
    <w:rsid w:val="005C4879"/>
    <w:rsid w:val="005C6E55"/>
    <w:rsid w:val="005D14B4"/>
    <w:rsid w:val="005D5BCC"/>
    <w:rsid w:val="005F1B6B"/>
    <w:rsid w:val="005F4A2E"/>
    <w:rsid w:val="005F4EFA"/>
    <w:rsid w:val="00605475"/>
    <w:rsid w:val="006316A9"/>
    <w:rsid w:val="0063704E"/>
    <w:rsid w:val="006432DF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02BB8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8777B"/>
    <w:rsid w:val="00790011"/>
    <w:rsid w:val="007A3AA5"/>
    <w:rsid w:val="007A41C6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0748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568DD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06DFD"/>
    <w:rsid w:val="009104FF"/>
    <w:rsid w:val="009118D4"/>
    <w:rsid w:val="009135AD"/>
    <w:rsid w:val="00924DF4"/>
    <w:rsid w:val="0093231F"/>
    <w:rsid w:val="00932F01"/>
    <w:rsid w:val="00947ED5"/>
    <w:rsid w:val="00950806"/>
    <w:rsid w:val="00962B6A"/>
    <w:rsid w:val="00964869"/>
    <w:rsid w:val="00967E1A"/>
    <w:rsid w:val="00975ECB"/>
    <w:rsid w:val="009763A8"/>
    <w:rsid w:val="00990789"/>
    <w:rsid w:val="009940E4"/>
    <w:rsid w:val="009C4145"/>
    <w:rsid w:val="009D1F2A"/>
    <w:rsid w:val="009D7C8D"/>
    <w:rsid w:val="009E6D94"/>
    <w:rsid w:val="009F7DD6"/>
    <w:rsid w:val="00A028BD"/>
    <w:rsid w:val="00A170BE"/>
    <w:rsid w:val="00A36C0F"/>
    <w:rsid w:val="00A45C69"/>
    <w:rsid w:val="00A532EC"/>
    <w:rsid w:val="00A70E3B"/>
    <w:rsid w:val="00A73838"/>
    <w:rsid w:val="00A751B9"/>
    <w:rsid w:val="00A77305"/>
    <w:rsid w:val="00A7794C"/>
    <w:rsid w:val="00A8771E"/>
    <w:rsid w:val="00AA142F"/>
    <w:rsid w:val="00AA243C"/>
    <w:rsid w:val="00AA2A83"/>
    <w:rsid w:val="00AB3B55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C15C7"/>
    <w:rsid w:val="00BD250B"/>
    <w:rsid w:val="00BE6DB4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372D"/>
    <w:rsid w:val="00CB4978"/>
    <w:rsid w:val="00CB569E"/>
    <w:rsid w:val="00CB60AA"/>
    <w:rsid w:val="00CC11B8"/>
    <w:rsid w:val="00CC2483"/>
    <w:rsid w:val="00CE2E97"/>
    <w:rsid w:val="00D0054F"/>
    <w:rsid w:val="00D02913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7377A"/>
    <w:rsid w:val="00D80438"/>
    <w:rsid w:val="00D807E0"/>
    <w:rsid w:val="00D876DA"/>
    <w:rsid w:val="00D9252D"/>
    <w:rsid w:val="00D92FD2"/>
    <w:rsid w:val="00D9403B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4F0"/>
    <w:rsid w:val="00E80528"/>
    <w:rsid w:val="00E959C1"/>
    <w:rsid w:val="00EA0E0E"/>
    <w:rsid w:val="00EB1FF2"/>
    <w:rsid w:val="00EC0ABF"/>
    <w:rsid w:val="00EC1236"/>
    <w:rsid w:val="00EC2FCF"/>
    <w:rsid w:val="00ED3FCD"/>
    <w:rsid w:val="00EE5F39"/>
    <w:rsid w:val="00EE7CC6"/>
    <w:rsid w:val="00EF7D16"/>
    <w:rsid w:val="00F05479"/>
    <w:rsid w:val="00F07BF3"/>
    <w:rsid w:val="00F1142E"/>
    <w:rsid w:val="00F15DB0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4CEE"/>
    <w:rsid w:val="00FE759F"/>
    <w:rsid w:val="00FF437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DB756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14394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9</cp:revision>
  <cp:lastPrinted>2019-12-16T07:59:00Z</cp:lastPrinted>
  <dcterms:created xsi:type="dcterms:W3CDTF">2019-12-13T08:09:00Z</dcterms:created>
  <dcterms:modified xsi:type="dcterms:W3CDTF">2019-12-17T08:39:00Z</dcterms:modified>
</cp:coreProperties>
</file>