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031" w:rsidRPr="00D67E69" w:rsidRDefault="00562031" w:rsidP="00D67E69">
      <w:pPr>
        <w:tabs>
          <w:tab w:val="left" w:pos="142"/>
        </w:tabs>
        <w:spacing w:line="480" w:lineRule="auto"/>
        <w:jc w:val="center"/>
        <w:rPr>
          <w:b/>
          <w:sz w:val="24"/>
          <w:szCs w:val="24"/>
        </w:rPr>
      </w:pPr>
      <w:r w:rsidRPr="00D67E69">
        <w:rPr>
          <w:b/>
          <w:sz w:val="24"/>
          <w:szCs w:val="24"/>
        </w:rPr>
        <w:t xml:space="preserve">UMOWA Nr </w:t>
      </w:r>
      <w:r w:rsidR="00F679FE" w:rsidRPr="00D67E69">
        <w:rPr>
          <w:b/>
          <w:sz w:val="24"/>
          <w:szCs w:val="24"/>
        </w:rPr>
        <w:t>IT/</w:t>
      </w:r>
      <w:r w:rsidRPr="00D67E69">
        <w:rPr>
          <w:b/>
          <w:sz w:val="24"/>
          <w:szCs w:val="24"/>
        </w:rPr>
        <w:t>.......</w:t>
      </w:r>
      <w:r w:rsidR="00A072B0" w:rsidRPr="00D67E69">
        <w:rPr>
          <w:b/>
          <w:sz w:val="24"/>
          <w:szCs w:val="24"/>
        </w:rPr>
        <w:t>/20</w:t>
      </w:r>
      <w:r w:rsidR="00041655">
        <w:rPr>
          <w:b/>
          <w:sz w:val="24"/>
          <w:szCs w:val="24"/>
        </w:rPr>
        <w:t>20</w:t>
      </w:r>
    </w:p>
    <w:p w:rsidR="006C7125" w:rsidRDefault="006C7125" w:rsidP="00D67E69">
      <w:pPr>
        <w:tabs>
          <w:tab w:val="left" w:pos="142"/>
        </w:tabs>
        <w:spacing w:line="480" w:lineRule="auto"/>
        <w:jc w:val="center"/>
        <w:rPr>
          <w:b/>
          <w:sz w:val="24"/>
          <w:szCs w:val="24"/>
        </w:rPr>
      </w:pPr>
    </w:p>
    <w:p w:rsidR="007E53B0" w:rsidRPr="00D67E69" w:rsidRDefault="007E53B0" w:rsidP="00D67E69">
      <w:pPr>
        <w:tabs>
          <w:tab w:val="left" w:pos="142"/>
        </w:tabs>
        <w:spacing w:line="480" w:lineRule="auto"/>
        <w:jc w:val="center"/>
        <w:rPr>
          <w:b/>
          <w:sz w:val="24"/>
          <w:szCs w:val="24"/>
        </w:rPr>
      </w:pPr>
    </w:p>
    <w:p w:rsidR="0009101D" w:rsidRPr="00D67E69" w:rsidRDefault="0009101D" w:rsidP="00D67E69">
      <w:pPr>
        <w:tabs>
          <w:tab w:val="left" w:pos="142"/>
        </w:tabs>
        <w:spacing w:line="480" w:lineRule="auto"/>
        <w:jc w:val="both"/>
        <w:rPr>
          <w:sz w:val="24"/>
          <w:szCs w:val="24"/>
        </w:rPr>
      </w:pPr>
      <w:r w:rsidRPr="00D67E69">
        <w:rPr>
          <w:sz w:val="24"/>
          <w:szCs w:val="24"/>
        </w:rPr>
        <w:t>W dniu ................................. w Piasecznie pomiędzy Gminą Piaseczno z siedzibą w Piasecznie ul. Kościuszki 5, NIP 123-12-10-962 reprezentowaną przez:</w:t>
      </w:r>
    </w:p>
    <w:p w:rsidR="0009101D" w:rsidRPr="00D67E69" w:rsidRDefault="00927F63" w:rsidP="00D67E69">
      <w:pPr>
        <w:tabs>
          <w:tab w:val="left" w:pos="142"/>
        </w:tabs>
        <w:spacing w:line="480" w:lineRule="auto"/>
        <w:jc w:val="both"/>
        <w:rPr>
          <w:sz w:val="24"/>
          <w:szCs w:val="24"/>
        </w:rPr>
      </w:pPr>
      <w:r w:rsidRPr="00D67E69">
        <w:rPr>
          <w:b/>
          <w:sz w:val="24"/>
          <w:szCs w:val="24"/>
        </w:rPr>
        <w:t>II zastępcę Burmistrza</w:t>
      </w:r>
      <w:r w:rsidRPr="00D67E69">
        <w:rPr>
          <w:sz w:val="24"/>
          <w:szCs w:val="24"/>
        </w:rPr>
        <w:t xml:space="preserve"> </w:t>
      </w:r>
      <w:r w:rsidRPr="00D67E69">
        <w:rPr>
          <w:b/>
          <w:sz w:val="24"/>
          <w:szCs w:val="24"/>
        </w:rPr>
        <w:t xml:space="preserve">Miasta i Gminy – mgr inż. Roberta Widza </w:t>
      </w:r>
      <w:r w:rsidRPr="00D67E69">
        <w:rPr>
          <w:sz w:val="24"/>
          <w:szCs w:val="24"/>
        </w:rPr>
        <w:t xml:space="preserve"> </w:t>
      </w:r>
      <w:r w:rsidR="0009101D" w:rsidRPr="00D67E69">
        <w:rPr>
          <w:sz w:val="24"/>
          <w:szCs w:val="24"/>
        </w:rPr>
        <w:t>zwaną w dalszej części umowy „Zamawiającym”</w:t>
      </w:r>
    </w:p>
    <w:p w:rsidR="00625E73" w:rsidRPr="00D67E69" w:rsidRDefault="00625E73" w:rsidP="00D67E69">
      <w:pPr>
        <w:tabs>
          <w:tab w:val="left" w:pos="142"/>
        </w:tabs>
        <w:spacing w:line="480" w:lineRule="auto"/>
        <w:jc w:val="both"/>
        <w:rPr>
          <w:sz w:val="24"/>
          <w:szCs w:val="24"/>
        </w:rPr>
      </w:pPr>
      <w:r w:rsidRPr="00D67E69">
        <w:rPr>
          <w:sz w:val="24"/>
          <w:szCs w:val="24"/>
        </w:rPr>
        <w:t>a</w:t>
      </w:r>
    </w:p>
    <w:p w:rsidR="000654FF" w:rsidRPr="00D67E69" w:rsidRDefault="000654FF" w:rsidP="00D67E69">
      <w:pPr>
        <w:spacing w:line="480" w:lineRule="auto"/>
        <w:jc w:val="both"/>
        <w:rPr>
          <w:sz w:val="24"/>
          <w:szCs w:val="24"/>
        </w:rPr>
      </w:pPr>
      <w:r w:rsidRPr="00D67E69">
        <w:rPr>
          <w:sz w:val="24"/>
          <w:szCs w:val="24"/>
        </w:rPr>
        <w:t xml:space="preserve">…………………………………………………………………………………………………..wpisana do rejestru przedsiębiorstw prowadzonego przez Sąd Rejonowy w…….…………..……. pod nr KRS …….………..……. NIP ……..…..………… z kapitałem zakładowym w wysokości ………………. zwanym dalej „Wykonawcą” </w:t>
      </w:r>
    </w:p>
    <w:p w:rsidR="000654FF" w:rsidRDefault="000654FF" w:rsidP="00D67E69">
      <w:pPr>
        <w:spacing w:line="480" w:lineRule="auto"/>
        <w:jc w:val="both"/>
        <w:rPr>
          <w:sz w:val="24"/>
          <w:szCs w:val="24"/>
        </w:rPr>
      </w:pPr>
      <w:r w:rsidRPr="00D67E69">
        <w:rPr>
          <w:sz w:val="24"/>
          <w:szCs w:val="24"/>
        </w:rPr>
        <w:t>reprezentowanym przez: …………………</w:t>
      </w:r>
    </w:p>
    <w:p w:rsidR="006A36BD" w:rsidRPr="00D67E69" w:rsidRDefault="006A36BD" w:rsidP="00D67E69">
      <w:pPr>
        <w:spacing w:line="480" w:lineRule="auto"/>
        <w:jc w:val="both"/>
        <w:rPr>
          <w:sz w:val="24"/>
          <w:szCs w:val="24"/>
        </w:rPr>
      </w:pPr>
    </w:p>
    <w:p w:rsidR="000654FF" w:rsidRPr="00D67E69" w:rsidRDefault="000654FF" w:rsidP="00D67E69">
      <w:pPr>
        <w:tabs>
          <w:tab w:val="left" w:pos="142"/>
        </w:tabs>
        <w:spacing w:line="480" w:lineRule="auto"/>
        <w:jc w:val="both"/>
        <w:rPr>
          <w:sz w:val="24"/>
          <w:szCs w:val="24"/>
        </w:rPr>
      </w:pPr>
      <w:r w:rsidRPr="00D67E69">
        <w:rPr>
          <w:sz w:val="24"/>
          <w:szCs w:val="24"/>
        </w:rPr>
        <w:t>zawarta została w trybie art. 39 Ustawy Prawo zamówień publicznych umowa następującej treści:</w:t>
      </w:r>
    </w:p>
    <w:p w:rsidR="00562031" w:rsidRPr="00D67E69" w:rsidRDefault="00D2142A" w:rsidP="00D67E69">
      <w:pPr>
        <w:tabs>
          <w:tab w:val="left" w:pos="142"/>
        </w:tabs>
        <w:spacing w:line="480" w:lineRule="auto"/>
        <w:jc w:val="center"/>
        <w:rPr>
          <w:sz w:val="24"/>
          <w:szCs w:val="24"/>
        </w:rPr>
      </w:pPr>
      <w:r w:rsidRPr="00D67E69">
        <w:rPr>
          <w:sz w:val="24"/>
          <w:szCs w:val="24"/>
        </w:rPr>
        <w:t>§ 1</w:t>
      </w:r>
    </w:p>
    <w:p w:rsidR="000654FF" w:rsidRPr="00D67E69" w:rsidRDefault="000654FF" w:rsidP="00D67E69">
      <w:pPr>
        <w:pStyle w:val="Tekstpodstawowy2"/>
        <w:tabs>
          <w:tab w:val="left" w:pos="142"/>
        </w:tabs>
        <w:spacing w:line="480" w:lineRule="auto"/>
        <w:jc w:val="both"/>
        <w:rPr>
          <w:sz w:val="24"/>
          <w:szCs w:val="24"/>
        </w:rPr>
      </w:pPr>
      <w:r w:rsidRPr="00D67E69">
        <w:rPr>
          <w:sz w:val="24"/>
          <w:szCs w:val="24"/>
        </w:rPr>
        <w:t>Zamawiający powierza a Wykonawca przyjmuje do wykonania przedmiot zamówienia w zakresie wykonania następujących prac:</w:t>
      </w:r>
      <w:r w:rsidRPr="00D67E69">
        <w:rPr>
          <w:b/>
          <w:sz w:val="24"/>
          <w:szCs w:val="24"/>
        </w:rPr>
        <w:t xml:space="preserve"> </w:t>
      </w:r>
      <w:r w:rsidR="00520EB4" w:rsidRPr="00520EB4">
        <w:rPr>
          <w:b/>
          <w:sz w:val="24"/>
          <w:szCs w:val="24"/>
        </w:rPr>
        <w:t>Frezowanie n</w:t>
      </w:r>
      <w:r w:rsidR="00520EB4">
        <w:rPr>
          <w:b/>
          <w:sz w:val="24"/>
          <w:szCs w:val="24"/>
        </w:rPr>
        <w:t xml:space="preserve">awierzchni i nakładki asfaltowe </w:t>
      </w:r>
      <w:r w:rsidRPr="00D67E69">
        <w:rPr>
          <w:sz w:val="24"/>
          <w:szCs w:val="24"/>
        </w:rPr>
        <w:t xml:space="preserve">szczegółowo opisanych w załączniku Nr 1 </w:t>
      </w:r>
      <w:r w:rsidR="00C066DE" w:rsidRPr="00D67E69">
        <w:rPr>
          <w:sz w:val="24"/>
          <w:szCs w:val="24"/>
        </w:rPr>
        <w:t xml:space="preserve">oraz Nr 2 </w:t>
      </w:r>
      <w:r w:rsidRPr="00D67E69">
        <w:rPr>
          <w:sz w:val="24"/>
          <w:szCs w:val="24"/>
        </w:rPr>
        <w:t>do umowy będącym</w:t>
      </w:r>
      <w:r w:rsidR="00C4693E">
        <w:rPr>
          <w:sz w:val="24"/>
          <w:szCs w:val="24"/>
        </w:rPr>
        <w:t>i</w:t>
      </w:r>
      <w:r w:rsidRPr="00D67E69">
        <w:rPr>
          <w:sz w:val="24"/>
          <w:szCs w:val="24"/>
        </w:rPr>
        <w:t xml:space="preserve"> jej integralną częścią.</w:t>
      </w:r>
    </w:p>
    <w:p w:rsidR="0026654F" w:rsidRPr="00D67E69" w:rsidRDefault="0026654F" w:rsidP="00D67E69">
      <w:pPr>
        <w:pStyle w:val="Tekstpodstawowy2"/>
        <w:tabs>
          <w:tab w:val="left" w:pos="142"/>
        </w:tabs>
        <w:spacing w:line="480" w:lineRule="auto"/>
        <w:jc w:val="center"/>
        <w:rPr>
          <w:sz w:val="24"/>
          <w:szCs w:val="24"/>
        </w:rPr>
      </w:pPr>
      <w:r w:rsidRPr="00D67E69">
        <w:rPr>
          <w:sz w:val="24"/>
          <w:szCs w:val="24"/>
        </w:rPr>
        <w:t>§ 2</w:t>
      </w:r>
    </w:p>
    <w:p w:rsidR="0026654F" w:rsidRPr="00D67E69" w:rsidRDefault="00C4693E" w:rsidP="00D67E69">
      <w:pPr>
        <w:numPr>
          <w:ilvl w:val="0"/>
          <w:numId w:val="5"/>
        </w:numPr>
        <w:tabs>
          <w:tab w:val="left" w:pos="142"/>
        </w:tabs>
        <w:spacing w:line="480" w:lineRule="auto"/>
        <w:ind w:left="0" w:firstLine="0"/>
        <w:jc w:val="both"/>
        <w:rPr>
          <w:sz w:val="24"/>
          <w:szCs w:val="24"/>
        </w:rPr>
      </w:pPr>
      <w:r>
        <w:rPr>
          <w:sz w:val="24"/>
          <w:szCs w:val="24"/>
        </w:rPr>
        <w:t>Roboty objęte u</w:t>
      </w:r>
      <w:r w:rsidR="0026654F" w:rsidRPr="00D67E69">
        <w:rPr>
          <w:sz w:val="24"/>
          <w:szCs w:val="24"/>
        </w:rPr>
        <w:t>mową winny być wykonane zgodnie z zasadami sztuki budowlanej i obowiązującymi normami.</w:t>
      </w:r>
      <w:r w:rsidR="00540F0E" w:rsidRPr="00D67E69">
        <w:rPr>
          <w:sz w:val="24"/>
          <w:szCs w:val="24"/>
        </w:rPr>
        <w:t xml:space="preserve"> </w:t>
      </w:r>
      <w:r w:rsidR="0026654F" w:rsidRPr="00D67E69">
        <w:rPr>
          <w:sz w:val="24"/>
          <w:szCs w:val="24"/>
        </w:rPr>
        <w:t>Stosowane materiały winny</w:t>
      </w:r>
      <w:r w:rsidR="00C066DE" w:rsidRPr="00D67E69">
        <w:rPr>
          <w:sz w:val="24"/>
          <w:szCs w:val="24"/>
        </w:rPr>
        <w:t xml:space="preserve"> odpowiadać przepisom ogólnym i </w:t>
      </w:r>
      <w:r w:rsidR="0026654F" w:rsidRPr="00D67E69">
        <w:rPr>
          <w:sz w:val="24"/>
          <w:szCs w:val="24"/>
        </w:rPr>
        <w:t>posiadać odpowiednie atesty.</w:t>
      </w:r>
    </w:p>
    <w:p w:rsidR="0026654F" w:rsidRPr="00D67E69" w:rsidRDefault="0026654F" w:rsidP="00D67E69">
      <w:pPr>
        <w:numPr>
          <w:ilvl w:val="0"/>
          <w:numId w:val="5"/>
        </w:numPr>
        <w:tabs>
          <w:tab w:val="left" w:pos="142"/>
        </w:tabs>
        <w:spacing w:line="480" w:lineRule="auto"/>
        <w:ind w:left="0" w:firstLine="0"/>
        <w:jc w:val="both"/>
        <w:rPr>
          <w:sz w:val="24"/>
          <w:szCs w:val="24"/>
        </w:rPr>
      </w:pPr>
      <w:r w:rsidRPr="00D67E69">
        <w:rPr>
          <w:sz w:val="24"/>
          <w:szCs w:val="24"/>
        </w:rPr>
        <w:lastRenderedPageBreak/>
        <w:t>Zamawiający i jego nadzór m</w:t>
      </w:r>
      <w:r w:rsidR="00C4693E">
        <w:rPr>
          <w:sz w:val="24"/>
          <w:szCs w:val="24"/>
        </w:rPr>
        <w:t>ają prawo w trakcie realizacji u</w:t>
      </w:r>
      <w:r w:rsidRPr="00D67E69">
        <w:rPr>
          <w:sz w:val="24"/>
          <w:szCs w:val="24"/>
        </w:rPr>
        <w:t>mowy odrzucić materiały i prace niezgodne z wymogami technicznymi. Takie odrzucenie powinno nastąpić niezwłocznie po stwierdzeniu niezgodności.</w:t>
      </w:r>
    </w:p>
    <w:p w:rsidR="0026654F" w:rsidRPr="00D67E69" w:rsidRDefault="0026654F" w:rsidP="00D67E69">
      <w:pPr>
        <w:pStyle w:val="Tekstpodstawowy2"/>
        <w:numPr>
          <w:ilvl w:val="0"/>
          <w:numId w:val="5"/>
        </w:numPr>
        <w:tabs>
          <w:tab w:val="left" w:pos="142"/>
          <w:tab w:val="center" w:pos="4536"/>
          <w:tab w:val="left" w:pos="5190"/>
        </w:tabs>
        <w:spacing w:line="480" w:lineRule="auto"/>
        <w:ind w:left="0" w:firstLine="0"/>
        <w:jc w:val="both"/>
        <w:rPr>
          <w:sz w:val="24"/>
          <w:szCs w:val="24"/>
        </w:rPr>
      </w:pPr>
      <w:r w:rsidRPr="00D67E69">
        <w:rPr>
          <w:sz w:val="24"/>
          <w:szCs w:val="24"/>
        </w:rPr>
        <w:t>Wykonawca na swój koszt zobowiązany jest zabezpiec</w:t>
      </w:r>
      <w:r w:rsidR="00546310" w:rsidRPr="00D67E69">
        <w:rPr>
          <w:sz w:val="24"/>
          <w:szCs w:val="24"/>
        </w:rPr>
        <w:t>zyć i oznakować teren robót</w:t>
      </w:r>
      <w:r w:rsidRPr="00D67E69">
        <w:rPr>
          <w:sz w:val="24"/>
          <w:szCs w:val="24"/>
        </w:rPr>
        <w:t>, w tym również m</w:t>
      </w:r>
      <w:r w:rsidR="00030C08">
        <w:rPr>
          <w:sz w:val="24"/>
          <w:szCs w:val="24"/>
        </w:rPr>
        <w:t>iejsca uszkodzenia, zgodnie z §4</w:t>
      </w:r>
      <w:bookmarkStart w:id="0" w:name="_GoBack"/>
      <w:bookmarkEnd w:id="0"/>
      <w:r w:rsidRPr="00D67E69">
        <w:rPr>
          <w:sz w:val="24"/>
          <w:szCs w:val="24"/>
        </w:rPr>
        <w:t xml:space="preserve"> ust. 3</w:t>
      </w:r>
    </w:p>
    <w:p w:rsidR="00546310" w:rsidRPr="00D67E69" w:rsidRDefault="00546310" w:rsidP="00D67E69">
      <w:pPr>
        <w:tabs>
          <w:tab w:val="left" w:pos="142"/>
        </w:tabs>
        <w:spacing w:line="480" w:lineRule="auto"/>
        <w:jc w:val="center"/>
        <w:rPr>
          <w:sz w:val="24"/>
          <w:szCs w:val="24"/>
        </w:rPr>
      </w:pPr>
      <w:r w:rsidRPr="00D67E69">
        <w:rPr>
          <w:sz w:val="24"/>
          <w:szCs w:val="24"/>
        </w:rPr>
        <w:t>§ 3</w:t>
      </w:r>
    </w:p>
    <w:p w:rsidR="009D58FA" w:rsidRPr="00D67E69" w:rsidRDefault="00546310" w:rsidP="00D67E69">
      <w:pPr>
        <w:numPr>
          <w:ilvl w:val="0"/>
          <w:numId w:val="18"/>
        </w:numPr>
        <w:tabs>
          <w:tab w:val="left" w:pos="142"/>
        </w:tabs>
        <w:spacing w:line="480" w:lineRule="auto"/>
        <w:ind w:left="0" w:firstLine="0"/>
        <w:jc w:val="both"/>
        <w:rPr>
          <w:sz w:val="24"/>
          <w:szCs w:val="24"/>
        </w:rPr>
      </w:pPr>
      <w:r w:rsidRPr="00D67E69">
        <w:rPr>
          <w:sz w:val="24"/>
          <w:szCs w:val="24"/>
        </w:rPr>
        <w:t>Prace będące przedmiotem umowy, Wyko</w:t>
      </w:r>
      <w:r w:rsidR="009D58FA" w:rsidRPr="00D67E69">
        <w:rPr>
          <w:sz w:val="24"/>
          <w:szCs w:val="24"/>
        </w:rPr>
        <w:t xml:space="preserve">nawca będzie realizował na podstawie zleceń, zawierających </w:t>
      </w:r>
      <w:r w:rsidR="00CB46EA" w:rsidRPr="00D67E69">
        <w:rPr>
          <w:sz w:val="24"/>
          <w:szCs w:val="24"/>
        </w:rPr>
        <w:t xml:space="preserve">określenie </w:t>
      </w:r>
      <w:r w:rsidR="009D58FA" w:rsidRPr="00D67E69">
        <w:rPr>
          <w:sz w:val="24"/>
          <w:szCs w:val="24"/>
        </w:rPr>
        <w:t>miejsc</w:t>
      </w:r>
      <w:r w:rsidR="00CB46EA" w:rsidRPr="00D67E69">
        <w:rPr>
          <w:sz w:val="24"/>
          <w:szCs w:val="24"/>
        </w:rPr>
        <w:t>a</w:t>
      </w:r>
      <w:r w:rsidR="009D58FA" w:rsidRPr="00D67E69">
        <w:rPr>
          <w:sz w:val="24"/>
          <w:szCs w:val="24"/>
        </w:rPr>
        <w:t xml:space="preserve"> i zakres</w:t>
      </w:r>
      <w:r w:rsidR="00CB46EA" w:rsidRPr="00D67E69">
        <w:rPr>
          <w:sz w:val="24"/>
          <w:szCs w:val="24"/>
        </w:rPr>
        <w:t>u</w:t>
      </w:r>
      <w:r w:rsidR="009D58FA" w:rsidRPr="00D67E69">
        <w:rPr>
          <w:sz w:val="24"/>
          <w:szCs w:val="24"/>
        </w:rPr>
        <w:t xml:space="preserve"> robót. </w:t>
      </w:r>
      <w:r w:rsidR="00CB46EA" w:rsidRPr="00D67E69">
        <w:rPr>
          <w:sz w:val="24"/>
          <w:szCs w:val="24"/>
        </w:rPr>
        <w:t>Zlecenia o których mowa z </w:t>
      </w:r>
      <w:r w:rsidR="001834BC" w:rsidRPr="00D67E69">
        <w:rPr>
          <w:sz w:val="24"/>
          <w:szCs w:val="24"/>
        </w:rPr>
        <w:t>zdaniu poprzedzającym Zamawiający będzie prz</w:t>
      </w:r>
      <w:r w:rsidR="00CB46EA" w:rsidRPr="00D67E69">
        <w:rPr>
          <w:sz w:val="24"/>
          <w:szCs w:val="24"/>
        </w:rPr>
        <w:t>ekazywał drogą elektroniczną (e  m</w:t>
      </w:r>
      <w:r w:rsidR="001834BC" w:rsidRPr="00D67E69">
        <w:rPr>
          <w:sz w:val="24"/>
          <w:szCs w:val="24"/>
        </w:rPr>
        <w:t>a</w:t>
      </w:r>
      <w:r w:rsidR="00CB46EA" w:rsidRPr="00D67E69">
        <w:rPr>
          <w:sz w:val="24"/>
          <w:szCs w:val="24"/>
        </w:rPr>
        <w:t>il</w:t>
      </w:r>
      <w:r w:rsidR="001834BC" w:rsidRPr="00D67E69">
        <w:rPr>
          <w:sz w:val="24"/>
          <w:szCs w:val="24"/>
        </w:rPr>
        <w:t xml:space="preserve">) na adres: </w:t>
      </w:r>
      <w:r w:rsidR="00AF1ECF" w:rsidRPr="00D67E69">
        <w:rPr>
          <w:sz w:val="24"/>
          <w:szCs w:val="24"/>
        </w:rPr>
        <w:t>…………………………….…….</w:t>
      </w:r>
      <w:r w:rsidR="00C4693E">
        <w:rPr>
          <w:sz w:val="24"/>
          <w:szCs w:val="24"/>
        </w:rPr>
        <w:t>.</w:t>
      </w:r>
      <w:r w:rsidR="000E66F3" w:rsidRPr="00D67E69">
        <w:rPr>
          <w:sz w:val="24"/>
          <w:szCs w:val="24"/>
        </w:rPr>
        <w:t xml:space="preserve"> </w:t>
      </w:r>
      <w:r w:rsidR="001834BC" w:rsidRPr="00D67E69">
        <w:rPr>
          <w:sz w:val="24"/>
          <w:szCs w:val="24"/>
        </w:rPr>
        <w:t>Wykonawca zobowiązany jest do natychmiastowego potwierdzani otrzymania e-</w:t>
      </w:r>
      <w:r w:rsidR="002E7682" w:rsidRPr="00D67E69">
        <w:rPr>
          <w:sz w:val="24"/>
          <w:szCs w:val="24"/>
        </w:rPr>
        <w:t>maila.</w:t>
      </w:r>
    </w:p>
    <w:p w:rsidR="00546310" w:rsidRPr="00D67E69" w:rsidRDefault="00546310" w:rsidP="00D67E69">
      <w:pPr>
        <w:numPr>
          <w:ilvl w:val="0"/>
          <w:numId w:val="18"/>
        </w:numPr>
        <w:tabs>
          <w:tab w:val="left" w:pos="142"/>
        </w:tabs>
        <w:spacing w:line="480" w:lineRule="auto"/>
        <w:ind w:left="0" w:firstLine="0"/>
        <w:jc w:val="both"/>
        <w:rPr>
          <w:sz w:val="24"/>
          <w:szCs w:val="24"/>
        </w:rPr>
      </w:pPr>
      <w:r w:rsidRPr="00D67E69">
        <w:rPr>
          <w:sz w:val="24"/>
          <w:szCs w:val="24"/>
        </w:rPr>
        <w:t>Wykonawca zobowiązuje się</w:t>
      </w:r>
      <w:r w:rsidR="00520EB4">
        <w:rPr>
          <w:sz w:val="24"/>
          <w:szCs w:val="24"/>
        </w:rPr>
        <w:t xml:space="preserve"> do docelowej realizacji prac </w:t>
      </w:r>
      <w:r w:rsidRPr="00D67E69">
        <w:rPr>
          <w:sz w:val="24"/>
          <w:szCs w:val="24"/>
        </w:rPr>
        <w:t xml:space="preserve">drogowych </w:t>
      </w:r>
      <w:r w:rsidR="002E7682" w:rsidRPr="00D67E69">
        <w:rPr>
          <w:sz w:val="24"/>
          <w:szCs w:val="24"/>
        </w:rPr>
        <w:t xml:space="preserve">później niż </w:t>
      </w:r>
      <w:r w:rsidR="00EE72B8" w:rsidRPr="00D67E69">
        <w:rPr>
          <w:sz w:val="24"/>
          <w:szCs w:val="24"/>
        </w:rPr>
        <w:t xml:space="preserve">w ciągu </w:t>
      </w:r>
      <w:r w:rsidR="000C61B9" w:rsidRPr="00D67E69">
        <w:rPr>
          <w:b/>
          <w:sz w:val="24"/>
          <w:szCs w:val="24"/>
        </w:rPr>
        <w:t>….</w:t>
      </w:r>
      <w:r w:rsidRPr="00D67E69">
        <w:rPr>
          <w:sz w:val="24"/>
          <w:szCs w:val="24"/>
        </w:rPr>
        <w:t xml:space="preserve"> godzin od zgłoszenia przekazanego elektronicznie przez Zamawiającego.</w:t>
      </w:r>
    </w:p>
    <w:p w:rsidR="008A3213" w:rsidRPr="00D67E69" w:rsidRDefault="008A3213" w:rsidP="00D67E69">
      <w:pPr>
        <w:tabs>
          <w:tab w:val="left" w:pos="142"/>
        </w:tabs>
        <w:spacing w:line="480" w:lineRule="auto"/>
        <w:jc w:val="center"/>
        <w:rPr>
          <w:sz w:val="24"/>
          <w:szCs w:val="24"/>
        </w:rPr>
      </w:pPr>
      <w:r w:rsidRPr="00D67E69">
        <w:rPr>
          <w:sz w:val="24"/>
          <w:szCs w:val="24"/>
        </w:rPr>
        <w:t>§ 4</w:t>
      </w:r>
    </w:p>
    <w:p w:rsidR="0026654F" w:rsidRPr="00D67E69" w:rsidRDefault="008A3213" w:rsidP="00D67E69">
      <w:pPr>
        <w:numPr>
          <w:ilvl w:val="0"/>
          <w:numId w:val="21"/>
        </w:numPr>
        <w:tabs>
          <w:tab w:val="left" w:pos="142"/>
          <w:tab w:val="center" w:pos="709"/>
          <w:tab w:val="left" w:pos="5190"/>
        </w:tabs>
        <w:spacing w:line="480" w:lineRule="auto"/>
        <w:ind w:left="0" w:firstLine="0"/>
        <w:jc w:val="both"/>
        <w:rPr>
          <w:sz w:val="24"/>
          <w:szCs w:val="24"/>
        </w:rPr>
      </w:pPr>
      <w:r w:rsidRPr="00D67E69">
        <w:rPr>
          <w:sz w:val="24"/>
          <w:szCs w:val="24"/>
        </w:rPr>
        <w:t>Wykonawca zobowiązany jest do prowadzenia dziennika robót w którym będzie odnotowywał wszystkie zgłoszone zgodnie § 3</w:t>
      </w:r>
      <w:r w:rsidR="00CB46EA" w:rsidRPr="00D67E69">
        <w:rPr>
          <w:sz w:val="24"/>
          <w:szCs w:val="24"/>
        </w:rPr>
        <w:t xml:space="preserve"> prace</w:t>
      </w:r>
      <w:r w:rsidR="00841167" w:rsidRPr="00D67E69">
        <w:rPr>
          <w:sz w:val="24"/>
          <w:szCs w:val="24"/>
        </w:rPr>
        <w:t xml:space="preserve"> oraz </w:t>
      </w:r>
      <w:r w:rsidR="00C4693E">
        <w:rPr>
          <w:sz w:val="24"/>
          <w:szCs w:val="24"/>
        </w:rPr>
        <w:t xml:space="preserve">do </w:t>
      </w:r>
      <w:r w:rsidR="00841167" w:rsidRPr="00D67E69">
        <w:rPr>
          <w:sz w:val="24"/>
          <w:szCs w:val="24"/>
        </w:rPr>
        <w:t>inwentaryzowania wykonanych prac w postaci szkiców</w:t>
      </w:r>
      <w:r w:rsidR="00CB46EA" w:rsidRPr="00D67E69">
        <w:rPr>
          <w:sz w:val="24"/>
          <w:szCs w:val="24"/>
        </w:rPr>
        <w:t>.</w:t>
      </w:r>
    </w:p>
    <w:p w:rsidR="000D0686" w:rsidRPr="00D67E69" w:rsidRDefault="00C4693E" w:rsidP="00D67E69">
      <w:pPr>
        <w:numPr>
          <w:ilvl w:val="0"/>
          <w:numId w:val="21"/>
        </w:numPr>
        <w:tabs>
          <w:tab w:val="left" w:pos="142"/>
          <w:tab w:val="center" w:pos="709"/>
          <w:tab w:val="left" w:pos="5190"/>
        </w:tabs>
        <w:spacing w:line="480" w:lineRule="auto"/>
        <w:ind w:left="0" w:firstLine="0"/>
        <w:jc w:val="both"/>
        <w:rPr>
          <w:sz w:val="24"/>
          <w:szCs w:val="24"/>
        </w:rPr>
      </w:pPr>
      <w:r>
        <w:rPr>
          <w:sz w:val="24"/>
          <w:szCs w:val="24"/>
        </w:rPr>
        <w:t>Wykonane</w:t>
      </w:r>
      <w:r w:rsidR="007E3174" w:rsidRPr="00D67E69">
        <w:rPr>
          <w:sz w:val="24"/>
          <w:szCs w:val="24"/>
        </w:rPr>
        <w:t xml:space="preserve"> prac</w:t>
      </w:r>
      <w:r>
        <w:rPr>
          <w:sz w:val="24"/>
          <w:szCs w:val="24"/>
        </w:rPr>
        <w:t>e</w:t>
      </w:r>
      <w:r w:rsidR="007E3174" w:rsidRPr="00D67E69">
        <w:rPr>
          <w:sz w:val="24"/>
          <w:szCs w:val="24"/>
        </w:rPr>
        <w:t xml:space="preserve"> będ</w:t>
      </w:r>
      <w:r>
        <w:rPr>
          <w:sz w:val="24"/>
          <w:szCs w:val="24"/>
        </w:rPr>
        <w:t>ą potwierdzane</w:t>
      </w:r>
      <w:r w:rsidR="007E3174" w:rsidRPr="00D67E69">
        <w:rPr>
          <w:sz w:val="24"/>
          <w:szCs w:val="24"/>
        </w:rPr>
        <w:t xml:space="preserve"> przez Inspektora Nadzoru wpisem w dzienniku robót</w:t>
      </w:r>
      <w:r w:rsidR="00CB46EA" w:rsidRPr="00D67E69">
        <w:rPr>
          <w:sz w:val="24"/>
          <w:szCs w:val="24"/>
        </w:rPr>
        <w:t>,</w:t>
      </w:r>
      <w:r w:rsidR="007E3174" w:rsidRPr="00D67E69">
        <w:rPr>
          <w:sz w:val="24"/>
          <w:szCs w:val="24"/>
        </w:rPr>
        <w:t xml:space="preserve"> o którym umowa w ust.1</w:t>
      </w:r>
    </w:p>
    <w:p w:rsidR="00FB49E1" w:rsidRPr="00D67E69" w:rsidRDefault="00FB49E1" w:rsidP="00D67E69">
      <w:pPr>
        <w:numPr>
          <w:ilvl w:val="0"/>
          <w:numId w:val="21"/>
        </w:numPr>
        <w:tabs>
          <w:tab w:val="left" w:pos="142"/>
          <w:tab w:val="center" w:pos="709"/>
          <w:tab w:val="left" w:pos="5190"/>
        </w:tabs>
        <w:spacing w:line="480" w:lineRule="auto"/>
        <w:ind w:left="0" w:firstLine="0"/>
        <w:jc w:val="both"/>
        <w:rPr>
          <w:sz w:val="24"/>
          <w:szCs w:val="24"/>
        </w:rPr>
      </w:pPr>
      <w:r w:rsidRPr="00D67E69">
        <w:rPr>
          <w:sz w:val="24"/>
          <w:szCs w:val="24"/>
        </w:rPr>
        <w:t>Jeżeli zlecone prace zostaną wykonane w sposób wadliwy, Inspektor Nadzoru będzie uprawniony do odmowy wpisu</w:t>
      </w:r>
      <w:r w:rsidR="00CB46EA" w:rsidRPr="00D67E69">
        <w:rPr>
          <w:sz w:val="24"/>
          <w:szCs w:val="24"/>
        </w:rPr>
        <w:t>, o</w:t>
      </w:r>
      <w:r w:rsidRPr="00D67E69">
        <w:rPr>
          <w:sz w:val="24"/>
          <w:szCs w:val="24"/>
        </w:rPr>
        <w:t xml:space="preserve"> którym mowa w ust. 2 do czasu usunięcia wad i/lub usterek robót.</w:t>
      </w:r>
    </w:p>
    <w:p w:rsidR="006A36BD" w:rsidRDefault="00FB49E1" w:rsidP="00D67E69">
      <w:pPr>
        <w:numPr>
          <w:ilvl w:val="0"/>
          <w:numId w:val="21"/>
        </w:numPr>
        <w:tabs>
          <w:tab w:val="left" w:pos="142"/>
          <w:tab w:val="center" w:pos="709"/>
          <w:tab w:val="left" w:pos="5190"/>
        </w:tabs>
        <w:spacing w:line="480" w:lineRule="auto"/>
        <w:ind w:left="0" w:firstLine="0"/>
        <w:jc w:val="both"/>
        <w:rPr>
          <w:sz w:val="24"/>
          <w:szCs w:val="24"/>
        </w:rPr>
      </w:pPr>
      <w:r w:rsidRPr="00D67E69">
        <w:rPr>
          <w:sz w:val="24"/>
          <w:szCs w:val="24"/>
        </w:rPr>
        <w:t xml:space="preserve">Datą wykonania poszczególnych </w:t>
      </w:r>
      <w:r w:rsidR="004935E4" w:rsidRPr="00D67E69">
        <w:rPr>
          <w:sz w:val="24"/>
          <w:szCs w:val="24"/>
        </w:rPr>
        <w:t>zleconych robót jest data wpisu Inspektora Nadzoru, o którym mowa w ust. 2</w:t>
      </w:r>
      <w:r w:rsidR="00CB46EA" w:rsidRPr="00D67E69">
        <w:rPr>
          <w:sz w:val="24"/>
          <w:szCs w:val="24"/>
        </w:rPr>
        <w:t>.</w:t>
      </w:r>
    </w:p>
    <w:p w:rsidR="006A36BD" w:rsidRDefault="006A36BD">
      <w:pPr>
        <w:rPr>
          <w:sz w:val="24"/>
          <w:szCs w:val="24"/>
        </w:rPr>
      </w:pPr>
      <w:r>
        <w:rPr>
          <w:sz w:val="24"/>
          <w:szCs w:val="24"/>
        </w:rPr>
        <w:br w:type="page"/>
      </w:r>
    </w:p>
    <w:p w:rsidR="00F33B4C" w:rsidRPr="00D67E69" w:rsidRDefault="00F33B4C" w:rsidP="00D67E69">
      <w:pPr>
        <w:pStyle w:val="Tekstpodstawowy2"/>
        <w:tabs>
          <w:tab w:val="left" w:pos="142"/>
          <w:tab w:val="center" w:pos="4536"/>
          <w:tab w:val="left" w:pos="5190"/>
        </w:tabs>
        <w:spacing w:line="480" w:lineRule="auto"/>
        <w:jc w:val="center"/>
        <w:rPr>
          <w:sz w:val="24"/>
          <w:szCs w:val="24"/>
        </w:rPr>
      </w:pPr>
      <w:r w:rsidRPr="00D67E69">
        <w:rPr>
          <w:sz w:val="24"/>
          <w:szCs w:val="24"/>
        </w:rPr>
        <w:lastRenderedPageBreak/>
        <w:t xml:space="preserve">§ </w:t>
      </w:r>
      <w:r w:rsidR="004564C9" w:rsidRPr="00D67E69">
        <w:rPr>
          <w:sz w:val="24"/>
          <w:szCs w:val="24"/>
        </w:rPr>
        <w:t>5</w:t>
      </w:r>
    </w:p>
    <w:p w:rsidR="00F33B4C" w:rsidRPr="00D67E69" w:rsidRDefault="00F33B4C" w:rsidP="00D67E69">
      <w:pPr>
        <w:numPr>
          <w:ilvl w:val="0"/>
          <w:numId w:val="10"/>
        </w:numPr>
        <w:tabs>
          <w:tab w:val="left" w:pos="142"/>
          <w:tab w:val="num" w:pos="284"/>
          <w:tab w:val="left" w:pos="567"/>
        </w:tabs>
        <w:spacing w:before="80" w:line="480" w:lineRule="auto"/>
        <w:ind w:left="0" w:firstLine="0"/>
        <w:jc w:val="both"/>
        <w:outlineLvl w:val="0"/>
        <w:rPr>
          <w:sz w:val="24"/>
          <w:szCs w:val="24"/>
        </w:rPr>
      </w:pPr>
      <w:r w:rsidRPr="00D67E69">
        <w:rPr>
          <w:sz w:val="24"/>
          <w:szCs w:val="24"/>
        </w:rPr>
        <w:t>Wykonawca, podwyk</w:t>
      </w:r>
      <w:r w:rsidR="00C4693E">
        <w:rPr>
          <w:sz w:val="24"/>
          <w:szCs w:val="24"/>
        </w:rPr>
        <w:t>onawca lub dalszy podwykonawca u</w:t>
      </w:r>
      <w:r w:rsidRPr="00D67E69">
        <w:rPr>
          <w:sz w:val="24"/>
          <w:szCs w:val="24"/>
        </w:rPr>
        <w:t>mowy zamierzający zawrzeć umowę o podwykonawstwo jest zobowiązany do przedłożenia Zamawiającemu projektu umowy o podwykonawstwo, której przedmiotem są roboty budowlane, a także projektu jej zmiany, oraz poświadczonej za zgodność z oryginałem kopii zawartej umowy o podwykonawstwo, której przedmiotem są roboty budowlane, i jej zmian, w terminie 7 dni od jej zawarcia;</w:t>
      </w:r>
    </w:p>
    <w:p w:rsidR="00F33B4C" w:rsidRPr="00D67E69" w:rsidRDefault="00F33B4C" w:rsidP="00D67E69">
      <w:pPr>
        <w:numPr>
          <w:ilvl w:val="0"/>
          <w:numId w:val="10"/>
        </w:numPr>
        <w:tabs>
          <w:tab w:val="left" w:pos="142"/>
          <w:tab w:val="left" w:pos="284"/>
        </w:tabs>
        <w:spacing w:before="120" w:line="480" w:lineRule="auto"/>
        <w:ind w:left="0" w:firstLine="0"/>
        <w:jc w:val="both"/>
        <w:outlineLvl w:val="0"/>
        <w:rPr>
          <w:sz w:val="24"/>
          <w:szCs w:val="24"/>
        </w:rPr>
      </w:pPr>
      <w:r w:rsidRPr="00D67E69">
        <w:rPr>
          <w:sz w:val="24"/>
          <w:szCs w:val="24"/>
        </w:rPr>
        <w:t>Podwyk</w:t>
      </w:r>
      <w:r w:rsidR="00C4693E">
        <w:rPr>
          <w:sz w:val="24"/>
          <w:szCs w:val="24"/>
        </w:rPr>
        <w:t>onawca lub dalszy podwykonawca u</w:t>
      </w:r>
      <w:r w:rsidRPr="00D67E69">
        <w:rPr>
          <w:sz w:val="24"/>
          <w:szCs w:val="24"/>
        </w:rPr>
        <w:t>mowy zamierzający zawrzeć umowę o podwykonawstwo jest obowiązany do dołączenia zgody Wykonawcy na zawarcie umowy o podwykonawstwo o treści zgodnej z projektem umowy.</w:t>
      </w:r>
    </w:p>
    <w:p w:rsidR="00F33B4C" w:rsidRPr="00D67E69" w:rsidRDefault="00F33B4C" w:rsidP="00D67E69">
      <w:pPr>
        <w:numPr>
          <w:ilvl w:val="0"/>
          <w:numId w:val="10"/>
        </w:numPr>
        <w:tabs>
          <w:tab w:val="left" w:pos="142"/>
          <w:tab w:val="num" w:pos="284"/>
          <w:tab w:val="left" w:pos="567"/>
        </w:tabs>
        <w:spacing w:before="80" w:line="480" w:lineRule="auto"/>
        <w:ind w:left="0" w:firstLine="0"/>
        <w:jc w:val="both"/>
        <w:outlineLvl w:val="0"/>
        <w:rPr>
          <w:sz w:val="24"/>
          <w:szCs w:val="24"/>
        </w:rPr>
      </w:pPr>
      <w:r w:rsidRPr="00D67E69">
        <w:rPr>
          <w:sz w:val="24"/>
          <w:szCs w:val="24"/>
        </w:rPr>
        <w:t>Do zawarcia przez Wykonawcę, podwykonawcę lub dalszego podwykonawcę umowy o roboty z podwykonawcą jest wymagana zgoda Zamawiającego. Jeżeli Zamawiający, w terminie 14 dni od przedstawienia mu przez Wykonawcę, podwykonawcę lub dalszego podwykonawcę umowy z podwykonawcą lub jej projektu, wraz z częścią dotyczącą wykonania robót określonych w umowie, nie zgłosi na piśmie sprzeciwu lub zastrzeżeń, uważa się, że wyraził zgodę na zawarcie umowy.</w:t>
      </w:r>
    </w:p>
    <w:p w:rsidR="00F33B4C" w:rsidRPr="00D67E69" w:rsidRDefault="00F33B4C" w:rsidP="00D67E69">
      <w:pPr>
        <w:numPr>
          <w:ilvl w:val="0"/>
          <w:numId w:val="10"/>
        </w:numPr>
        <w:tabs>
          <w:tab w:val="left" w:pos="142"/>
          <w:tab w:val="num" w:pos="284"/>
          <w:tab w:val="left" w:pos="567"/>
        </w:tabs>
        <w:spacing w:before="80" w:line="480" w:lineRule="auto"/>
        <w:ind w:left="0" w:firstLine="0"/>
        <w:jc w:val="both"/>
        <w:outlineLvl w:val="0"/>
        <w:rPr>
          <w:sz w:val="24"/>
          <w:szCs w:val="24"/>
        </w:rPr>
      </w:pPr>
      <w:r w:rsidRPr="00D67E69">
        <w:rPr>
          <w:sz w:val="24"/>
          <w:szCs w:val="24"/>
        </w:rPr>
        <w:t>Wykonawca, podwyk</w:t>
      </w:r>
      <w:r w:rsidR="00A87D4D">
        <w:rPr>
          <w:sz w:val="24"/>
          <w:szCs w:val="24"/>
        </w:rPr>
        <w:t>onawca lub dalszy podwykonawca u</w:t>
      </w:r>
      <w:r w:rsidRPr="00D67E69">
        <w:rPr>
          <w:sz w:val="24"/>
          <w:szCs w:val="24"/>
        </w:rPr>
        <w:t>mowy jest zobowiązany do przedłożenia Zamawiającemu poświadczonej za zgodność z oryginałem kopii zawartej umowy o podwykonawstwo, której przedmiotem są dostawy lub usługi, oraz jej zmian, w terminie 7 dni od jej zawarcia.</w:t>
      </w:r>
    </w:p>
    <w:p w:rsidR="00F33B4C" w:rsidRPr="00D67E69" w:rsidRDefault="00F33B4C" w:rsidP="00D67E69">
      <w:pPr>
        <w:numPr>
          <w:ilvl w:val="0"/>
          <w:numId w:val="10"/>
        </w:numPr>
        <w:tabs>
          <w:tab w:val="left" w:pos="142"/>
          <w:tab w:val="num" w:pos="284"/>
          <w:tab w:val="left" w:pos="567"/>
        </w:tabs>
        <w:spacing w:before="80" w:line="480" w:lineRule="auto"/>
        <w:ind w:left="0" w:firstLine="0"/>
        <w:jc w:val="both"/>
        <w:outlineLvl w:val="0"/>
        <w:rPr>
          <w:sz w:val="24"/>
          <w:szCs w:val="24"/>
        </w:rPr>
      </w:pPr>
      <w:r w:rsidRPr="00D67E69">
        <w:rPr>
          <w:sz w:val="24"/>
          <w:szCs w:val="24"/>
        </w:rPr>
        <w:t>Wykonawca, podwyk</w:t>
      </w:r>
      <w:r w:rsidR="00A87D4D">
        <w:rPr>
          <w:sz w:val="24"/>
          <w:szCs w:val="24"/>
        </w:rPr>
        <w:t>onawca lub dalszy podwykonawca u</w:t>
      </w:r>
      <w:r w:rsidRPr="00D67E69">
        <w:rPr>
          <w:sz w:val="24"/>
          <w:szCs w:val="24"/>
        </w:rPr>
        <w:t>mowy zobowiązany jest do przyjęcia terminu zapłaty wynagrodzenia podwykonawcy lub dalszemu podwykonawcy w umowie o podwykonawstwo nie dłuższego niż 20 dni od dnia doręczenia wykonawcy, podwykonawcy lub dalszemu wykonawcy faktury lub rachunku, potwierdzających wykonanie zleconej podwykonawcy lub dalszemu podwykonawcy dostawy, usługi lub roboty budowlanej;</w:t>
      </w:r>
    </w:p>
    <w:p w:rsidR="00F33B4C" w:rsidRPr="00D67E69" w:rsidRDefault="00F33B4C" w:rsidP="00D67E69">
      <w:pPr>
        <w:numPr>
          <w:ilvl w:val="0"/>
          <w:numId w:val="10"/>
        </w:numPr>
        <w:tabs>
          <w:tab w:val="left" w:pos="142"/>
          <w:tab w:val="num" w:pos="284"/>
          <w:tab w:val="left" w:pos="567"/>
        </w:tabs>
        <w:spacing w:before="80" w:line="480" w:lineRule="auto"/>
        <w:ind w:left="0" w:firstLine="0"/>
        <w:jc w:val="both"/>
        <w:outlineLvl w:val="0"/>
        <w:rPr>
          <w:sz w:val="24"/>
          <w:szCs w:val="24"/>
        </w:rPr>
      </w:pPr>
      <w:r w:rsidRPr="00D67E69">
        <w:rPr>
          <w:sz w:val="24"/>
          <w:szCs w:val="24"/>
        </w:rPr>
        <w:lastRenderedPageBreak/>
        <w:t>Zasady zawierania umów o podwykonawstwo z dalszymi podwykonawcami:</w:t>
      </w:r>
    </w:p>
    <w:p w:rsidR="00F33B4C" w:rsidRPr="00D67E69" w:rsidRDefault="00F33B4C" w:rsidP="00D67E69">
      <w:pPr>
        <w:numPr>
          <w:ilvl w:val="2"/>
          <w:numId w:val="10"/>
        </w:numPr>
        <w:tabs>
          <w:tab w:val="left" w:pos="142"/>
          <w:tab w:val="num" w:pos="567"/>
        </w:tabs>
        <w:spacing w:before="80" w:line="480" w:lineRule="auto"/>
        <w:ind w:left="0" w:firstLine="0"/>
        <w:jc w:val="both"/>
        <w:outlineLvl w:val="0"/>
        <w:rPr>
          <w:sz w:val="24"/>
          <w:szCs w:val="24"/>
        </w:rPr>
      </w:pPr>
      <w:r w:rsidRPr="00D67E69">
        <w:rPr>
          <w:sz w:val="24"/>
          <w:szCs w:val="24"/>
        </w:rPr>
        <w:t>przedmiot umowy powierzony do wykonania dalszemu podwykonawcy musi być tożsamy z zakresem zawartym w ofercie złożonej przez Wykonawcę Zamawiającemu,</w:t>
      </w:r>
    </w:p>
    <w:p w:rsidR="00F33B4C" w:rsidRPr="00D67E69" w:rsidRDefault="00F33B4C" w:rsidP="00D67E69">
      <w:pPr>
        <w:numPr>
          <w:ilvl w:val="2"/>
          <w:numId w:val="10"/>
        </w:numPr>
        <w:tabs>
          <w:tab w:val="left" w:pos="142"/>
          <w:tab w:val="num" w:pos="284"/>
        </w:tabs>
        <w:spacing w:before="80" w:line="480" w:lineRule="auto"/>
        <w:ind w:left="0" w:firstLine="0"/>
        <w:jc w:val="both"/>
        <w:outlineLvl w:val="0"/>
        <w:rPr>
          <w:sz w:val="24"/>
          <w:szCs w:val="24"/>
        </w:rPr>
      </w:pPr>
      <w:r w:rsidRPr="00D67E69">
        <w:rPr>
          <w:sz w:val="24"/>
          <w:szCs w:val="24"/>
        </w:rPr>
        <w:t>przedmiot umowy powierzony do wykonania dalszemu podwykonawcy musi być zrealizowany zgodnie ze sztuką budowlaną i obowiązującymi normami technicznymi, z materiałów dopuszczonych do obrotu i stosowania w budownictwie oraz posiadających wymagane odrębnymi przepisami certyfikaty i atesty,</w:t>
      </w:r>
    </w:p>
    <w:p w:rsidR="00F33B4C" w:rsidRPr="00D67E69" w:rsidRDefault="00F33B4C" w:rsidP="00D67E69">
      <w:pPr>
        <w:numPr>
          <w:ilvl w:val="2"/>
          <w:numId w:val="10"/>
        </w:numPr>
        <w:tabs>
          <w:tab w:val="clear" w:pos="2340"/>
          <w:tab w:val="left" w:pos="142"/>
        </w:tabs>
        <w:spacing w:before="80" w:line="480" w:lineRule="auto"/>
        <w:ind w:left="0" w:firstLine="0"/>
        <w:jc w:val="both"/>
        <w:outlineLvl w:val="0"/>
        <w:rPr>
          <w:sz w:val="24"/>
          <w:szCs w:val="24"/>
        </w:rPr>
      </w:pPr>
      <w:r w:rsidRPr="00D67E69">
        <w:rPr>
          <w:sz w:val="24"/>
          <w:szCs w:val="24"/>
        </w:rPr>
        <w:t>wysokość wynagrodzenia dla dalszego podwykonawcy za wykonanie przedmiotu umowy nie może być wyższa od kwoty zawartej w ofercie złożonej przez Wykonawcę Zamawiającemu, obejmującej dany zakres robót, gdy wysokość wynagrodzenia podwykonawcy przekracza wysokość wynagrodzenia należnego wykonawcy, odpowiedzialność inwestora za zapłatę podwykonawcy wynagrodzenia jest ograniczona do wysokości wynagrodzenia należnego wykonawcy za zgłoszone roboty budowlane.</w:t>
      </w:r>
    </w:p>
    <w:p w:rsidR="00F33B4C" w:rsidRPr="00D67E69" w:rsidRDefault="00F33B4C" w:rsidP="00D67E69">
      <w:pPr>
        <w:numPr>
          <w:ilvl w:val="2"/>
          <w:numId w:val="10"/>
        </w:numPr>
        <w:tabs>
          <w:tab w:val="left" w:pos="142"/>
          <w:tab w:val="num" w:pos="567"/>
        </w:tabs>
        <w:spacing w:before="80" w:line="480" w:lineRule="auto"/>
        <w:ind w:left="0" w:firstLine="0"/>
        <w:jc w:val="both"/>
        <w:outlineLvl w:val="0"/>
        <w:rPr>
          <w:sz w:val="24"/>
          <w:szCs w:val="24"/>
        </w:rPr>
      </w:pPr>
      <w:r w:rsidRPr="00D67E69">
        <w:rPr>
          <w:sz w:val="24"/>
          <w:szCs w:val="24"/>
        </w:rPr>
        <w:t>zapłata wynagrodzenia dla dalszego podwykonawcy następować będzie po wykonaniu przedmiotu umowy, podpisaniu przez obie strony bezusterkowego protokołu odbioru robót  i wystawieniu na jego podstawie faktury.</w:t>
      </w:r>
    </w:p>
    <w:p w:rsidR="00F33B4C" w:rsidRPr="00D67E69" w:rsidRDefault="00F33B4C" w:rsidP="00D67E69">
      <w:pPr>
        <w:numPr>
          <w:ilvl w:val="0"/>
          <w:numId w:val="10"/>
        </w:numPr>
        <w:tabs>
          <w:tab w:val="left" w:pos="142"/>
          <w:tab w:val="num" w:pos="2340"/>
        </w:tabs>
        <w:spacing w:before="80" w:line="480" w:lineRule="auto"/>
        <w:ind w:left="0" w:firstLine="0"/>
        <w:jc w:val="both"/>
        <w:outlineLvl w:val="0"/>
        <w:rPr>
          <w:sz w:val="24"/>
          <w:szCs w:val="24"/>
        </w:rPr>
      </w:pPr>
      <w:r w:rsidRPr="00D67E69">
        <w:rPr>
          <w:sz w:val="24"/>
          <w:szCs w:val="24"/>
        </w:rPr>
        <w:t>Umowa o podwykonawstwo lub dalsze podwykonawstwo musi nakładać na Podwykonawcę lub dalszego Podwykonawcę obowiązek przedkładania do Zamawiającego ksero wystawionej faktury wraz z protokołem odbioru wykonanych przez Podwykonawcę lub dalszego Podwykonawcę i szczegółowym zakresem robót wykonanych przez Podwykonawcę lub dalszego Podwykonawcę zgodnym z zawartą umową.</w:t>
      </w:r>
    </w:p>
    <w:p w:rsidR="00BC1488" w:rsidRPr="00D67E69" w:rsidRDefault="004564C9" w:rsidP="00D67E69">
      <w:pPr>
        <w:tabs>
          <w:tab w:val="left" w:pos="142"/>
          <w:tab w:val="center" w:pos="709"/>
          <w:tab w:val="left" w:pos="5190"/>
        </w:tabs>
        <w:spacing w:line="480" w:lineRule="auto"/>
        <w:jc w:val="center"/>
        <w:rPr>
          <w:sz w:val="24"/>
          <w:szCs w:val="24"/>
        </w:rPr>
      </w:pPr>
      <w:r w:rsidRPr="00D67E69">
        <w:rPr>
          <w:sz w:val="24"/>
          <w:szCs w:val="24"/>
        </w:rPr>
        <w:t>§ 6</w:t>
      </w:r>
    </w:p>
    <w:p w:rsidR="00E142B4" w:rsidRPr="00D67E69" w:rsidRDefault="00BC1488" w:rsidP="00D67E69">
      <w:pPr>
        <w:numPr>
          <w:ilvl w:val="0"/>
          <w:numId w:val="22"/>
        </w:numPr>
        <w:tabs>
          <w:tab w:val="left" w:pos="142"/>
        </w:tabs>
        <w:spacing w:line="480" w:lineRule="auto"/>
        <w:ind w:left="0" w:firstLine="0"/>
        <w:jc w:val="both"/>
        <w:rPr>
          <w:sz w:val="24"/>
          <w:szCs w:val="24"/>
        </w:rPr>
      </w:pPr>
      <w:r w:rsidRPr="00D67E69">
        <w:rPr>
          <w:sz w:val="24"/>
          <w:szCs w:val="24"/>
        </w:rPr>
        <w:t>Wynagrodzenie za wykonanie prac objętych umową</w:t>
      </w:r>
      <w:r w:rsidRPr="00D67E69">
        <w:rPr>
          <w:b/>
          <w:sz w:val="24"/>
          <w:szCs w:val="24"/>
        </w:rPr>
        <w:t xml:space="preserve"> </w:t>
      </w:r>
      <w:r w:rsidRPr="00D67E69">
        <w:rPr>
          <w:sz w:val="24"/>
          <w:szCs w:val="24"/>
        </w:rPr>
        <w:t xml:space="preserve">płatne będzie na podstawie obmiaru i kosztorysu powykonawczego sporządzonego po potwierdzeniu wykonania prac </w:t>
      </w:r>
      <w:r w:rsidRPr="00D67E69">
        <w:rPr>
          <w:sz w:val="24"/>
          <w:szCs w:val="24"/>
        </w:rPr>
        <w:lastRenderedPageBreak/>
        <w:t>zgodnie z</w:t>
      </w:r>
      <w:r w:rsidR="00E142B4" w:rsidRPr="00D67E69">
        <w:rPr>
          <w:sz w:val="24"/>
          <w:szCs w:val="24"/>
        </w:rPr>
        <w:t>§ 4</w:t>
      </w:r>
      <w:r w:rsidRPr="00D67E69">
        <w:rPr>
          <w:sz w:val="24"/>
          <w:szCs w:val="24"/>
        </w:rPr>
        <w:t> </w:t>
      </w:r>
      <w:r w:rsidR="00E142B4" w:rsidRPr="00D67E69">
        <w:rPr>
          <w:sz w:val="24"/>
          <w:szCs w:val="24"/>
        </w:rPr>
        <w:t xml:space="preserve">ust. 2, </w:t>
      </w:r>
      <w:r w:rsidRPr="00D67E69">
        <w:rPr>
          <w:sz w:val="24"/>
          <w:szCs w:val="24"/>
        </w:rPr>
        <w:t xml:space="preserve">wg </w:t>
      </w:r>
      <w:r w:rsidR="00E142B4" w:rsidRPr="00D67E69">
        <w:rPr>
          <w:sz w:val="24"/>
          <w:szCs w:val="24"/>
        </w:rPr>
        <w:t>za</w:t>
      </w:r>
      <w:r w:rsidRPr="00D67E69">
        <w:rPr>
          <w:sz w:val="24"/>
          <w:szCs w:val="24"/>
        </w:rPr>
        <w:t>oferowanych stawek jednostkowych, które mają charakter ryczałtowy</w:t>
      </w:r>
      <w:r w:rsidR="00E142B4" w:rsidRPr="00D67E69">
        <w:rPr>
          <w:sz w:val="24"/>
          <w:szCs w:val="24"/>
        </w:rPr>
        <w:t xml:space="preserve"> i </w:t>
      </w:r>
      <w:r w:rsidR="003D0EF0" w:rsidRPr="00D67E69">
        <w:rPr>
          <w:sz w:val="24"/>
          <w:szCs w:val="24"/>
        </w:rPr>
        <w:t>nie ulegają podwyższeniu z jakiegokolwiek</w:t>
      </w:r>
      <w:r w:rsidR="00E142B4" w:rsidRPr="00D67E69">
        <w:rPr>
          <w:sz w:val="24"/>
          <w:szCs w:val="24"/>
        </w:rPr>
        <w:t xml:space="preserve"> </w:t>
      </w:r>
      <w:r w:rsidR="00CB46EA" w:rsidRPr="00D67E69">
        <w:rPr>
          <w:sz w:val="24"/>
          <w:szCs w:val="24"/>
        </w:rPr>
        <w:t>tytułu</w:t>
      </w:r>
      <w:r w:rsidR="00E142B4" w:rsidRPr="00D67E69">
        <w:rPr>
          <w:sz w:val="24"/>
          <w:szCs w:val="24"/>
        </w:rPr>
        <w:t>.</w:t>
      </w:r>
    </w:p>
    <w:p w:rsidR="00340755" w:rsidRPr="00D67E69" w:rsidRDefault="00340755" w:rsidP="00D67E69">
      <w:pPr>
        <w:numPr>
          <w:ilvl w:val="0"/>
          <w:numId w:val="22"/>
        </w:numPr>
        <w:spacing w:line="480" w:lineRule="auto"/>
        <w:ind w:left="0" w:firstLine="0"/>
        <w:rPr>
          <w:sz w:val="24"/>
          <w:szCs w:val="24"/>
        </w:rPr>
      </w:pPr>
      <w:r w:rsidRPr="00D67E69">
        <w:rPr>
          <w:sz w:val="24"/>
          <w:szCs w:val="24"/>
        </w:rPr>
        <w:t>Płatność wynikająca z umowy przekraczająca wartość 15.000,00 zł brutto zgodnie z Zarządzeniem Burmistrza Miasta i Gminy Piaseczno nr KB.0050.74.2019 z 4.11.2019 r, zostanie dokonana za pośrednictwem metody podzielonej płatności.</w:t>
      </w:r>
    </w:p>
    <w:p w:rsidR="00FF7D9A" w:rsidRPr="00D67E69" w:rsidRDefault="00FF7D9A" w:rsidP="00D67E69">
      <w:pPr>
        <w:pStyle w:val="Tekstpodstawowy2"/>
        <w:numPr>
          <w:ilvl w:val="0"/>
          <w:numId w:val="22"/>
        </w:numPr>
        <w:spacing w:line="480" w:lineRule="auto"/>
        <w:ind w:left="0" w:firstLine="0"/>
        <w:jc w:val="both"/>
        <w:rPr>
          <w:sz w:val="24"/>
          <w:szCs w:val="24"/>
        </w:rPr>
      </w:pPr>
      <w:r w:rsidRPr="00D67E69">
        <w:rPr>
          <w:sz w:val="24"/>
          <w:szCs w:val="24"/>
        </w:rPr>
        <w:t xml:space="preserve">Należność za wykonane prace Zamawiający przeleje na konto Wykonawcy wskazane w fakturze, wystawionej przez Wykonawcę po dokonaniu końcowego odbioru robót, w terminie 30 dni od doręczenia Zamawiającemu prawidłowo wystawionej faktury wraz ze wszystkimi wymaganymi dokumentami, o których mowa w ust. </w:t>
      </w:r>
      <w:r w:rsidR="00340755" w:rsidRPr="00D67E69">
        <w:rPr>
          <w:sz w:val="24"/>
          <w:szCs w:val="24"/>
        </w:rPr>
        <w:t>5</w:t>
      </w:r>
      <w:r w:rsidRPr="00D67E69">
        <w:rPr>
          <w:sz w:val="24"/>
          <w:szCs w:val="24"/>
        </w:rPr>
        <w:t>. W przeciwnym wypadku 30 – dniowy termin płatności zaczyna swój bieg od dnia dostarczenia poprawnej faktury i poprawnych dokumentów. Za datę realizacji płatności uważa się datę obciążenia należnością konta Zamawiającego.</w:t>
      </w:r>
    </w:p>
    <w:p w:rsidR="00340755" w:rsidRPr="00D67E69" w:rsidRDefault="00340755" w:rsidP="00D67E69">
      <w:pPr>
        <w:numPr>
          <w:ilvl w:val="0"/>
          <w:numId w:val="22"/>
        </w:numPr>
        <w:tabs>
          <w:tab w:val="left" w:pos="142"/>
        </w:tabs>
        <w:spacing w:line="480" w:lineRule="auto"/>
        <w:ind w:left="0" w:firstLine="0"/>
        <w:jc w:val="both"/>
        <w:rPr>
          <w:sz w:val="24"/>
          <w:szCs w:val="24"/>
        </w:rPr>
      </w:pPr>
      <w:r w:rsidRPr="00D67E69">
        <w:rPr>
          <w:sz w:val="24"/>
          <w:szCs w:val="24"/>
        </w:rPr>
        <w:t xml:space="preserve">Łączne wynagrodzenie brutto Wykonawcy z tytułu realizacji umowy nie może przekroczyć </w:t>
      </w:r>
      <w:r w:rsidR="00883588">
        <w:rPr>
          <w:b/>
          <w:sz w:val="24"/>
          <w:szCs w:val="24"/>
        </w:rPr>
        <w:t>kwoty …………..</w:t>
      </w:r>
      <w:r w:rsidRPr="00D67E69">
        <w:rPr>
          <w:b/>
          <w:sz w:val="24"/>
          <w:szCs w:val="24"/>
        </w:rPr>
        <w:t>zł</w:t>
      </w:r>
      <w:r w:rsidRPr="00D67E69">
        <w:rPr>
          <w:sz w:val="24"/>
          <w:szCs w:val="24"/>
        </w:rPr>
        <w:t>:</w:t>
      </w:r>
    </w:p>
    <w:p w:rsidR="00FF7D9A" w:rsidRPr="00D67E69" w:rsidRDefault="00340755" w:rsidP="00D67E69">
      <w:pPr>
        <w:tabs>
          <w:tab w:val="left" w:pos="142"/>
        </w:tabs>
        <w:spacing w:line="480" w:lineRule="auto"/>
        <w:jc w:val="both"/>
        <w:rPr>
          <w:b/>
          <w:sz w:val="24"/>
          <w:szCs w:val="24"/>
        </w:rPr>
      </w:pPr>
      <w:r w:rsidRPr="00D67E69">
        <w:rPr>
          <w:sz w:val="24"/>
          <w:szCs w:val="24"/>
        </w:rPr>
        <w:t xml:space="preserve">5. </w:t>
      </w:r>
      <w:r w:rsidR="00FF7D9A" w:rsidRPr="00D67E69">
        <w:rPr>
          <w:sz w:val="24"/>
          <w:szCs w:val="24"/>
        </w:rPr>
        <w:t>Warunkiem zapłaty wynagrodzenia na podstawie faktury Wykonawcy jest przedłożenie przez niego oświadczeń podwykonawców Wykonawcy oraz dalszych podwykonawców o uregulowaniu wszelkich należności na rzecz podwykonawców oraz dalszych podwykonawców a wynikających ze zrealizowanych przez podwykonawców oraz dalszych podwykonawców prac. Do czasu uregulowania należności na rzecz podwykonawców Zamawiający wstrzymuje wypłatę należnego wynagrodzenia za odebrane prace w części równej sumie kwot wynikających z nieprzedstawionych dowodów zapłaty. Dodatkowo Wykonawca jest zobowiązany złożyć: oświadczenie o braku podwykonawców, oświadczenia końcowe podwykonawców oraz dalszych podwykonawców podpisane odpowiednio przez każdego z podwykonawców oraz dalszych podwykonawców, w przypadku gdy dany podwykonawca lub dalszy podwykonawca zakończył w całości powierzony mu do wykonania zakres prac o</w:t>
      </w:r>
      <w:r w:rsidR="00FD5923">
        <w:rPr>
          <w:sz w:val="24"/>
          <w:szCs w:val="24"/>
        </w:rPr>
        <w:t>bejmujący Przedmiot niniejszej u</w:t>
      </w:r>
      <w:r w:rsidR="00FF7D9A" w:rsidRPr="00D67E69">
        <w:rPr>
          <w:sz w:val="24"/>
          <w:szCs w:val="24"/>
        </w:rPr>
        <w:t>mowy.</w:t>
      </w:r>
    </w:p>
    <w:p w:rsidR="001A01EF" w:rsidRPr="00D67E69" w:rsidRDefault="00F33B4C" w:rsidP="00D67E69">
      <w:pPr>
        <w:tabs>
          <w:tab w:val="left" w:pos="142"/>
        </w:tabs>
        <w:spacing w:line="480" w:lineRule="auto"/>
        <w:jc w:val="center"/>
        <w:rPr>
          <w:sz w:val="24"/>
          <w:szCs w:val="24"/>
        </w:rPr>
      </w:pPr>
      <w:r w:rsidRPr="00D67E69">
        <w:rPr>
          <w:sz w:val="24"/>
          <w:szCs w:val="24"/>
        </w:rPr>
        <w:lastRenderedPageBreak/>
        <w:t>§ 7</w:t>
      </w:r>
    </w:p>
    <w:p w:rsidR="00AF1ECF" w:rsidRPr="00D67E69" w:rsidRDefault="00AF1ECF" w:rsidP="00D67E69">
      <w:pPr>
        <w:numPr>
          <w:ilvl w:val="2"/>
          <w:numId w:val="8"/>
        </w:numPr>
        <w:tabs>
          <w:tab w:val="left" w:pos="142"/>
        </w:tabs>
        <w:spacing w:line="480" w:lineRule="auto"/>
        <w:ind w:left="0" w:firstLine="0"/>
        <w:jc w:val="both"/>
        <w:rPr>
          <w:sz w:val="24"/>
          <w:szCs w:val="24"/>
        </w:rPr>
      </w:pPr>
      <w:r w:rsidRPr="00D67E69">
        <w:rPr>
          <w:sz w:val="24"/>
          <w:szCs w:val="24"/>
        </w:rPr>
        <w:t>Wykonawca ubezpieczy roboty w firmie ubezpieczeniowej</w:t>
      </w:r>
    </w:p>
    <w:p w:rsidR="001A01EF" w:rsidRPr="00D67E69" w:rsidRDefault="001A01EF" w:rsidP="00D67E69">
      <w:pPr>
        <w:numPr>
          <w:ilvl w:val="2"/>
          <w:numId w:val="8"/>
        </w:numPr>
        <w:tabs>
          <w:tab w:val="left" w:pos="142"/>
        </w:tabs>
        <w:spacing w:line="480" w:lineRule="auto"/>
        <w:ind w:left="0" w:firstLine="0"/>
        <w:jc w:val="both"/>
        <w:rPr>
          <w:sz w:val="24"/>
          <w:szCs w:val="24"/>
        </w:rPr>
      </w:pPr>
      <w:r w:rsidRPr="00D67E69">
        <w:rPr>
          <w:sz w:val="24"/>
          <w:szCs w:val="24"/>
        </w:rPr>
        <w:t xml:space="preserve">Wykonawca ponosi odpowiedzialność za szkody </w:t>
      </w:r>
      <w:r w:rsidR="004935E4" w:rsidRPr="00D67E69">
        <w:rPr>
          <w:sz w:val="24"/>
          <w:szCs w:val="24"/>
        </w:rPr>
        <w:t>spowodowane w związku z realizacją umowy, w tym</w:t>
      </w:r>
      <w:r w:rsidR="004F2F75" w:rsidRPr="00D67E69">
        <w:rPr>
          <w:sz w:val="24"/>
          <w:szCs w:val="24"/>
        </w:rPr>
        <w:t xml:space="preserve"> również za szkody </w:t>
      </w:r>
      <w:r w:rsidRPr="00D67E69">
        <w:rPr>
          <w:sz w:val="24"/>
          <w:szCs w:val="24"/>
        </w:rPr>
        <w:t>spowodowane nienależytym zabezpieczeniem obszaru ro</w:t>
      </w:r>
      <w:r w:rsidR="00A867EE" w:rsidRPr="00D67E69">
        <w:rPr>
          <w:sz w:val="24"/>
          <w:szCs w:val="24"/>
        </w:rPr>
        <w:t>bót</w:t>
      </w:r>
      <w:r w:rsidR="004F2F75" w:rsidRPr="00D67E69">
        <w:rPr>
          <w:sz w:val="24"/>
          <w:szCs w:val="24"/>
        </w:rPr>
        <w:t xml:space="preserve"> po uzyskaniu</w:t>
      </w:r>
      <w:r w:rsidRPr="00D67E69">
        <w:rPr>
          <w:sz w:val="24"/>
          <w:szCs w:val="24"/>
        </w:rPr>
        <w:t xml:space="preserve"> zlecenia.</w:t>
      </w:r>
    </w:p>
    <w:p w:rsidR="00332751" w:rsidRPr="00D67E69" w:rsidRDefault="00F33B4C" w:rsidP="00D67E69">
      <w:pPr>
        <w:tabs>
          <w:tab w:val="left" w:pos="142"/>
          <w:tab w:val="num" w:pos="426"/>
        </w:tabs>
        <w:spacing w:line="480" w:lineRule="auto"/>
        <w:jc w:val="center"/>
        <w:rPr>
          <w:sz w:val="24"/>
          <w:szCs w:val="24"/>
        </w:rPr>
      </w:pPr>
      <w:r w:rsidRPr="00D67E69">
        <w:rPr>
          <w:sz w:val="24"/>
          <w:szCs w:val="24"/>
        </w:rPr>
        <w:t>§ 8</w:t>
      </w:r>
    </w:p>
    <w:p w:rsidR="00332751" w:rsidRPr="00D67E69" w:rsidRDefault="00332751" w:rsidP="00D67E69">
      <w:pPr>
        <w:numPr>
          <w:ilvl w:val="0"/>
          <w:numId w:val="6"/>
        </w:numPr>
        <w:tabs>
          <w:tab w:val="left" w:pos="142"/>
          <w:tab w:val="num" w:pos="426"/>
        </w:tabs>
        <w:spacing w:line="480" w:lineRule="auto"/>
        <w:ind w:left="0" w:firstLine="0"/>
        <w:jc w:val="both"/>
        <w:rPr>
          <w:sz w:val="24"/>
          <w:szCs w:val="24"/>
        </w:rPr>
      </w:pPr>
      <w:r w:rsidRPr="00D67E69">
        <w:rPr>
          <w:sz w:val="24"/>
          <w:szCs w:val="24"/>
        </w:rPr>
        <w:t xml:space="preserve">Wykonawca udziela Zamawiającemu gwarancji na okres </w:t>
      </w:r>
      <w:r w:rsidR="00AF1ECF" w:rsidRPr="00D67E69">
        <w:rPr>
          <w:b/>
          <w:sz w:val="24"/>
          <w:szCs w:val="24"/>
        </w:rPr>
        <w:t>…………… miesięcy</w:t>
      </w:r>
      <w:r w:rsidRPr="00D67E69">
        <w:rPr>
          <w:sz w:val="24"/>
          <w:szCs w:val="24"/>
        </w:rPr>
        <w:t xml:space="preserve"> począwszy od daty odbioru </w:t>
      </w:r>
      <w:r w:rsidR="004C2BF4" w:rsidRPr="00D67E69">
        <w:rPr>
          <w:sz w:val="24"/>
          <w:szCs w:val="24"/>
        </w:rPr>
        <w:t>wykonanych robót</w:t>
      </w:r>
      <w:r w:rsidR="00A867EE" w:rsidRPr="00D67E69">
        <w:rPr>
          <w:sz w:val="24"/>
          <w:szCs w:val="24"/>
        </w:rPr>
        <w:t>, zgodnie z §4 ust. 2.</w:t>
      </w:r>
    </w:p>
    <w:p w:rsidR="00332751" w:rsidRPr="00D67E69" w:rsidRDefault="00332751" w:rsidP="00D67E69">
      <w:pPr>
        <w:numPr>
          <w:ilvl w:val="0"/>
          <w:numId w:val="6"/>
        </w:numPr>
        <w:tabs>
          <w:tab w:val="left" w:pos="142"/>
        </w:tabs>
        <w:spacing w:line="480" w:lineRule="auto"/>
        <w:ind w:left="0" w:firstLine="0"/>
        <w:jc w:val="both"/>
        <w:rPr>
          <w:sz w:val="24"/>
          <w:szCs w:val="24"/>
        </w:rPr>
      </w:pPr>
      <w:r w:rsidRPr="00D67E69">
        <w:rPr>
          <w:sz w:val="24"/>
          <w:szCs w:val="24"/>
        </w:rPr>
        <w:t>W okresie gwarancji Wykonawca zobowiązany jest od usunięcia wad przedmiotu umowy w terminie 7 dni od powiadomienia o wadzie.</w:t>
      </w:r>
    </w:p>
    <w:p w:rsidR="00332751" w:rsidRPr="00D67E69" w:rsidRDefault="00F33B4C" w:rsidP="00D67E69">
      <w:pPr>
        <w:tabs>
          <w:tab w:val="left" w:pos="142"/>
        </w:tabs>
        <w:spacing w:line="480" w:lineRule="auto"/>
        <w:jc w:val="center"/>
        <w:rPr>
          <w:sz w:val="24"/>
          <w:szCs w:val="24"/>
        </w:rPr>
      </w:pPr>
      <w:r w:rsidRPr="00D67E69">
        <w:rPr>
          <w:sz w:val="24"/>
          <w:szCs w:val="24"/>
        </w:rPr>
        <w:t>§ 9</w:t>
      </w:r>
    </w:p>
    <w:p w:rsidR="00332751" w:rsidRPr="00D67E69" w:rsidRDefault="00332751" w:rsidP="00D67E69">
      <w:pPr>
        <w:numPr>
          <w:ilvl w:val="0"/>
          <w:numId w:val="3"/>
        </w:numPr>
        <w:tabs>
          <w:tab w:val="left" w:pos="142"/>
        </w:tabs>
        <w:spacing w:line="480" w:lineRule="auto"/>
        <w:ind w:left="0" w:firstLine="0"/>
        <w:jc w:val="both"/>
        <w:rPr>
          <w:sz w:val="24"/>
          <w:szCs w:val="24"/>
        </w:rPr>
      </w:pPr>
      <w:r w:rsidRPr="00D67E69">
        <w:rPr>
          <w:sz w:val="24"/>
          <w:szCs w:val="24"/>
        </w:rPr>
        <w:t>Zabezpieczenia nal</w:t>
      </w:r>
      <w:r w:rsidR="00540F0E" w:rsidRPr="00D67E69">
        <w:rPr>
          <w:sz w:val="24"/>
          <w:szCs w:val="24"/>
        </w:rPr>
        <w:t>eżytego wykonania umowy wynosi 5</w:t>
      </w:r>
      <w:r w:rsidRPr="00D67E69">
        <w:rPr>
          <w:sz w:val="24"/>
          <w:szCs w:val="24"/>
        </w:rPr>
        <w:t xml:space="preserve">% wartości </w:t>
      </w:r>
      <w:r w:rsidR="00C10D78" w:rsidRPr="00D67E69">
        <w:rPr>
          <w:sz w:val="24"/>
          <w:szCs w:val="24"/>
        </w:rPr>
        <w:t>wynagrodzenia</w:t>
      </w:r>
      <w:r w:rsidRPr="00D67E69">
        <w:rPr>
          <w:sz w:val="24"/>
          <w:szCs w:val="24"/>
        </w:rPr>
        <w:t xml:space="preserve"> brutto tj</w:t>
      </w:r>
      <w:r w:rsidR="00C3514E" w:rsidRPr="00D67E69">
        <w:rPr>
          <w:sz w:val="24"/>
          <w:szCs w:val="24"/>
        </w:rPr>
        <w:t xml:space="preserve">. </w:t>
      </w:r>
      <w:r w:rsidR="00AF1ECF" w:rsidRPr="00D67E69">
        <w:rPr>
          <w:b/>
          <w:sz w:val="24"/>
          <w:szCs w:val="24"/>
        </w:rPr>
        <w:t>………….…………..</w:t>
      </w:r>
      <w:r w:rsidR="002C4345" w:rsidRPr="00D67E69">
        <w:rPr>
          <w:b/>
          <w:sz w:val="24"/>
          <w:szCs w:val="24"/>
        </w:rPr>
        <w:t>zł</w:t>
      </w:r>
      <w:r w:rsidR="00C3514E" w:rsidRPr="00D67E69">
        <w:rPr>
          <w:sz w:val="24"/>
          <w:szCs w:val="24"/>
        </w:rPr>
        <w:t xml:space="preserve"> (słownie</w:t>
      </w:r>
      <w:r w:rsidR="00AF1ECF" w:rsidRPr="00D67E69">
        <w:rPr>
          <w:sz w:val="24"/>
          <w:szCs w:val="24"/>
        </w:rPr>
        <w:t>: ……….……………….</w:t>
      </w:r>
      <w:r w:rsidR="00C3514E" w:rsidRPr="00D67E69">
        <w:rPr>
          <w:sz w:val="24"/>
          <w:szCs w:val="24"/>
        </w:rPr>
        <w:t>)</w:t>
      </w:r>
      <w:r w:rsidRPr="00D67E69">
        <w:rPr>
          <w:sz w:val="24"/>
          <w:szCs w:val="24"/>
        </w:rPr>
        <w:t xml:space="preserve"> i zostało wniesione przez Wykonawcę w formie: </w:t>
      </w:r>
      <w:r w:rsidR="00C10D78" w:rsidRPr="00D67E69">
        <w:rPr>
          <w:b/>
          <w:sz w:val="24"/>
          <w:szCs w:val="24"/>
        </w:rPr>
        <w:t>…………………….</w:t>
      </w:r>
      <w:r w:rsidR="00D30601" w:rsidRPr="00D67E69">
        <w:rPr>
          <w:b/>
          <w:sz w:val="24"/>
          <w:szCs w:val="24"/>
        </w:rPr>
        <w:t>……..</w:t>
      </w:r>
    </w:p>
    <w:p w:rsidR="00332751" w:rsidRPr="00D67E69" w:rsidRDefault="00332751" w:rsidP="00D67E69">
      <w:pPr>
        <w:numPr>
          <w:ilvl w:val="0"/>
          <w:numId w:val="3"/>
        </w:numPr>
        <w:tabs>
          <w:tab w:val="left" w:pos="142"/>
        </w:tabs>
        <w:spacing w:line="480" w:lineRule="auto"/>
        <w:ind w:left="0" w:firstLine="0"/>
        <w:jc w:val="both"/>
        <w:rPr>
          <w:sz w:val="24"/>
          <w:szCs w:val="24"/>
        </w:rPr>
      </w:pPr>
      <w:r w:rsidRPr="00D67E69">
        <w:rPr>
          <w:sz w:val="24"/>
          <w:szCs w:val="24"/>
        </w:rPr>
        <w:t>Zabezpieczenie będzie zwrócone Wykonawcy w następujący sposób:</w:t>
      </w:r>
    </w:p>
    <w:p w:rsidR="007F1FB8" w:rsidRPr="00D67E69" w:rsidRDefault="00A867EE" w:rsidP="00D67E69">
      <w:pPr>
        <w:pStyle w:val="Tekstpodstawowy2"/>
        <w:tabs>
          <w:tab w:val="left" w:pos="142"/>
          <w:tab w:val="center" w:pos="993"/>
          <w:tab w:val="left" w:pos="5190"/>
        </w:tabs>
        <w:spacing w:line="480" w:lineRule="auto"/>
        <w:jc w:val="both"/>
        <w:rPr>
          <w:sz w:val="24"/>
          <w:szCs w:val="24"/>
        </w:rPr>
      </w:pPr>
      <w:r w:rsidRPr="00D67E69">
        <w:rPr>
          <w:sz w:val="24"/>
          <w:szCs w:val="24"/>
        </w:rPr>
        <w:t xml:space="preserve">- </w:t>
      </w:r>
      <w:r w:rsidR="00332751" w:rsidRPr="00D67E69">
        <w:rPr>
          <w:sz w:val="24"/>
          <w:szCs w:val="24"/>
        </w:rPr>
        <w:t xml:space="preserve">70 % kwoty zabezpieczenia nie później niż 30 dni od daty </w:t>
      </w:r>
      <w:r w:rsidR="00C10D78" w:rsidRPr="00D67E69">
        <w:rPr>
          <w:sz w:val="24"/>
          <w:szCs w:val="24"/>
        </w:rPr>
        <w:t>wpisu w dzienniku robót zgodnie § 4 ust. 2,</w:t>
      </w:r>
    </w:p>
    <w:p w:rsidR="00332751" w:rsidRPr="00D67E69" w:rsidRDefault="00A867EE" w:rsidP="00D67E69">
      <w:pPr>
        <w:pStyle w:val="Tekstpodstawowy2"/>
        <w:tabs>
          <w:tab w:val="left" w:pos="142"/>
          <w:tab w:val="center" w:pos="993"/>
          <w:tab w:val="center" w:pos="4536"/>
          <w:tab w:val="left" w:pos="5190"/>
        </w:tabs>
        <w:spacing w:line="480" w:lineRule="auto"/>
        <w:jc w:val="both"/>
        <w:rPr>
          <w:sz w:val="24"/>
          <w:szCs w:val="24"/>
        </w:rPr>
      </w:pPr>
      <w:r w:rsidRPr="00D67E69">
        <w:rPr>
          <w:sz w:val="24"/>
          <w:szCs w:val="24"/>
        </w:rPr>
        <w:t xml:space="preserve">- </w:t>
      </w:r>
      <w:r w:rsidR="00332751" w:rsidRPr="00D67E69">
        <w:rPr>
          <w:sz w:val="24"/>
          <w:szCs w:val="24"/>
        </w:rPr>
        <w:t>30 % w ciągu 14 d</w:t>
      </w:r>
      <w:r w:rsidR="00C10D78" w:rsidRPr="00D67E69">
        <w:rPr>
          <w:sz w:val="24"/>
          <w:szCs w:val="24"/>
        </w:rPr>
        <w:t>ni po upływie rękojmi</w:t>
      </w:r>
      <w:r w:rsidR="00332751" w:rsidRPr="00D67E69">
        <w:rPr>
          <w:sz w:val="24"/>
          <w:szCs w:val="24"/>
        </w:rPr>
        <w:t>.</w:t>
      </w:r>
    </w:p>
    <w:p w:rsidR="00933223" w:rsidRPr="00D67E69" w:rsidRDefault="00933223" w:rsidP="00D67E69">
      <w:pPr>
        <w:tabs>
          <w:tab w:val="left" w:pos="142"/>
        </w:tabs>
        <w:spacing w:line="480" w:lineRule="auto"/>
        <w:jc w:val="center"/>
        <w:rPr>
          <w:sz w:val="24"/>
          <w:szCs w:val="24"/>
        </w:rPr>
      </w:pPr>
      <w:r w:rsidRPr="00D67E69">
        <w:rPr>
          <w:sz w:val="24"/>
          <w:szCs w:val="24"/>
        </w:rPr>
        <w:t>§ 10</w:t>
      </w:r>
    </w:p>
    <w:p w:rsidR="00933223" w:rsidRPr="00D67E69" w:rsidRDefault="00933223" w:rsidP="00D67E69">
      <w:pPr>
        <w:numPr>
          <w:ilvl w:val="0"/>
          <w:numId w:val="1"/>
        </w:numPr>
        <w:tabs>
          <w:tab w:val="left" w:pos="142"/>
        </w:tabs>
        <w:spacing w:line="480" w:lineRule="auto"/>
        <w:ind w:left="0" w:firstLine="0"/>
        <w:jc w:val="both"/>
        <w:rPr>
          <w:sz w:val="24"/>
          <w:szCs w:val="24"/>
        </w:rPr>
      </w:pPr>
      <w:r w:rsidRPr="00D67E69">
        <w:rPr>
          <w:sz w:val="24"/>
          <w:szCs w:val="24"/>
        </w:rPr>
        <w:t xml:space="preserve">Inspektorem nadzoru z ramienia Zamawiającego będzie: </w:t>
      </w:r>
      <w:r w:rsidRPr="00D67E69">
        <w:rPr>
          <w:b/>
          <w:sz w:val="24"/>
          <w:szCs w:val="24"/>
        </w:rPr>
        <w:t>Jan Grzesiak</w:t>
      </w:r>
    </w:p>
    <w:p w:rsidR="00933223" w:rsidRPr="00D67E69" w:rsidRDefault="00933223" w:rsidP="00D67E69">
      <w:pPr>
        <w:numPr>
          <w:ilvl w:val="0"/>
          <w:numId w:val="1"/>
        </w:numPr>
        <w:tabs>
          <w:tab w:val="left" w:pos="142"/>
        </w:tabs>
        <w:spacing w:line="480" w:lineRule="auto"/>
        <w:ind w:left="0" w:firstLine="0"/>
        <w:jc w:val="both"/>
        <w:rPr>
          <w:sz w:val="24"/>
          <w:szCs w:val="24"/>
        </w:rPr>
      </w:pPr>
      <w:r w:rsidRPr="00D67E69">
        <w:rPr>
          <w:sz w:val="24"/>
          <w:szCs w:val="24"/>
        </w:rPr>
        <w:t xml:space="preserve">Ze strony Wykonawcy kierownictwo robót obejmuje: </w:t>
      </w:r>
      <w:r w:rsidRPr="00D67E69">
        <w:rPr>
          <w:b/>
          <w:sz w:val="24"/>
          <w:szCs w:val="24"/>
        </w:rPr>
        <w:t>…………………………………..</w:t>
      </w:r>
    </w:p>
    <w:p w:rsidR="00F63E5B" w:rsidRPr="00D67E69" w:rsidRDefault="00F63E5B" w:rsidP="00D67E69">
      <w:pPr>
        <w:pStyle w:val="Tekstpodstawowy2"/>
        <w:tabs>
          <w:tab w:val="left" w:pos="142"/>
        </w:tabs>
        <w:spacing w:line="480" w:lineRule="auto"/>
        <w:jc w:val="center"/>
        <w:rPr>
          <w:sz w:val="24"/>
          <w:szCs w:val="24"/>
        </w:rPr>
      </w:pPr>
      <w:r w:rsidRPr="00D67E69">
        <w:rPr>
          <w:sz w:val="24"/>
          <w:szCs w:val="24"/>
        </w:rPr>
        <w:t>§ 11</w:t>
      </w:r>
    </w:p>
    <w:p w:rsidR="00F63E5B" w:rsidRPr="00D67E69" w:rsidRDefault="00117904" w:rsidP="00D67E69">
      <w:pPr>
        <w:pStyle w:val="Tekstpodstawowy2"/>
        <w:tabs>
          <w:tab w:val="left" w:pos="142"/>
        </w:tabs>
        <w:spacing w:line="480" w:lineRule="auto"/>
        <w:jc w:val="both"/>
        <w:rPr>
          <w:sz w:val="24"/>
          <w:szCs w:val="24"/>
        </w:rPr>
      </w:pPr>
      <w:r w:rsidRPr="00D67E69">
        <w:rPr>
          <w:b/>
          <w:sz w:val="24"/>
          <w:szCs w:val="24"/>
        </w:rPr>
        <w:t>Umowa zostaje zawarta do 16 grudnia 202</w:t>
      </w:r>
      <w:r w:rsidR="00883588">
        <w:rPr>
          <w:b/>
          <w:sz w:val="24"/>
          <w:szCs w:val="24"/>
        </w:rPr>
        <w:t>0</w:t>
      </w:r>
      <w:r w:rsidRPr="00D67E69">
        <w:rPr>
          <w:b/>
          <w:sz w:val="24"/>
          <w:szCs w:val="24"/>
        </w:rPr>
        <w:t>r.</w:t>
      </w:r>
      <w:r w:rsidR="00C326B7" w:rsidRPr="00D67E69">
        <w:rPr>
          <w:b/>
          <w:sz w:val="24"/>
          <w:szCs w:val="24"/>
        </w:rPr>
        <w:t xml:space="preserve"> </w:t>
      </w:r>
      <w:r w:rsidR="00C326B7" w:rsidRPr="00D67E69">
        <w:rPr>
          <w:sz w:val="24"/>
          <w:szCs w:val="24"/>
        </w:rPr>
        <w:t xml:space="preserve">lub do wcześniejszego wyczerpania </w:t>
      </w:r>
      <w:r w:rsidR="00A867EE" w:rsidRPr="00D67E69">
        <w:rPr>
          <w:sz w:val="24"/>
          <w:szCs w:val="24"/>
        </w:rPr>
        <w:t xml:space="preserve">łącznego </w:t>
      </w:r>
      <w:r w:rsidR="00C326B7" w:rsidRPr="00D67E69">
        <w:rPr>
          <w:sz w:val="24"/>
          <w:szCs w:val="24"/>
        </w:rPr>
        <w:t>wynagr</w:t>
      </w:r>
      <w:r w:rsidR="00F33B4C" w:rsidRPr="00D67E69">
        <w:rPr>
          <w:sz w:val="24"/>
          <w:szCs w:val="24"/>
        </w:rPr>
        <w:t>odzenia brutto określonego w §6</w:t>
      </w:r>
      <w:r w:rsidRPr="00D67E69">
        <w:rPr>
          <w:sz w:val="24"/>
          <w:szCs w:val="24"/>
        </w:rPr>
        <w:t xml:space="preserve"> ust. 4</w:t>
      </w:r>
      <w:r w:rsidR="00C326B7" w:rsidRPr="00D67E69">
        <w:rPr>
          <w:sz w:val="24"/>
          <w:szCs w:val="24"/>
        </w:rPr>
        <w:t>.</w:t>
      </w:r>
    </w:p>
    <w:p w:rsidR="00332751" w:rsidRPr="00D67E69" w:rsidRDefault="00BF3290" w:rsidP="00D67E69">
      <w:pPr>
        <w:tabs>
          <w:tab w:val="left" w:pos="142"/>
        </w:tabs>
        <w:spacing w:line="480" w:lineRule="auto"/>
        <w:jc w:val="center"/>
        <w:rPr>
          <w:sz w:val="24"/>
          <w:szCs w:val="24"/>
        </w:rPr>
      </w:pPr>
      <w:r w:rsidRPr="00D67E69">
        <w:rPr>
          <w:sz w:val="24"/>
          <w:szCs w:val="24"/>
        </w:rPr>
        <w:t>§ 12</w:t>
      </w:r>
    </w:p>
    <w:p w:rsidR="00332751" w:rsidRPr="00D67E69" w:rsidRDefault="00332751" w:rsidP="00D67E69">
      <w:pPr>
        <w:numPr>
          <w:ilvl w:val="0"/>
          <w:numId w:val="30"/>
        </w:numPr>
        <w:tabs>
          <w:tab w:val="left" w:pos="142"/>
        </w:tabs>
        <w:spacing w:line="480" w:lineRule="auto"/>
        <w:jc w:val="both"/>
        <w:rPr>
          <w:sz w:val="24"/>
          <w:szCs w:val="24"/>
        </w:rPr>
      </w:pPr>
      <w:r w:rsidRPr="00D67E69">
        <w:rPr>
          <w:sz w:val="24"/>
          <w:szCs w:val="24"/>
        </w:rPr>
        <w:t>Wykonawca zapłaci Zamawiającemu karę umowną:</w:t>
      </w:r>
    </w:p>
    <w:p w:rsidR="00FD5923" w:rsidRDefault="00332751" w:rsidP="00FD5923">
      <w:pPr>
        <w:pStyle w:val="Tekstpodstawowywcity"/>
        <w:numPr>
          <w:ilvl w:val="1"/>
          <w:numId w:val="30"/>
        </w:numPr>
        <w:tabs>
          <w:tab w:val="left" w:pos="142"/>
        </w:tabs>
        <w:spacing w:line="480" w:lineRule="auto"/>
        <w:ind w:left="0" w:firstLine="0"/>
        <w:jc w:val="both"/>
        <w:rPr>
          <w:szCs w:val="24"/>
        </w:rPr>
      </w:pPr>
      <w:r w:rsidRPr="00FD5923">
        <w:rPr>
          <w:szCs w:val="24"/>
        </w:rPr>
        <w:lastRenderedPageBreak/>
        <w:t xml:space="preserve">za zwłokę w </w:t>
      </w:r>
      <w:r w:rsidR="00F45B88" w:rsidRPr="00FD5923">
        <w:rPr>
          <w:szCs w:val="24"/>
        </w:rPr>
        <w:t>wykonaniu prac, objętych po</w:t>
      </w:r>
      <w:r w:rsidR="00880E63" w:rsidRPr="00FD5923">
        <w:rPr>
          <w:szCs w:val="24"/>
        </w:rPr>
        <w:t>sz</w:t>
      </w:r>
      <w:r w:rsidR="00F45B88" w:rsidRPr="00FD5923">
        <w:rPr>
          <w:szCs w:val="24"/>
        </w:rPr>
        <w:t>czególnym</w:t>
      </w:r>
      <w:r w:rsidR="00880E63" w:rsidRPr="00FD5923">
        <w:rPr>
          <w:szCs w:val="24"/>
        </w:rPr>
        <w:t>i zleceniami w </w:t>
      </w:r>
      <w:r w:rsidRPr="00FD5923">
        <w:rPr>
          <w:szCs w:val="24"/>
        </w:rPr>
        <w:t xml:space="preserve">wysokości </w:t>
      </w:r>
      <w:r w:rsidR="00883588">
        <w:rPr>
          <w:szCs w:val="24"/>
        </w:rPr>
        <w:t>100</w:t>
      </w:r>
      <w:r w:rsidR="00880E63" w:rsidRPr="00FD5923">
        <w:rPr>
          <w:szCs w:val="24"/>
        </w:rPr>
        <w:t>0zł</w:t>
      </w:r>
      <w:r w:rsidR="0058468A" w:rsidRPr="00FD5923">
        <w:rPr>
          <w:szCs w:val="24"/>
        </w:rPr>
        <w:t xml:space="preserve"> za każde</w:t>
      </w:r>
      <w:r w:rsidRPr="00FD5923">
        <w:rPr>
          <w:szCs w:val="24"/>
        </w:rPr>
        <w:t xml:space="preserve"> rozpoczęt</w:t>
      </w:r>
      <w:r w:rsidR="0058468A" w:rsidRPr="00FD5923">
        <w:rPr>
          <w:szCs w:val="24"/>
        </w:rPr>
        <w:t>e</w:t>
      </w:r>
      <w:r w:rsidRPr="00FD5923">
        <w:rPr>
          <w:szCs w:val="24"/>
        </w:rPr>
        <w:t xml:space="preserve"> </w:t>
      </w:r>
      <w:r w:rsidR="0058468A" w:rsidRPr="00FD5923">
        <w:rPr>
          <w:szCs w:val="24"/>
        </w:rPr>
        <w:t>24 godziny</w:t>
      </w:r>
      <w:r w:rsidRPr="00FD5923">
        <w:rPr>
          <w:szCs w:val="24"/>
        </w:rPr>
        <w:t xml:space="preserve"> zwłoki w stosunku do terminu określonego w </w:t>
      </w:r>
      <w:r w:rsidR="00F63E5B" w:rsidRPr="00FD5923">
        <w:rPr>
          <w:szCs w:val="24"/>
        </w:rPr>
        <w:t>§3 ust. 2</w:t>
      </w:r>
      <w:r w:rsidR="004564C9" w:rsidRPr="00FD5923">
        <w:rPr>
          <w:szCs w:val="24"/>
        </w:rPr>
        <w:t>,</w:t>
      </w:r>
    </w:p>
    <w:p w:rsidR="00332751" w:rsidRPr="00FD5923" w:rsidRDefault="00332751" w:rsidP="00FD5923">
      <w:pPr>
        <w:pStyle w:val="Tekstpodstawowywcity"/>
        <w:numPr>
          <w:ilvl w:val="1"/>
          <w:numId w:val="30"/>
        </w:numPr>
        <w:tabs>
          <w:tab w:val="left" w:pos="142"/>
        </w:tabs>
        <w:spacing w:line="480" w:lineRule="auto"/>
        <w:ind w:left="0" w:firstLine="0"/>
        <w:jc w:val="both"/>
        <w:rPr>
          <w:szCs w:val="24"/>
        </w:rPr>
      </w:pPr>
      <w:r w:rsidRPr="00FD5923">
        <w:rPr>
          <w:szCs w:val="24"/>
        </w:rPr>
        <w:t xml:space="preserve">za zwłokę w usunięciu wad stwierdzonych w okresie rękojmi i gwarancji za wady w wysokości 0,3% wynagrodzenia brutto </w:t>
      </w:r>
      <w:r w:rsidR="00F63E5B" w:rsidRPr="00FD5923">
        <w:rPr>
          <w:szCs w:val="24"/>
        </w:rPr>
        <w:t xml:space="preserve">za określone prace </w:t>
      </w:r>
      <w:r w:rsidRPr="00FD5923">
        <w:rPr>
          <w:szCs w:val="24"/>
        </w:rPr>
        <w:t xml:space="preserve">za każdy rozpoczęty dzień zwłoki, </w:t>
      </w:r>
      <w:r w:rsidR="00FD5923" w:rsidRPr="00FD5923">
        <w:rPr>
          <w:szCs w:val="24"/>
        </w:rPr>
        <w:t>w stosunku do terminu określonego w § 8 ust. 2,</w:t>
      </w:r>
    </w:p>
    <w:p w:rsidR="00630337" w:rsidRPr="00D67E69" w:rsidRDefault="00FD5923" w:rsidP="00FD5923">
      <w:pPr>
        <w:pStyle w:val="Tekstpodstawowywcity"/>
        <w:numPr>
          <w:ilvl w:val="1"/>
          <w:numId w:val="30"/>
        </w:numPr>
        <w:tabs>
          <w:tab w:val="left" w:pos="142"/>
        </w:tabs>
        <w:spacing w:line="480" w:lineRule="auto"/>
        <w:ind w:left="0" w:firstLine="0"/>
        <w:jc w:val="both"/>
        <w:rPr>
          <w:szCs w:val="24"/>
        </w:rPr>
      </w:pPr>
      <w:r>
        <w:rPr>
          <w:szCs w:val="24"/>
        </w:rPr>
        <w:t>z</w:t>
      </w:r>
      <w:r w:rsidR="001C2094" w:rsidRPr="00D67E69">
        <w:rPr>
          <w:szCs w:val="24"/>
        </w:rPr>
        <w:t>a odstąpienie od umowy z przyczyn leżących po stronie Wykonawcy – w wysokości 10% łącznego wynagrodzenia brutto , o którym mowa w §</w:t>
      </w:r>
      <w:r w:rsidR="004564C9" w:rsidRPr="00D67E69">
        <w:rPr>
          <w:szCs w:val="24"/>
        </w:rPr>
        <w:t>6</w:t>
      </w:r>
      <w:r w:rsidR="00015F90">
        <w:rPr>
          <w:szCs w:val="24"/>
        </w:rPr>
        <w:t xml:space="preserve"> ust. 4</w:t>
      </w:r>
    </w:p>
    <w:p w:rsidR="00630337" w:rsidRPr="00D67E69" w:rsidRDefault="00015F90" w:rsidP="00D67E69">
      <w:pPr>
        <w:pStyle w:val="Tekstpodstawowywcity"/>
        <w:numPr>
          <w:ilvl w:val="1"/>
          <w:numId w:val="30"/>
        </w:numPr>
        <w:tabs>
          <w:tab w:val="left" w:pos="142"/>
        </w:tabs>
        <w:spacing w:line="480" w:lineRule="auto"/>
        <w:jc w:val="both"/>
        <w:rPr>
          <w:szCs w:val="24"/>
        </w:rPr>
      </w:pPr>
      <w:r>
        <w:rPr>
          <w:szCs w:val="24"/>
        </w:rPr>
        <w:t>za odstąpienie od u</w:t>
      </w:r>
      <w:r w:rsidR="007120F4" w:rsidRPr="00D67E69">
        <w:rPr>
          <w:szCs w:val="24"/>
        </w:rPr>
        <w:t xml:space="preserve">mowy, z przyczyn zawinionych przez Wykonawcę - w wysokości 20% </w:t>
      </w:r>
      <w:r w:rsidR="004564C9" w:rsidRPr="00D67E69">
        <w:rPr>
          <w:szCs w:val="24"/>
        </w:rPr>
        <w:t xml:space="preserve">łącznego </w:t>
      </w:r>
      <w:r w:rsidR="007120F4" w:rsidRPr="00D67E69">
        <w:rPr>
          <w:szCs w:val="24"/>
        </w:rPr>
        <w:t>wynagrodzenia brutto określ</w:t>
      </w:r>
      <w:r>
        <w:rPr>
          <w:szCs w:val="24"/>
        </w:rPr>
        <w:t>onego w § 6 ust. 4</w:t>
      </w:r>
      <w:r w:rsidR="007120F4" w:rsidRPr="00D67E69">
        <w:rPr>
          <w:szCs w:val="24"/>
        </w:rPr>
        <w:t xml:space="preserve"> </w:t>
      </w:r>
      <w:r>
        <w:rPr>
          <w:szCs w:val="24"/>
        </w:rPr>
        <w:t>u</w:t>
      </w:r>
      <w:r w:rsidR="007120F4" w:rsidRPr="00D67E69">
        <w:rPr>
          <w:szCs w:val="24"/>
        </w:rPr>
        <w:t>mowy,</w:t>
      </w:r>
    </w:p>
    <w:p w:rsidR="00630337" w:rsidRPr="00D67E69" w:rsidRDefault="007120F4" w:rsidP="00D67E69">
      <w:pPr>
        <w:pStyle w:val="Tekstpodstawowywcity"/>
        <w:numPr>
          <w:ilvl w:val="1"/>
          <w:numId w:val="30"/>
        </w:numPr>
        <w:tabs>
          <w:tab w:val="left" w:pos="142"/>
        </w:tabs>
        <w:spacing w:line="480" w:lineRule="auto"/>
        <w:jc w:val="both"/>
        <w:rPr>
          <w:szCs w:val="24"/>
        </w:rPr>
      </w:pPr>
      <w:r w:rsidRPr="00D67E69">
        <w:rPr>
          <w:szCs w:val="24"/>
        </w:rPr>
        <w:t>za brak zapłaty lub nieterminową zapłatę wynagrodzenia należnego podwykonawcom lub dalszym podwykonawcom, w przypadku bezpośredniej zapłaty, w wysokości 0,1% wynagrodzenia brutto należnego podwykonawcy lub dalszemu podwykonawcy, za każdy rozpoczęty dzień zwłoki liczonej od dnia następnego po terminie płatności,</w:t>
      </w:r>
    </w:p>
    <w:p w:rsidR="00630337" w:rsidRPr="00D67E69" w:rsidRDefault="007120F4" w:rsidP="00D67E69">
      <w:pPr>
        <w:pStyle w:val="Tekstpodstawowywcity"/>
        <w:numPr>
          <w:ilvl w:val="1"/>
          <w:numId w:val="30"/>
        </w:numPr>
        <w:tabs>
          <w:tab w:val="left" w:pos="142"/>
        </w:tabs>
        <w:spacing w:line="480" w:lineRule="auto"/>
        <w:jc w:val="both"/>
        <w:rPr>
          <w:szCs w:val="24"/>
        </w:rPr>
      </w:pPr>
      <w:r w:rsidRPr="00D67E69">
        <w:rPr>
          <w:szCs w:val="24"/>
        </w:rPr>
        <w:t>za nieprzedłożenie do zaakceptowania projektu umowy o podwykonawstwo, której prz</w:t>
      </w:r>
      <w:r w:rsidR="00015F90">
        <w:rPr>
          <w:szCs w:val="24"/>
        </w:rPr>
        <w:t>edmiotem są roboty z zakresu p</w:t>
      </w:r>
      <w:r w:rsidRPr="00D67E69">
        <w:rPr>
          <w:szCs w:val="24"/>
        </w:rPr>
        <w:t xml:space="preserve">rzedmiotu niniejszej </w:t>
      </w:r>
      <w:r w:rsidR="00015F90">
        <w:rPr>
          <w:szCs w:val="24"/>
        </w:rPr>
        <w:t>u</w:t>
      </w:r>
      <w:r w:rsidRPr="00D67E69">
        <w:rPr>
          <w:szCs w:val="24"/>
        </w:rPr>
        <w:t>mowy, lub projektu jej zmiany - na zasadach określonych w § 5 Umowy - w wysokości 5.000,00 zł (słownie zł: pięć tysięcy i 00/100),</w:t>
      </w:r>
    </w:p>
    <w:p w:rsidR="00630337" w:rsidRPr="00D67E69" w:rsidRDefault="007120F4" w:rsidP="00D67E69">
      <w:pPr>
        <w:pStyle w:val="Tekstpodstawowywcity"/>
        <w:numPr>
          <w:ilvl w:val="1"/>
          <w:numId w:val="30"/>
        </w:numPr>
        <w:tabs>
          <w:tab w:val="left" w:pos="142"/>
        </w:tabs>
        <w:spacing w:line="480" w:lineRule="auto"/>
        <w:jc w:val="both"/>
        <w:rPr>
          <w:szCs w:val="24"/>
        </w:rPr>
      </w:pPr>
      <w:r w:rsidRPr="00D67E69">
        <w:rPr>
          <w:szCs w:val="24"/>
        </w:rPr>
        <w:t xml:space="preserve">za nieprzedłożenie poświadczonej za zgodność z oryginałem kopii umowy o podwykonawstwo lub jej zmiany - na zasadach określonych w § 5 </w:t>
      </w:r>
      <w:r w:rsidR="00015F90">
        <w:rPr>
          <w:szCs w:val="24"/>
        </w:rPr>
        <w:t xml:space="preserve">Umowy - w wysokości 5.000,00 zł, </w:t>
      </w:r>
      <w:r w:rsidRPr="00D67E69">
        <w:rPr>
          <w:szCs w:val="24"/>
        </w:rPr>
        <w:t>(słownie zł: pięć tysięcy i 00/100),</w:t>
      </w:r>
    </w:p>
    <w:p w:rsidR="00630337" w:rsidRPr="00D67E69" w:rsidRDefault="007120F4" w:rsidP="00D67E69">
      <w:pPr>
        <w:pStyle w:val="Tekstpodstawowywcity"/>
        <w:numPr>
          <w:ilvl w:val="1"/>
          <w:numId w:val="30"/>
        </w:numPr>
        <w:tabs>
          <w:tab w:val="left" w:pos="142"/>
        </w:tabs>
        <w:spacing w:line="480" w:lineRule="auto"/>
        <w:jc w:val="both"/>
        <w:rPr>
          <w:szCs w:val="24"/>
        </w:rPr>
      </w:pPr>
      <w:r w:rsidRPr="00D67E69">
        <w:rPr>
          <w:szCs w:val="24"/>
        </w:rPr>
        <w:t>za brak zmiany umowy o podwykonawstwo w zakresie terminu zap</w:t>
      </w:r>
      <w:r w:rsidR="00015F90">
        <w:rPr>
          <w:szCs w:val="24"/>
        </w:rPr>
        <w:t>łaty - w wysokości 5.000,00 zł</w:t>
      </w:r>
      <w:r w:rsidRPr="00D67E69">
        <w:rPr>
          <w:szCs w:val="24"/>
        </w:rPr>
        <w:t>, (słownie</w:t>
      </w:r>
      <w:r w:rsidR="00015F90">
        <w:rPr>
          <w:szCs w:val="24"/>
        </w:rPr>
        <w:t xml:space="preserve"> zł: pięć tysięcy i 00/100</w:t>
      </w:r>
      <w:r w:rsidRPr="00D67E69">
        <w:rPr>
          <w:szCs w:val="24"/>
        </w:rPr>
        <w:t>).</w:t>
      </w:r>
    </w:p>
    <w:p w:rsidR="00D67E69" w:rsidRPr="00D67E69" w:rsidRDefault="00332751" w:rsidP="00D67E69">
      <w:pPr>
        <w:pStyle w:val="Tekstpodstawowywcity"/>
        <w:numPr>
          <w:ilvl w:val="0"/>
          <w:numId w:val="30"/>
        </w:numPr>
        <w:tabs>
          <w:tab w:val="left" w:pos="142"/>
        </w:tabs>
        <w:spacing w:line="480" w:lineRule="auto"/>
        <w:jc w:val="both"/>
        <w:rPr>
          <w:szCs w:val="24"/>
        </w:rPr>
      </w:pPr>
      <w:r w:rsidRPr="00D67E69">
        <w:rPr>
          <w:szCs w:val="24"/>
        </w:rPr>
        <w:t>Wykonawca zobowiązany jest do z</w:t>
      </w:r>
      <w:r w:rsidR="00DA47EC" w:rsidRPr="00D67E69">
        <w:rPr>
          <w:szCs w:val="24"/>
        </w:rPr>
        <w:t xml:space="preserve">apłaty kary umownej w terminie </w:t>
      </w:r>
      <w:r w:rsidR="008861CB" w:rsidRPr="00D67E69">
        <w:rPr>
          <w:szCs w:val="24"/>
        </w:rPr>
        <w:t>14</w:t>
      </w:r>
      <w:r w:rsidR="00DA47EC" w:rsidRPr="00D67E69">
        <w:rPr>
          <w:szCs w:val="24"/>
        </w:rPr>
        <w:t xml:space="preserve"> </w:t>
      </w:r>
      <w:r w:rsidRPr="00D67E69">
        <w:rPr>
          <w:szCs w:val="24"/>
        </w:rPr>
        <w:t>dni od wystąpienia przez Zamaw</w:t>
      </w:r>
      <w:r w:rsidR="00D67E69" w:rsidRPr="00D67E69">
        <w:rPr>
          <w:szCs w:val="24"/>
        </w:rPr>
        <w:t xml:space="preserve">iającego z żądaniem zapłaty </w:t>
      </w:r>
      <w:r w:rsidR="00DA47EC" w:rsidRPr="00D67E69">
        <w:rPr>
          <w:szCs w:val="24"/>
        </w:rPr>
        <w:t>Zamawiający jest upoważniony do potrącania kar za zwłokę z bieżących faktur.</w:t>
      </w:r>
    </w:p>
    <w:p w:rsidR="00D67E69" w:rsidRPr="00D67E69" w:rsidRDefault="00332751" w:rsidP="00D67E69">
      <w:pPr>
        <w:pStyle w:val="Tekstpodstawowywcity"/>
        <w:numPr>
          <w:ilvl w:val="0"/>
          <w:numId w:val="30"/>
        </w:numPr>
        <w:tabs>
          <w:tab w:val="left" w:pos="142"/>
        </w:tabs>
        <w:spacing w:line="480" w:lineRule="auto"/>
        <w:jc w:val="both"/>
        <w:rPr>
          <w:szCs w:val="24"/>
        </w:rPr>
      </w:pPr>
      <w:r w:rsidRPr="00D67E69">
        <w:rPr>
          <w:szCs w:val="24"/>
        </w:rPr>
        <w:lastRenderedPageBreak/>
        <w:t>Jeżeli kara umowna nie pokrywa poniesionej szkody, Zamawiający może dochodzić odszkodowania uzupełniającego na zasadach ogólnych kodeksu cywilnego.</w:t>
      </w:r>
    </w:p>
    <w:p w:rsidR="00332751" w:rsidRPr="00D67E69" w:rsidRDefault="00332751" w:rsidP="00D67E69">
      <w:pPr>
        <w:pStyle w:val="Tekstpodstawowywcity"/>
        <w:numPr>
          <w:ilvl w:val="0"/>
          <w:numId w:val="30"/>
        </w:numPr>
        <w:tabs>
          <w:tab w:val="left" w:pos="142"/>
        </w:tabs>
        <w:spacing w:line="480" w:lineRule="auto"/>
        <w:jc w:val="both"/>
        <w:rPr>
          <w:szCs w:val="24"/>
        </w:rPr>
      </w:pPr>
      <w:r w:rsidRPr="00D67E69">
        <w:rPr>
          <w:szCs w:val="24"/>
        </w:rPr>
        <w:t>Za zwłokę w zapłacie wynagrodzenia Wykonawcy przysługują od Zamawiającego odsetki ustawowe.</w:t>
      </w:r>
    </w:p>
    <w:p w:rsidR="00332751" w:rsidRPr="00D67E69" w:rsidRDefault="00BF3290" w:rsidP="00D67E69">
      <w:pPr>
        <w:tabs>
          <w:tab w:val="left" w:pos="142"/>
        </w:tabs>
        <w:spacing w:line="480" w:lineRule="auto"/>
        <w:jc w:val="center"/>
        <w:rPr>
          <w:sz w:val="24"/>
          <w:szCs w:val="24"/>
        </w:rPr>
      </w:pPr>
      <w:r w:rsidRPr="00D67E69">
        <w:rPr>
          <w:sz w:val="24"/>
          <w:szCs w:val="24"/>
        </w:rPr>
        <w:t>§ 13</w:t>
      </w:r>
    </w:p>
    <w:p w:rsidR="004C1B6B" w:rsidRPr="00D67E69" w:rsidRDefault="004C1B6B" w:rsidP="00D67E69">
      <w:pPr>
        <w:numPr>
          <w:ilvl w:val="0"/>
          <w:numId w:val="31"/>
        </w:numPr>
        <w:spacing w:line="480" w:lineRule="auto"/>
        <w:ind w:left="0" w:firstLine="0"/>
        <w:rPr>
          <w:sz w:val="24"/>
          <w:szCs w:val="24"/>
        </w:rPr>
      </w:pPr>
      <w:r w:rsidRPr="00D67E69">
        <w:rPr>
          <w:sz w:val="24"/>
          <w:szCs w:val="24"/>
        </w:rPr>
        <w:t>Zamawiający może odst</w:t>
      </w:r>
      <w:r w:rsidR="00015F90">
        <w:rPr>
          <w:sz w:val="24"/>
          <w:szCs w:val="24"/>
        </w:rPr>
        <w:t>ąpić od u</w:t>
      </w:r>
      <w:r w:rsidRPr="00D67E69">
        <w:rPr>
          <w:sz w:val="24"/>
          <w:szCs w:val="24"/>
        </w:rPr>
        <w:t>mowy w przypadku:</w:t>
      </w:r>
    </w:p>
    <w:p w:rsidR="004C1B6B" w:rsidRPr="00D67E69" w:rsidRDefault="004C1B6B" w:rsidP="00D67E69">
      <w:pPr>
        <w:tabs>
          <w:tab w:val="left" w:pos="142"/>
        </w:tabs>
        <w:spacing w:line="480" w:lineRule="auto"/>
        <w:jc w:val="both"/>
        <w:rPr>
          <w:sz w:val="24"/>
          <w:szCs w:val="24"/>
        </w:rPr>
      </w:pPr>
      <w:r w:rsidRPr="00D67E69">
        <w:rPr>
          <w:sz w:val="24"/>
          <w:szCs w:val="24"/>
        </w:rPr>
        <w:tab/>
      </w:r>
      <w:r w:rsidRPr="00D67E69">
        <w:rPr>
          <w:sz w:val="24"/>
          <w:szCs w:val="24"/>
        </w:rPr>
        <w:tab/>
        <w:t>a)</w:t>
      </w:r>
      <w:r w:rsidR="00301518" w:rsidRPr="00D67E69">
        <w:rPr>
          <w:sz w:val="24"/>
          <w:szCs w:val="24"/>
        </w:rPr>
        <w:t xml:space="preserve"> </w:t>
      </w:r>
      <w:r w:rsidRPr="00D67E69">
        <w:rPr>
          <w:sz w:val="24"/>
          <w:szCs w:val="24"/>
        </w:rPr>
        <w:t>zwłoki Wyk</w:t>
      </w:r>
      <w:r w:rsidR="00015F90">
        <w:rPr>
          <w:sz w:val="24"/>
          <w:szCs w:val="24"/>
        </w:rPr>
        <w:t>onawcy w realizacji Przedmiotu u</w:t>
      </w:r>
      <w:r w:rsidRPr="00D67E69">
        <w:rPr>
          <w:sz w:val="24"/>
          <w:szCs w:val="24"/>
        </w:rPr>
        <w:t>mowy wynoszącej 10 dni w stosu</w:t>
      </w:r>
      <w:r w:rsidR="00AB26A5" w:rsidRPr="00D67E69">
        <w:rPr>
          <w:sz w:val="24"/>
          <w:szCs w:val="24"/>
        </w:rPr>
        <w:t>nku do terminu określonego w § 3 ust 2</w:t>
      </w:r>
      <w:r w:rsidRPr="00D67E69">
        <w:rPr>
          <w:sz w:val="24"/>
          <w:szCs w:val="24"/>
        </w:rPr>
        <w:t xml:space="preserve">, </w:t>
      </w:r>
    </w:p>
    <w:p w:rsidR="004C1B6B" w:rsidRPr="00D67E69" w:rsidRDefault="004C1B6B" w:rsidP="00D67E69">
      <w:pPr>
        <w:tabs>
          <w:tab w:val="left" w:pos="142"/>
        </w:tabs>
        <w:spacing w:line="480" w:lineRule="auto"/>
        <w:jc w:val="both"/>
        <w:rPr>
          <w:sz w:val="24"/>
          <w:szCs w:val="24"/>
        </w:rPr>
      </w:pPr>
      <w:r w:rsidRPr="00D67E69">
        <w:rPr>
          <w:sz w:val="24"/>
          <w:szCs w:val="24"/>
        </w:rPr>
        <w:tab/>
      </w:r>
      <w:r w:rsidRPr="00D67E69">
        <w:rPr>
          <w:sz w:val="24"/>
          <w:szCs w:val="24"/>
        </w:rPr>
        <w:tab/>
        <w:t>b)</w:t>
      </w:r>
      <w:r w:rsidR="00301518" w:rsidRPr="00D67E69">
        <w:rPr>
          <w:sz w:val="24"/>
          <w:szCs w:val="24"/>
        </w:rPr>
        <w:t xml:space="preserve"> </w:t>
      </w:r>
      <w:r w:rsidRPr="00D67E69">
        <w:rPr>
          <w:sz w:val="24"/>
          <w:szCs w:val="24"/>
        </w:rPr>
        <w:t>gdy Wykonawca pomimo uprzednich pisemnych zastrzeżeń Inspektora Nadzoru uchyla się w terminie przekraczającym 5 dni od wykon</w:t>
      </w:r>
      <w:r w:rsidR="00015F90">
        <w:rPr>
          <w:sz w:val="24"/>
          <w:szCs w:val="24"/>
        </w:rPr>
        <w:t>ania robót zgodnie z warunkami u</w:t>
      </w:r>
      <w:r w:rsidRPr="00D67E69">
        <w:rPr>
          <w:sz w:val="24"/>
          <w:szCs w:val="24"/>
        </w:rPr>
        <w:t>mowy, warunkami technicznymi realizacji robót lub w rażący sposób zaniedbuje zobowiązania umowne.</w:t>
      </w:r>
    </w:p>
    <w:p w:rsidR="007120F4" w:rsidRPr="00D67E69" w:rsidRDefault="007120F4" w:rsidP="00D67E69">
      <w:pPr>
        <w:tabs>
          <w:tab w:val="left" w:pos="0"/>
          <w:tab w:val="left" w:pos="567"/>
        </w:tabs>
        <w:suppressAutoHyphens/>
        <w:spacing w:line="480" w:lineRule="auto"/>
        <w:jc w:val="both"/>
        <w:rPr>
          <w:sz w:val="24"/>
          <w:szCs w:val="24"/>
        </w:rPr>
      </w:pPr>
      <w:r w:rsidRPr="00D67E69">
        <w:rPr>
          <w:sz w:val="24"/>
          <w:szCs w:val="24"/>
        </w:rPr>
        <w:tab/>
      </w:r>
      <w:r w:rsidRPr="00D67E69">
        <w:rPr>
          <w:sz w:val="24"/>
          <w:szCs w:val="24"/>
        </w:rPr>
        <w:tab/>
        <w:t>c)</w:t>
      </w:r>
      <w:r w:rsidR="00301518" w:rsidRPr="00D67E69">
        <w:rPr>
          <w:sz w:val="24"/>
          <w:szCs w:val="24"/>
        </w:rPr>
        <w:t xml:space="preserve"> </w:t>
      </w:r>
      <w:r w:rsidRPr="00D67E69">
        <w:rPr>
          <w:sz w:val="24"/>
          <w:szCs w:val="24"/>
        </w:rPr>
        <w:t xml:space="preserve">konieczności wielokrotnego dokonywania bezpośredniej zapłaty Podwykonawcom lub dalszym Podwykonawcom lub konieczności dokonania bezpośrednich zapłat Podwykonawcom lub dalszym Podwykonawcom na sumę </w:t>
      </w:r>
      <w:r w:rsidR="00015F90">
        <w:rPr>
          <w:sz w:val="24"/>
          <w:szCs w:val="24"/>
        </w:rPr>
        <w:t>większą niż 5% wartości brutto u</w:t>
      </w:r>
      <w:r w:rsidRPr="00D67E69">
        <w:rPr>
          <w:sz w:val="24"/>
          <w:szCs w:val="24"/>
        </w:rPr>
        <w:t>mowy, w terminie 7 dni od przekroczenia tej wartości,</w:t>
      </w:r>
    </w:p>
    <w:p w:rsidR="004C1B6B" w:rsidRPr="00D67E69" w:rsidRDefault="00015F90" w:rsidP="00883588">
      <w:pPr>
        <w:numPr>
          <w:ilvl w:val="0"/>
          <w:numId w:val="31"/>
        </w:numPr>
        <w:tabs>
          <w:tab w:val="left" w:pos="142"/>
        </w:tabs>
        <w:spacing w:line="480" w:lineRule="auto"/>
        <w:ind w:left="0" w:firstLine="0"/>
        <w:jc w:val="both"/>
        <w:rPr>
          <w:sz w:val="24"/>
          <w:szCs w:val="24"/>
        </w:rPr>
      </w:pPr>
      <w:r>
        <w:rPr>
          <w:sz w:val="24"/>
          <w:szCs w:val="24"/>
        </w:rPr>
        <w:t>Oświadczenie o odstąpieniu od u</w:t>
      </w:r>
      <w:r w:rsidR="004C1B6B" w:rsidRPr="00D67E69">
        <w:rPr>
          <w:sz w:val="24"/>
          <w:szCs w:val="24"/>
        </w:rPr>
        <w:t>mowy z przyczyn wskazanych w ust. 1 może być złożone w terminie 30 dni od dnia powzięcia p</w:t>
      </w:r>
      <w:r w:rsidR="00883588">
        <w:rPr>
          <w:sz w:val="24"/>
          <w:szCs w:val="24"/>
        </w:rPr>
        <w:t>rzez Zamawiającego wiadomości o </w:t>
      </w:r>
      <w:r w:rsidR="004C1B6B" w:rsidRPr="00D67E69">
        <w:rPr>
          <w:sz w:val="24"/>
          <w:szCs w:val="24"/>
        </w:rPr>
        <w:t>okolicznościach stanowiących podstawę odstąpienia. Powyższe nie narusza postanowień prawa powszechnie obowiązującego w zakresie ustawowego</w:t>
      </w:r>
      <w:r>
        <w:rPr>
          <w:sz w:val="24"/>
          <w:szCs w:val="24"/>
        </w:rPr>
        <w:t xml:space="preserve"> prawa Stron do odstąpienia od u</w:t>
      </w:r>
      <w:r w:rsidR="004C1B6B" w:rsidRPr="00D67E69">
        <w:rPr>
          <w:sz w:val="24"/>
          <w:szCs w:val="24"/>
        </w:rPr>
        <w:t>mowy na p</w:t>
      </w:r>
      <w:r>
        <w:rPr>
          <w:sz w:val="24"/>
          <w:szCs w:val="24"/>
        </w:rPr>
        <w:t>odstawie przepisów kodeksu c</w:t>
      </w:r>
      <w:r w:rsidR="004C1B6B" w:rsidRPr="00D67E69">
        <w:rPr>
          <w:sz w:val="24"/>
          <w:szCs w:val="24"/>
        </w:rPr>
        <w:t>ywilnego.</w:t>
      </w:r>
    </w:p>
    <w:p w:rsidR="00332751" w:rsidRPr="00D67E69" w:rsidRDefault="001E3358" w:rsidP="00D67E69">
      <w:pPr>
        <w:tabs>
          <w:tab w:val="left" w:pos="142"/>
        </w:tabs>
        <w:spacing w:line="480" w:lineRule="auto"/>
        <w:jc w:val="center"/>
        <w:rPr>
          <w:sz w:val="24"/>
          <w:szCs w:val="24"/>
        </w:rPr>
      </w:pPr>
      <w:r w:rsidRPr="00D67E69">
        <w:rPr>
          <w:sz w:val="24"/>
          <w:szCs w:val="24"/>
        </w:rPr>
        <w:t>§ 14</w:t>
      </w:r>
    </w:p>
    <w:p w:rsidR="006A36BD" w:rsidRDefault="00332751" w:rsidP="00D67E69">
      <w:pPr>
        <w:tabs>
          <w:tab w:val="left" w:pos="142"/>
        </w:tabs>
        <w:spacing w:line="480" w:lineRule="auto"/>
        <w:jc w:val="both"/>
        <w:rPr>
          <w:sz w:val="24"/>
          <w:szCs w:val="24"/>
        </w:rPr>
      </w:pPr>
      <w:r w:rsidRPr="00D67E69">
        <w:rPr>
          <w:sz w:val="24"/>
          <w:szCs w:val="24"/>
        </w:rPr>
        <w:t xml:space="preserve">Przelew wierzytelności wymaga zgody Zamawiającego wyrażonej w formie pisemnej pod rygorem </w:t>
      </w:r>
      <w:r w:rsidR="00BD74BD" w:rsidRPr="00D67E69">
        <w:rPr>
          <w:sz w:val="24"/>
          <w:szCs w:val="24"/>
        </w:rPr>
        <w:t>nieważności z wyłączeniem formy elektronicznej</w:t>
      </w:r>
      <w:r w:rsidRPr="00D67E69">
        <w:rPr>
          <w:sz w:val="24"/>
          <w:szCs w:val="24"/>
        </w:rPr>
        <w:t>.</w:t>
      </w:r>
    </w:p>
    <w:p w:rsidR="006A36BD" w:rsidRDefault="006A36BD">
      <w:pPr>
        <w:rPr>
          <w:sz w:val="24"/>
          <w:szCs w:val="24"/>
        </w:rPr>
      </w:pPr>
      <w:r>
        <w:rPr>
          <w:sz w:val="24"/>
          <w:szCs w:val="24"/>
        </w:rPr>
        <w:br w:type="page"/>
      </w:r>
    </w:p>
    <w:p w:rsidR="00332751" w:rsidRPr="00D67E69" w:rsidRDefault="00332751" w:rsidP="00D67E69">
      <w:pPr>
        <w:tabs>
          <w:tab w:val="left" w:pos="142"/>
        </w:tabs>
        <w:spacing w:line="480" w:lineRule="auto"/>
        <w:jc w:val="both"/>
        <w:rPr>
          <w:sz w:val="24"/>
          <w:szCs w:val="24"/>
        </w:rPr>
      </w:pPr>
    </w:p>
    <w:p w:rsidR="001622B1" w:rsidRPr="00D67E69" w:rsidRDefault="001622B1" w:rsidP="00D67E69">
      <w:pPr>
        <w:tabs>
          <w:tab w:val="left" w:pos="142"/>
        </w:tabs>
        <w:spacing w:line="480" w:lineRule="auto"/>
        <w:jc w:val="center"/>
        <w:rPr>
          <w:sz w:val="24"/>
          <w:szCs w:val="24"/>
        </w:rPr>
      </w:pPr>
      <w:r w:rsidRPr="00D67E69">
        <w:rPr>
          <w:sz w:val="24"/>
          <w:szCs w:val="24"/>
        </w:rPr>
        <w:t>§ 1</w:t>
      </w:r>
      <w:r w:rsidR="00926105" w:rsidRPr="00D67E69">
        <w:rPr>
          <w:sz w:val="24"/>
          <w:szCs w:val="24"/>
        </w:rPr>
        <w:t>5</w:t>
      </w:r>
    </w:p>
    <w:p w:rsidR="001622B1" w:rsidRPr="00D67E69" w:rsidRDefault="001622B1" w:rsidP="00D67E69">
      <w:pPr>
        <w:numPr>
          <w:ilvl w:val="3"/>
          <w:numId w:val="10"/>
        </w:numPr>
        <w:tabs>
          <w:tab w:val="clear" w:pos="2880"/>
          <w:tab w:val="left" w:pos="142"/>
        </w:tabs>
        <w:spacing w:line="480" w:lineRule="auto"/>
        <w:ind w:left="0" w:firstLine="0"/>
        <w:jc w:val="both"/>
        <w:rPr>
          <w:sz w:val="24"/>
          <w:szCs w:val="24"/>
        </w:rPr>
      </w:pPr>
      <w:r w:rsidRPr="00D67E69">
        <w:rPr>
          <w:sz w:val="24"/>
          <w:szCs w:val="24"/>
        </w:rPr>
        <w:t>Zmiany umowy wymagają formy pisemnej pod rygorem nieważności</w:t>
      </w:r>
      <w:r w:rsidR="00DB1D0B" w:rsidRPr="00D67E69">
        <w:rPr>
          <w:sz w:val="24"/>
          <w:szCs w:val="24"/>
        </w:rPr>
        <w:t xml:space="preserve"> z wyłączeniem formy elektronicznej</w:t>
      </w:r>
      <w:r w:rsidRPr="00D67E69">
        <w:rPr>
          <w:sz w:val="24"/>
          <w:szCs w:val="24"/>
        </w:rPr>
        <w:t>.</w:t>
      </w:r>
    </w:p>
    <w:p w:rsidR="001622B1" w:rsidRPr="00D67E69" w:rsidRDefault="001622B1" w:rsidP="00D67E69">
      <w:pPr>
        <w:numPr>
          <w:ilvl w:val="3"/>
          <w:numId w:val="10"/>
        </w:numPr>
        <w:tabs>
          <w:tab w:val="clear" w:pos="2880"/>
          <w:tab w:val="left" w:pos="142"/>
        </w:tabs>
        <w:spacing w:line="480" w:lineRule="auto"/>
        <w:ind w:left="0" w:firstLine="0"/>
        <w:jc w:val="both"/>
        <w:rPr>
          <w:sz w:val="24"/>
          <w:szCs w:val="24"/>
        </w:rPr>
      </w:pPr>
      <w:r w:rsidRPr="00D67E69">
        <w:rPr>
          <w:sz w:val="24"/>
          <w:szCs w:val="24"/>
        </w:rPr>
        <w:t>W związku z brzmieniem art. 144 ust. 1 Prawo Zamówień Publicznych, Zamawiający przewiduje możliwość zmiany niniejszej Umowy w stosunku do treści oferty, na podstawie której dokonano wyboru Wykonawcy w następujących przypadkach:</w:t>
      </w:r>
    </w:p>
    <w:p w:rsidR="001622B1" w:rsidRPr="00D67E69" w:rsidRDefault="001622B1" w:rsidP="00D67E69">
      <w:pPr>
        <w:numPr>
          <w:ilvl w:val="0"/>
          <w:numId w:val="25"/>
        </w:numPr>
        <w:tabs>
          <w:tab w:val="left" w:pos="142"/>
        </w:tabs>
        <w:spacing w:line="480" w:lineRule="auto"/>
        <w:ind w:left="0" w:firstLine="0"/>
        <w:jc w:val="both"/>
        <w:rPr>
          <w:sz w:val="24"/>
          <w:szCs w:val="24"/>
        </w:rPr>
      </w:pPr>
      <w:r w:rsidRPr="00D67E69">
        <w:rPr>
          <w:sz w:val="24"/>
          <w:szCs w:val="24"/>
        </w:rPr>
        <w:t>wystąpienia opadów atmosferycznych lub temperatur, których skala odbiega od średniej wieloletniej określonej przez Instytut Meteorologii i Gospodarki Wodnej w Warszawie, uniemożliwiających lub znacznie utrudniających prowadzenie robót.</w:t>
      </w:r>
    </w:p>
    <w:p w:rsidR="001622B1" w:rsidRPr="00D67E69" w:rsidRDefault="001622B1" w:rsidP="00D67E69">
      <w:pPr>
        <w:numPr>
          <w:ilvl w:val="0"/>
          <w:numId w:val="25"/>
        </w:numPr>
        <w:tabs>
          <w:tab w:val="left" w:pos="142"/>
        </w:tabs>
        <w:spacing w:line="480" w:lineRule="auto"/>
        <w:ind w:left="0" w:firstLine="0"/>
        <w:jc w:val="both"/>
        <w:rPr>
          <w:sz w:val="24"/>
          <w:szCs w:val="24"/>
        </w:rPr>
      </w:pPr>
      <w:r w:rsidRPr="00D67E69">
        <w:rPr>
          <w:sz w:val="24"/>
          <w:szCs w:val="24"/>
        </w:rPr>
        <w:t>zmiany ustawowej stawki podatku VAT,</w:t>
      </w:r>
    </w:p>
    <w:p w:rsidR="00611D56" w:rsidRPr="00D67E69" w:rsidRDefault="00611D56" w:rsidP="00D67E69">
      <w:pPr>
        <w:numPr>
          <w:ilvl w:val="0"/>
          <w:numId w:val="25"/>
        </w:numPr>
        <w:tabs>
          <w:tab w:val="left" w:pos="142"/>
        </w:tabs>
        <w:spacing w:line="480" w:lineRule="auto"/>
        <w:ind w:left="0" w:firstLine="0"/>
        <w:jc w:val="both"/>
        <w:rPr>
          <w:sz w:val="24"/>
          <w:szCs w:val="24"/>
        </w:rPr>
      </w:pPr>
      <w:r w:rsidRPr="00D67E69">
        <w:rPr>
          <w:sz w:val="24"/>
          <w:szCs w:val="24"/>
        </w:rPr>
        <w:t xml:space="preserve">gdy </w:t>
      </w:r>
      <w:r w:rsidR="00BD74BD" w:rsidRPr="00D67E69">
        <w:rPr>
          <w:sz w:val="24"/>
          <w:szCs w:val="24"/>
        </w:rPr>
        <w:t>w b</w:t>
      </w:r>
      <w:r w:rsidR="00DB1D0B" w:rsidRPr="00D67E69">
        <w:rPr>
          <w:sz w:val="24"/>
          <w:szCs w:val="24"/>
        </w:rPr>
        <w:t>udżecie Gminy będą</w:t>
      </w:r>
      <w:r w:rsidRPr="00D67E69">
        <w:rPr>
          <w:sz w:val="24"/>
          <w:szCs w:val="24"/>
        </w:rPr>
        <w:t xml:space="preserve"> dodatkowe środki </w:t>
      </w:r>
      <w:r w:rsidR="00DB1D0B" w:rsidRPr="00D67E69">
        <w:rPr>
          <w:sz w:val="24"/>
          <w:szCs w:val="24"/>
        </w:rPr>
        <w:t xml:space="preserve">na </w:t>
      </w:r>
      <w:r w:rsidR="006C38C9" w:rsidRPr="00D67E69">
        <w:rPr>
          <w:sz w:val="24"/>
          <w:szCs w:val="24"/>
        </w:rPr>
        <w:t>zadania określone w Załączniku</w:t>
      </w:r>
      <w:r w:rsidRPr="00D67E69">
        <w:rPr>
          <w:sz w:val="24"/>
          <w:szCs w:val="24"/>
        </w:rPr>
        <w:t xml:space="preserve"> 1</w:t>
      </w:r>
    </w:p>
    <w:p w:rsidR="00332751" w:rsidRPr="00D67E69" w:rsidRDefault="00F679FE" w:rsidP="00D67E69">
      <w:pPr>
        <w:tabs>
          <w:tab w:val="left" w:pos="142"/>
        </w:tabs>
        <w:spacing w:line="480" w:lineRule="auto"/>
        <w:jc w:val="center"/>
        <w:rPr>
          <w:sz w:val="24"/>
          <w:szCs w:val="24"/>
        </w:rPr>
      </w:pPr>
      <w:r w:rsidRPr="00D67E69">
        <w:rPr>
          <w:sz w:val="24"/>
          <w:szCs w:val="24"/>
        </w:rPr>
        <w:t>§16</w:t>
      </w:r>
    </w:p>
    <w:p w:rsidR="00332751" w:rsidRPr="00D67E69" w:rsidRDefault="00332751" w:rsidP="00D67E69">
      <w:pPr>
        <w:tabs>
          <w:tab w:val="left" w:pos="142"/>
        </w:tabs>
        <w:spacing w:line="480" w:lineRule="auto"/>
        <w:jc w:val="both"/>
        <w:rPr>
          <w:sz w:val="24"/>
          <w:szCs w:val="24"/>
        </w:rPr>
      </w:pPr>
      <w:r w:rsidRPr="00D67E69">
        <w:rPr>
          <w:sz w:val="24"/>
          <w:szCs w:val="24"/>
        </w:rPr>
        <w:t>W sprawach nie uregulowanych niniejszą Umową odpowiednie zastosowanie mieć będą pr</w:t>
      </w:r>
      <w:r w:rsidR="00630337" w:rsidRPr="00D67E69">
        <w:rPr>
          <w:sz w:val="24"/>
          <w:szCs w:val="24"/>
        </w:rPr>
        <w:t xml:space="preserve">zepisy ustawy </w:t>
      </w:r>
      <w:r w:rsidR="001E3358" w:rsidRPr="00D67E69">
        <w:rPr>
          <w:sz w:val="24"/>
          <w:szCs w:val="24"/>
        </w:rPr>
        <w:t>Prawo zamówień publicznych, Kodeksu cywilnego oraz inne właściwe dla przedmiotu umowy.</w:t>
      </w:r>
    </w:p>
    <w:p w:rsidR="00332751" w:rsidRPr="00D67E69" w:rsidRDefault="00F679FE" w:rsidP="00D67E69">
      <w:pPr>
        <w:tabs>
          <w:tab w:val="left" w:pos="142"/>
        </w:tabs>
        <w:spacing w:line="480" w:lineRule="auto"/>
        <w:jc w:val="center"/>
        <w:rPr>
          <w:sz w:val="24"/>
          <w:szCs w:val="24"/>
        </w:rPr>
      </w:pPr>
      <w:r w:rsidRPr="00D67E69">
        <w:rPr>
          <w:sz w:val="24"/>
          <w:szCs w:val="24"/>
        </w:rPr>
        <w:t>§ 17</w:t>
      </w:r>
    </w:p>
    <w:p w:rsidR="00332751" w:rsidRPr="00D67E69" w:rsidRDefault="00332751" w:rsidP="00D67E69">
      <w:pPr>
        <w:tabs>
          <w:tab w:val="left" w:pos="142"/>
        </w:tabs>
        <w:spacing w:line="480" w:lineRule="auto"/>
        <w:jc w:val="both"/>
        <w:rPr>
          <w:sz w:val="24"/>
          <w:szCs w:val="24"/>
        </w:rPr>
      </w:pPr>
      <w:r w:rsidRPr="00D67E69">
        <w:rPr>
          <w:sz w:val="24"/>
          <w:szCs w:val="24"/>
        </w:rPr>
        <w:t xml:space="preserve">Spory </w:t>
      </w:r>
      <w:r w:rsidR="004D2D65">
        <w:rPr>
          <w:sz w:val="24"/>
          <w:szCs w:val="24"/>
        </w:rPr>
        <w:t>wynikające z treści niniejszej u</w:t>
      </w:r>
      <w:r w:rsidRPr="00D67E69">
        <w:rPr>
          <w:sz w:val="24"/>
          <w:szCs w:val="24"/>
        </w:rPr>
        <w:t>mowy będą rozstrzygane przez Sąd Cywilny właściwy dla siedziby Zamawiającego.</w:t>
      </w:r>
    </w:p>
    <w:p w:rsidR="00332751" w:rsidRPr="00D67E69" w:rsidRDefault="00332751" w:rsidP="00D67E69">
      <w:pPr>
        <w:tabs>
          <w:tab w:val="left" w:pos="142"/>
        </w:tabs>
        <w:spacing w:line="480" w:lineRule="auto"/>
        <w:jc w:val="center"/>
        <w:rPr>
          <w:sz w:val="24"/>
          <w:szCs w:val="24"/>
        </w:rPr>
      </w:pPr>
      <w:r w:rsidRPr="00D67E69">
        <w:rPr>
          <w:sz w:val="24"/>
          <w:szCs w:val="24"/>
        </w:rPr>
        <w:t>§ 1</w:t>
      </w:r>
      <w:r w:rsidR="00F679FE" w:rsidRPr="00D67E69">
        <w:rPr>
          <w:sz w:val="24"/>
          <w:szCs w:val="24"/>
        </w:rPr>
        <w:t>8</w:t>
      </w:r>
    </w:p>
    <w:p w:rsidR="00332751" w:rsidRPr="00D67E69" w:rsidRDefault="00332751" w:rsidP="00D67E69">
      <w:pPr>
        <w:tabs>
          <w:tab w:val="left" w:pos="142"/>
        </w:tabs>
        <w:spacing w:line="480" w:lineRule="auto"/>
        <w:jc w:val="both"/>
        <w:rPr>
          <w:sz w:val="24"/>
          <w:szCs w:val="24"/>
        </w:rPr>
      </w:pPr>
      <w:r w:rsidRPr="00D67E69">
        <w:rPr>
          <w:sz w:val="24"/>
          <w:szCs w:val="24"/>
        </w:rPr>
        <w:t>Umowę sporządzono w czterech jednobrzmiących egzemplarzach po dwa egzemplarze dla każdej ze stron.</w:t>
      </w:r>
    </w:p>
    <w:p w:rsidR="00413B98" w:rsidRPr="00D67E69" w:rsidRDefault="00413B98" w:rsidP="00D67E69">
      <w:pPr>
        <w:tabs>
          <w:tab w:val="left" w:pos="142"/>
        </w:tabs>
        <w:spacing w:line="480" w:lineRule="auto"/>
        <w:jc w:val="both"/>
        <w:rPr>
          <w:sz w:val="24"/>
          <w:szCs w:val="24"/>
        </w:rPr>
      </w:pPr>
    </w:p>
    <w:p w:rsidR="00332751" w:rsidRPr="00D67E69" w:rsidRDefault="00332751" w:rsidP="00D67E69">
      <w:pPr>
        <w:tabs>
          <w:tab w:val="left" w:pos="142"/>
        </w:tabs>
        <w:spacing w:line="480" w:lineRule="auto"/>
        <w:jc w:val="both"/>
        <w:rPr>
          <w:sz w:val="24"/>
          <w:szCs w:val="24"/>
        </w:rPr>
      </w:pPr>
    </w:p>
    <w:p w:rsidR="00332751" w:rsidRPr="00D67E69" w:rsidRDefault="00332751" w:rsidP="00D67E69">
      <w:pPr>
        <w:tabs>
          <w:tab w:val="left" w:pos="142"/>
        </w:tabs>
        <w:spacing w:line="480" w:lineRule="auto"/>
        <w:jc w:val="both"/>
        <w:rPr>
          <w:b/>
          <w:sz w:val="24"/>
          <w:szCs w:val="24"/>
        </w:rPr>
      </w:pPr>
      <w:r w:rsidRPr="00D67E69">
        <w:rPr>
          <w:b/>
          <w:sz w:val="24"/>
          <w:szCs w:val="24"/>
        </w:rPr>
        <w:t>ZAMAWIAJĄCY</w:t>
      </w:r>
      <w:r w:rsidRPr="00D67E69">
        <w:rPr>
          <w:b/>
          <w:sz w:val="24"/>
          <w:szCs w:val="24"/>
        </w:rPr>
        <w:tab/>
      </w:r>
      <w:r w:rsidRPr="00D67E69">
        <w:rPr>
          <w:b/>
          <w:sz w:val="24"/>
          <w:szCs w:val="24"/>
        </w:rPr>
        <w:tab/>
      </w:r>
      <w:r w:rsidRPr="00D67E69">
        <w:rPr>
          <w:sz w:val="24"/>
          <w:szCs w:val="24"/>
        </w:rPr>
        <w:tab/>
      </w:r>
      <w:r w:rsidRPr="00D67E69">
        <w:rPr>
          <w:sz w:val="24"/>
          <w:szCs w:val="24"/>
        </w:rPr>
        <w:tab/>
      </w:r>
      <w:r w:rsidRPr="00D67E69">
        <w:rPr>
          <w:sz w:val="24"/>
          <w:szCs w:val="24"/>
        </w:rPr>
        <w:tab/>
      </w:r>
      <w:r w:rsidRPr="00D67E69">
        <w:rPr>
          <w:sz w:val="24"/>
          <w:szCs w:val="24"/>
        </w:rPr>
        <w:tab/>
      </w:r>
      <w:r w:rsidRPr="00D67E69">
        <w:rPr>
          <w:sz w:val="24"/>
          <w:szCs w:val="24"/>
        </w:rPr>
        <w:tab/>
      </w:r>
      <w:r w:rsidRPr="00D67E69">
        <w:rPr>
          <w:sz w:val="24"/>
          <w:szCs w:val="24"/>
        </w:rPr>
        <w:tab/>
      </w:r>
      <w:r w:rsidRPr="00D67E69">
        <w:rPr>
          <w:b/>
          <w:sz w:val="24"/>
          <w:szCs w:val="24"/>
        </w:rPr>
        <w:t>WYKONAWCA</w:t>
      </w:r>
    </w:p>
    <w:p w:rsidR="00332751" w:rsidRPr="00D67E69" w:rsidRDefault="00332751" w:rsidP="00D67E69">
      <w:pPr>
        <w:tabs>
          <w:tab w:val="left" w:pos="142"/>
        </w:tabs>
        <w:spacing w:line="480" w:lineRule="auto"/>
        <w:jc w:val="both"/>
        <w:rPr>
          <w:sz w:val="24"/>
          <w:szCs w:val="24"/>
        </w:rPr>
      </w:pPr>
      <w:r w:rsidRPr="00D67E69">
        <w:rPr>
          <w:sz w:val="24"/>
          <w:szCs w:val="24"/>
        </w:rPr>
        <w:t>(podpisy)</w:t>
      </w:r>
      <w:r w:rsidRPr="00D67E69">
        <w:rPr>
          <w:sz w:val="24"/>
          <w:szCs w:val="24"/>
        </w:rPr>
        <w:tab/>
      </w:r>
      <w:r w:rsidRPr="00D67E69">
        <w:rPr>
          <w:sz w:val="24"/>
          <w:szCs w:val="24"/>
        </w:rPr>
        <w:tab/>
      </w:r>
      <w:r w:rsidRPr="00D67E69">
        <w:rPr>
          <w:sz w:val="24"/>
          <w:szCs w:val="24"/>
        </w:rPr>
        <w:tab/>
      </w:r>
      <w:r w:rsidRPr="00D67E69">
        <w:rPr>
          <w:sz w:val="24"/>
          <w:szCs w:val="24"/>
        </w:rPr>
        <w:tab/>
      </w:r>
      <w:r w:rsidRPr="00D67E69">
        <w:rPr>
          <w:sz w:val="24"/>
          <w:szCs w:val="24"/>
        </w:rPr>
        <w:tab/>
      </w:r>
      <w:r w:rsidRPr="00D67E69">
        <w:rPr>
          <w:sz w:val="24"/>
          <w:szCs w:val="24"/>
        </w:rPr>
        <w:tab/>
      </w:r>
      <w:r w:rsidRPr="00D67E69">
        <w:rPr>
          <w:sz w:val="24"/>
          <w:szCs w:val="24"/>
        </w:rPr>
        <w:tab/>
      </w:r>
      <w:r w:rsidRPr="00D67E69">
        <w:rPr>
          <w:sz w:val="24"/>
          <w:szCs w:val="24"/>
        </w:rPr>
        <w:tab/>
      </w:r>
      <w:r w:rsidRPr="00D67E69">
        <w:rPr>
          <w:sz w:val="24"/>
          <w:szCs w:val="24"/>
        </w:rPr>
        <w:tab/>
        <w:t>(podpisy)</w:t>
      </w:r>
    </w:p>
    <w:sectPr w:rsidR="00332751" w:rsidRPr="00D67E69" w:rsidSect="0004561D">
      <w:headerReference w:type="default" r:id="rId8"/>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681" w:rsidRDefault="001F7681">
      <w:r>
        <w:separator/>
      </w:r>
    </w:p>
  </w:endnote>
  <w:endnote w:type="continuationSeparator" w:id="0">
    <w:p w:rsidR="001F7681" w:rsidRDefault="001F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681" w:rsidRDefault="001F7681">
      <w:r>
        <w:separator/>
      </w:r>
    </w:p>
  </w:footnote>
  <w:footnote w:type="continuationSeparator" w:id="0">
    <w:p w:rsidR="001F7681" w:rsidRDefault="001F7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0C2" w:rsidRDefault="008800C2">
    <w:pPr>
      <w:pStyle w:val="Nagwek"/>
    </w:pPr>
    <w:r>
      <w:t>----WZÓR----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E428D"/>
    <w:multiLevelType w:val="hybridMultilevel"/>
    <w:tmpl w:val="B8ECEBEA"/>
    <w:lvl w:ilvl="0" w:tplc="61F220E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7B721E2"/>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08FE3362"/>
    <w:multiLevelType w:val="hybridMultilevel"/>
    <w:tmpl w:val="EE724BE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EC442B"/>
    <w:multiLevelType w:val="hybridMultilevel"/>
    <w:tmpl w:val="DF8221A8"/>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BA57D21"/>
    <w:multiLevelType w:val="hybridMultilevel"/>
    <w:tmpl w:val="3B405E64"/>
    <w:lvl w:ilvl="0" w:tplc="E8FE1618">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lowerLetter"/>
      <w:lvlText w:val="%2."/>
      <w:lvlJc w:val="left"/>
      <w:pPr>
        <w:tabs>
          <w:tab w:val="num" w:pos="1080"/>
        </w:tabs>
        <w:ind w:left="1080" w:hanging="360"/>
      </w:pPr>
      <w:rPr>
        <w:rFonts w:hint="default"/>
      </w:rPr>
    </w:lvl>
    <w:lvl w:ilvl="2" w:tplc="61F220E0">
      <w:start w:val="1"/>
      <w:numFmt w:val="decimal"/>
      <w:lvlText w:val="%3."/>
      <w:lvlJc w:val="left"/>
      <w:pPr>
        <w:tabs>
          <w:tab w:val="num" w:pos="360"/>
        </w:tabs>
        <w:ind w:left="360" w:hanging="360"/>
      </w:pPr>
      <w:rPr>
        <w:rFonts w:hint="default"/>
      </w:rPr>
    </w:lvl>
    <w:lvl w:ilvl="3" w:tplc="0415000F">
      <w:start w:val="1"/>
      <w:numFmt w:val="decimal"/>
      <w:lvlText w:val="%4."/>
      <w:lvlJc w:val="left"/>
      <w:pPr>
        <w:tabs>
          <w:tab w:val="num" w:pos="2520"/>
        </w:tabs>
        <w:ind w:left="2520" w:hanging="360"/>
      </w:pPr>
    </w:lvl>
    <w:lvl w:ilvl="4" w:tplc="AE405B3C">
      <w:start w:val="1"/>
      <w:numFmt w:val="lowerLetter"/>
      <w:lvlText w:val="%5)"/>
      <w:lvlJc w:val="left"/>
      <w:pPr>
        <w:tabs>
          <w:tab w:val="num" w:pos="3240"/>
        </w:tabs>
        <w:ind w:left="3240" w:hanging="360"/>
      </w:pPr>
      <w:rPr>
        <w:rFonts w:hint="default"/>
      </w:rPr>
    </w:lvl>
    <w:lvl w:ilvl="5" w:tplc="0415001B">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0FEE3E3F"/>
    <w:multiLevelType w:val="hybridMultilevel"/>
    <w:tmpl w:val="4246C2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DE3E9D"/>
    <w:multiLevelType w:val="singleLevel"/>
    <w:tmpl w:val="0415000F"/>
    <w:lvl w:ilvl="0">
      <w:start w:val="1"/>
      <w:numFmt w:val="decimal"/>
      <w:lvlText w:val="%1."/>
      <w:lvlJc w:val="left"/>
      <w:pPr>
        <w:tabs>
          <w:tab w:val="num" w:pos="360"/>
        </w:tabs>
        <w:ind w:left="360" w:hanging="360"/>
      </w:pPr>
    </w:lvl>
  </w:abstractNum>
  <w:abstractNum w:abstractNumId="7" w15:restartNumberingAfterBreak="0">
    <w:nsid w:val="16DF1C21"/>
    <w:multiLevelType w:val="hybridMultilevel"/>
    <w:tmpl w:val="E382855E"/>
    <w:lvl w:ilvl="0" w:tplc="61F220E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rPr>
        <w:rFonts w:hint="default"/>
      </w:rPr>
    </w:lvl>
    <w:lvl w:ilvl="2" w:tplc="61F220E0">
      <w:start w:val="1"/>
      <w:numFmt w:val="decimal"/>
      <w:lvlText w:val="%3."/>
      <w:lvlJc w:val="left"/>
      <w:pPr>
        <w:tabs>
          <w:tab w:val="num" w:pos="360"/>
        </w:tabs>
        <w:ind w:left="360" w:hanging="360"/>
      </w:pPr>
      <w:rPr>
        <w:rFonts w:hint="default"/>
      </w:r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275B172E"/>
    <w:multiLevelType w:val="hybridMultilevel"/>
    <w:tmpl w:val="ED7061E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AF944B9"/>
    <w:multiLevelType w:val="hybridMultilevel"/>
    <w:tmpl w:val="4246C2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A93C38"/>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11" w15:restartNumberingAfterBreak="0">
    <w:nsid w:val="38E73D33"/>
    <w:multiLevelType w:val="hybridMultilevel"/>
    <w:tmpl w:val="1CAAF1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00042F"/>
    <w:multiLevelType w:val="hybridMultilevel"/>
    <w:tmpl w:val="DA4E8DFE"/>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3BCF3651"/>
    <w:multiLevelType w:val="hybridMultilevel"/>
    <w:tmpl w:val="E6E464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396AD3"/>
    <w:multiLevelType w:val="multilevel"/>
    <w:tmpl w:val="0D8622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FBF4088"/>
    <w:multiLevelType w:val="hybridMultilevel"/>
    <w:tmpl w:val="CE44A4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23A6D53"/>
    <w:multiLevelType w:val="hybridMultilevel"/>
    <w:tmpl w:val="FD10E5A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7">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64B6FA3"/>
    <w:multiLevelType w:val="hybridMultilevel"/>
    <w:tmpl w:val="69B4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9330E3"/>
    <w:multiLevelType w:val="hybridMultilevel"/>
    <w:tmpl w:val="6B6A484C"/>
    <w:lvl w:ilvl="0" w:tplc="D04C9916">
      <w:start w:val="1"/>
      <w:numFmt w:val="decimal"/>
      <w:lvlText w:val="%1."/>
      <w:lvlJc w:val="left"/>
      <w:pPr>
        <w:tabs>
          <w:tab w:val="num" w:pos="390"/>
        </w:tabs>
        <w:ind w:left="390" w:hanging="39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574C46DE"/>
    <w:multiLevelType w:val="hybridMultilevel"/>
    <w:tmpl w:val="F0D01A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E800F03"/>
    <w:multiLevelType w:val="multilevel"/>
    <w:tmpl w:val="0D8622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35B2B36"/>
    <w:multiLevelType w:val="hybridMultilevel"/>
    <w:tmpl w:val="FB2C575A"/>
    <w:lvl w:ilvl="0" w:tplc="F12227A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59B7EAB"/>
    <w:multiLevelType w:val="hybridMultilevel"/>
    <w:tmpl w:val="78A8370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3" w15:restartNumberingAfterBreak="0">
    <w:nsid w:val="76B24972"/>
    <w:multiLevelType w:val="hybridMultilevel"/>
    <w:tmpl w:val="F0D01A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7194353"/>
    <w:multiLevelType w:val="singleLevel"/>
    <w:tmpl w:val="24BC8D88"/>
    <w:lvl w:ilvl="0">
      <w:start w:val="2"/>
      <w:numFmt w:val="bullet"/>
      <w:lvlText w:val="-"/>
      <w:lvlJc w:val="left"/>
      <w:pPr>
        <w:tabs>
          <w:tab w:val="num" w:pos="720"/>
        </w:tabs>
        <w:ind w:left="720" w:hanging="360"/>
      </w:pPr>
    </w:lvl>
  </w:abstractNum>
  <w:abstractNum w:abstractNumId="25" w15:restartNumberingAfterBreak="0">
    <w:nsid w:val="795618FB"/>
    <w:multiLevelType w:val="singleLevel"/>
    <w:tmpl w:val="16F033C0"/>
    <w:lvl w:ilvl="0">
      <w:start w:val="1"/>
      <w:numFmt w:val="decimal"/>
      <w:lvlText w:val="%1"/>
      <w:lvlJc w:val="left"/>
      <w:pPr>
        <w:tabs>
          <w:tab w:val="num" w:pos="360"/>
        </w:tabs>
        <w:ind w:left="360" w:hanging="360"/>
      </w:pPr>
    </w:lvl>
  </w:abstractNum>
  <w:abstractNum w:abstractNumId="26" w15:restartNumberingAfterBreak="0">
    <w:nsid w:val="79B143CB"/>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27" w15:restartNumberingAfterBreak="0">
    <w:nsid w:val="79C310DC"/>
    <w:multiLevelType w:val="singleLevel"/>
    <w:tmpl w:val="0415000F"/>
    <w:lvl w:ilvl="0">
      <w:start w:val="1"/>
      <w:numFmt w:val="decimal"/>
      <w:lvlText w:val="%1."/>
      <w:lvlJc w:val="left"/>
      <w:pPr>
        <w:tabs>
          <w:tab w:val="num" w:pos="360"/>
        </w:tabs>
        <w:ind w:left="360" w:hanging="360"/>
      </w:pPr>
    </w:lvl>
  </w:abstractNum>
  <w:abstractNum w:abstractNumId="28" w15:restartNumberingAfterBreak="0">
    <w:nsid w:val="7C3D7E40"/>
    <w:multiLevelType w:val="hybridMultilevel"/>
    <w:tmpl w:val="4CDC119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C7314D3"/>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7"/>
    <w:lvlOverride w:ilvl="0">
      <w:startOverride w:val="1"/>
    </w:lvlOverride>
  </w:num>
  <w:num w:numId="2">
    <w:abstractNumId w:val="25"/>
    <w:lvlOverride w:ilvl="0">
      <w:startOverride w:val="1"/>
    </w:lvlOverride>
  </w:num>
  <w:num w:numId="3">
    <w:abstractNumId w:val="1"/>
    <w:lvlOverride w:ilvl="0">
      <w:startOverride w:val="1"/>
    </w:lvlOverride>
  </w:num>
  <w:num w:numId="4">
    <w:abstractNumId w:val="24"/>
  </w:num>
  <w:num w:numId="5">
    <w:abstractNumId w:val="6"/>
    <w:lvlOverride w:ilvl="0">
      <w:startOverride w:val="1"/>
    </w:lvlOverride>
  </w:num>
  <w:num w:numId="6">
    <w:abstractNumId w:val="3"/>
  </w:num>
  <w:num w:numId="7">
    <w:abstractNumId w:val="22"/>
  </w:num>
  <w:num w:numId="8">
    <w:abstractNumId w:val="7"/>
  </w:num>
  <w:num w:numId="9">
    <w:abstractNumId w:val="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8"/>
  </w:num>
  <w:num w:numId="13">
    <w:abstractNumId w:val="8"/>
  </w:num>
  <w:num w:numId="14">
    <w:abstractNumId w:val="4"/>
  </w:num>
  <w:num w:numId="15">
    <w:abstractNumId w:val="21"/>
  </w:num>
  <w:num w:numId="16">
    <w:abstractNumId w:val="18"/>
  </w:num>
  <w:num w:numId="17">
    <w:abstractNumId w:val="16"/>
  </w:num>
  <w:num w:numId="18">
    <w:abstractNumId w:val="23"/>
  </w:num>
  <w:num w:numId="19">
    <w:abstractNumId w:val="13"/>
  </w:num>
  <w:num w:numId="20">
    <w:abstractNumId w:val="17"/>
  </w:num>
  <w:num w:numId="21">
    <w:abstractNumId w:val="19"/>
  </w:num>
  <w:num w:numId="22">
    <w:abstractNumId w:val="9"/>
  </w:num>
  <w:num w:numId="23">
    <w:abstractNumId w:val="15"/>
  </w:num>
  <w:num w:numId="24">
    <w:abstractNumId w:val="29"/>
  </w:num>
  <w:num w:numId="25">
    <w:abstractNumId w:val="12"/>
  </w:num>
  <w:num w:numId="26">
    <w:abstractNumId w:val="11"/>
  </w:num>
  <w:num w:numId="27">
    <w:abstractNumId w:val="10"/>
  </w:num>
  <w:num w:numId="28">
    <w:abstractNumId w:val="26"/>
  </w:num>
  <w:num w:numId="29">
    <w:abstractNumId w:val="5"/>
  </w:num>
  <w:num w:numId="30">
    <w:abstractNumId w:val="20"/>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031"/>
    <w:rsid w:val="000030D9"/>
    <w:rsid w:val="000109D2"/>
    <w:rsid w:val="00015F90"/>
    <w:rsid w:val="00023CB4"/>
    <w:rsid w:val="0002540F"/>
    <w:rsid w:val="00030C08"/>
    <w:rsid w:val="00030D83"/>
    <w:rsid w:val="00041655"/>
    <w:rsid w:val="0004561D"/>
    <w:rsid w:val="000533BB"/>
    <w:rsid w:val="000654FF"/>
    <w:rsid w:val="00067BA9"/>
    <w:rsid w:val="00071550"/>
    <w:rsid w:val="000727B0"/>
    <w:rsid w:val="0009101D"/>
    <w:rsid w:val="000C2E41"/>
    <w:rsid w:val="000C61B9"/>
    <w:rsid w:val="000D0686"/>
    <w:rsid w:val="000D5166"/>
    <w:rsid w:val="000E66F3"/>
    <w:rsid w:val="00107912"/>
    <w:rsid w:val="00117904"/>
    <w:rsid w:val="00124AED"/>
    <w:rsid w:val="00126993"/>
    <w:rsid w:val="001622B1"/>
    <w:rsid w:val="0017314B"/>
    <w:rsid w:val="00183228"/>
    <w:rsid w:val="001834BC"/>
    <w:rsid w:val="001A01EF"/>
    <w:rsid w:val="001A12AE"/>
    <w:rsid w:val="001B2F79"/>
    <w:rsid w:val="001C1005"/>
    <w:rsid w:val="001C2094"/>
    <w:rsid w:val="001D54E3"/>
    <w:rsid w:val="001E3358"/>
    <w:rsid w:val="001F0423"/>
    <w:rsid w:val="001F7681"/>
    <w:rsid w:val="00213666"/>
    <w:rsid w:val="00255B15"/>
    <w:rsid w:val="0026654F"/>
    <w:rsid w:val="00274608"/>
    <w:rsid w:val="00277606"/>
    <w:rsid w:val="00282213"/>
    <w:rsid w:val="002C09D0"/>
    <w:rsid w:val="002C4345"/>
    <w:rsid w:val="002D1FA8"/>
    <w:rsid w:val="002E3E3D"/>
    <w:rsid w:val="002E7682"/>
    <w:rsid w:val="002F414F"/>
    <w:rsid w:val="002F45C3"/>
    <w:rsid w:val="00301518"/>
    <w:rsid w:val="00315A03"/>
    <w:rsid w:val="00317119"/>
    <w:rsid w:val="00332751"/>
    <w:rsid w:val="00340755"/>
    <w:rsid w:val="00351AD3"/>
    <w:rsid w:val="00376293"/>
    <w:rsid w:val="00376592"/>
    <w:rsid w:val="003846B3"/>
    <w:rsid w:val="00384A0A"/>
    <w:rsid w:val="00386474"/>
    <w:rsid w:val="00391228"/>
    <w:rsid w:val="003A2847"/>
    <w:rsid w:val="003A4F2F"/>
    <w:rsid w:val="003B0099"/>
    <w:rsid w:val="003D0EF0"/>
    <w:rsid w:val="003F278E"/>
    <w:rsid w:val="003F64A0"/>
    <w:rsid w:val="0040214B"/>
    <w:rsid w:val="0040412A"/>
    <w:rsid w:val="00406C4C"/>
    <w:rsid w:val="00413B98"/>
    <w:rsid w:val="0042503A"/>
    <w:rsid w:val="004564C9"/>
    <w:rsid w:val="00485385"/>
    <w:rsid w:val="004925A8"/>
    <w:rsid w:val="004935E4"/>
    <w:rsid w:val="004A30D3"/>
    <w:rsid w:val="004A7B41"/>
    <w:rsid w:val="004B4899"/>
    <w:rsid w:val="004B68DF"/>
    <w:rsid w:val="004C1B6B"/>
    <w:rsid w:val="004C2961"/>
    <w:rsid w:val="004C2BF4"/>
    <w:rsid w:val="004C5BC5"/>
    <w:rsid w:val="004D2D65"/>
    <w:rsid w:val="004E71C0"/>
    <w:rsid w:val="004F13C8"/>
    <w:rsid w:val="004F2BEE"/>
    <w:rsid w:val="004F2F75"/>
    <w:rsid w:val="00501900"/>
    <w:rsid w:val="00501E34"/>
    <w:rsid w:val="00514F40"/>
    <w:rsid w:val="00520AB5"/>
    <w:rsid w:val="00520EB4"/>
    <w:rsid w:val="00527517"/>
    <w:rsid w:val="0053482C"/>
    <w:rsid w:val="00540F0E"/>
    <w:rsid w:val="00545700"/>
    <w:rsid w:val="00546310"/>
    <w:rsid w:val="00562031"/>
    <w:rsid w:val="00574B69"/>
    <w:rsid w:val="00580A7C"/>
    <w:rsid w:val="00581FD2"/>
    <w:rsid w:val="0058468A"/>
    <w:rsid w:val="005865B7"/>
    <w:rsid w:val="00592ED4"/>
    <w:rsid w:val="005B1F20"/>
    <w:rsid w:val="005B5AA4"/>
    <w:rsid w:val="005C041F"/>
    <w:rsid w:val="005C51C1"/>
    <w:rsid w:val="005E17E7"/>
    <w:rsid w:val="005E41B9"/>
    <w:rsid w:val="00601FE5"/>
    <w:rsid w:val="00611D56"/>
    <w:rsid w:val="006175EF"/>
    <w:rsid w:val="00625E73"/>
    <w:rsid w:val="00630337"/>
    <w:rsid w:val="006340BA"/>
    <w:rsid w:val="00640E1C"/>
    <w:rsid w:val="006431D6"/>
    <w:rsid w:val="00672D86"/>
    <w:rsid w:val="006832C4"/>
    <w:rsid w:val="0068447C"/>
    <w:rsid w:val="006A36BD"/>
    <w:rsid w:val="006B0203"/>
    <w:rsid w:val="006B1A6F"/>
    <w:rsid w:val="006B5BC8"/>
    <w:rsid w:val="006B5C3E"/>
    <w:rsid w:val="006C38C9"/>
    <w:rsid w:val="006C7125"/>
    <w:rsid w:val="006D62B4"/>
    <w:rsid w:val="00703C92"/>
    <w:rsid w:val="007120F4"/>
    <w:rsid w:val="007148AD"/>
    <w:rsid w:val="007274E3"/>
    <w:rsid w:val="007437E4"/>
    <w:rsid w:val="007529C7"/>
    <w:rsid w:val="007575C1"/>
    <w:rsid w:val="007644A4"/>
    <w:rsid w:val="00771FF4"/>
    <w:rsid w:val="00784367"/>
    <w:rsid w:val="007A2A5D"/>
    <w:rsid w:val="007A30F6"/>
    <w:rsid w:val="007B38D6"/>
    <w:rsid w:val="007C7FB2"/>
    <w:rsid w:val="007E3174"/>
    <w:rsid w:val="007E53B0"/>
    <w:rsid w:val="007F1FB8"/>
    <w:rsid w:val="00834F8B"/>
    <w:rsid w:val="00841167"/>
    <w:rsid w:val="008800C2"/>
    <w:rsid w:val="00880E63"/>
    <w:rsid w:val="00883588"/>
    <w:rsid w:val="008861CB"/>
    <w:rsid w:val="008A3213"/>
    <w:rsid w:val="008B553E"/>
    <w:rsid w:val="008C463A"/>
    <w:rsid w:val="008D7353"/>
    <w:rsid w:val="00912382"/>
    <w:rsid w:val="00926105"/>
    <w:rsid w:val="00926442"/>
    <w:rsid w:val="00927F63"/>
    <w:rsid w:val="00933223"/>
    <w:rsid w:val="00942EEE"/>
    <w:rsid w:val="00970EE5"/>
    <w:rsid w:val="00981265"/>
    <w:rsid w:val="009C0BB1"/>
    <w:rsid w:val="009D528C"/>
    <w:rsid w:val="009D58FA"/>
    <w:rsid w:val="009F1628"/>
    <w:rsid w:val="00A02C61"/>
    <w:rsid w:val="00A072B0"/>
    <w:rsid w:val="00A07A02"/>
    <w:rsid w:val="00A10DB2"/>
    <w:rsid w:val="00A22E07"/>
    <w:rsid w:val="00A23089"/>
    <w:rsid w:val="00A25D22"/>
    <w:rsid w:val="00A267A2"/>
    <w:rsid w:val="00A26CE0"/>
    <w:rsid w:val="00A42E8B"/>
    <w:rsid w:val="00A54434"/>
    <w:rsid w:val="00A5631B"/>
    <w:rsid w:val="00A70FF5"/>
    <w:rsid w:val="00A72886"/>
    <w:rsid w:val="00A76CA1"/>
    <w:rsid w:val="00A867EE"/>
    <w:rsid w:val="00A87203"/>
    <w:rsid w:val="00A87D4D"/>
    <w:rsid w:val="00A93A57"/>
    <w:rsid w:val="00AA5C6E"/>
    <w:rsid w:val="00AA5C80"/>
    <w:rsid w:val="00AB1BBC"/>
    <w:rsid w:val="00AB26A5"/>
    <w:rsid w:val="00AF1ECF"/>
    <w:rsid w:val="00B0365F"/>
    <w:rsid w:val="00B35AD7"/>
    <w:rsid w:val="00B361C6"/>
    <w:rsid w:val="00B43B28"/>
    <w:rsid w:val="00B51487"/>
    <w:rsid w:val="00B57CCB"/>
    <w:rsid w:val="00B60462"/>
    <w:rsid w:val="00B836D2"/>
    <w:rsid w:val="00B932EF"/>
    <w:rsid w:val="00B94F49"/>
    <w:rsid w:val="00B96FA1"/>
    <w:rsid w:val="00BA27D2"/>
    <w:rsid w:val="00BB2A9F"/>
    <w:rsid w:val="00BC1488"/>
    <w:rsid w:val="00BC18E6"/>
    <w:rsid w:val="00BC5C8B"/>
    <w:rsid w:val="00BC7D94"/>
    <w:rsid w:val="00BD74BD"/>
    <w:rsid w:val="00BE7F87"/>
    <w:rsid w:val="00BF0835"/>
    <w:rsid w:val="00BF3290"/>
    <w:rsid w:val="00BF348B"/>
    <w:rsid w:val="00BF63D8"/>
    <w:rsid w:val="00C066DE"/>
    <w:rsid w:val="00C10D78"/>
    <w:rsid w:val="00C237F7"/>
    <w:rsid w:val="00C326B7"/>
    <w:rsid w:val="00C3514E"/>
    <w:rsid w:val="00C4693E"/>
    <w:rsid w:val="00C74D2D"/>
    <w:rsid w:val="00C81E95"/>
    <w:rsid w:val="00CA31C8"/>
    <w:rsid w:val="00CA3FB5"/>
    <w:rsid w:val="00CB46EA"/>
    <w:rsid w:val="00CC1F86"/>
    <w:rsid w:val="00D0514A"/>
    <w:rsid w:val="00D113F3"/>
    <w:rsid w:val="00D2142A"/>
    <w:rsid w:val="00D30601"/>
    <w:rsid w:val="00D30DB5"/>
    <w:rsid w:val="00D4479A"/>
    <w:rsid w:val="00D67E69"/>
    <w:rsid w:val="00D71665"/>
    <w:rsid w:val="00D7460B"/>
    <w:rsid w:val="00D77BD6"/>
    <w:rsid w:val="00D8042D"/>
    <w:rsid w:val="00D8069B"/>
    <w:rsid w:val="00D808EC"/>
    <w:rsid w:val="00DA47EC"/>
    <w:rsid w:val="00DA7BC9"/>
    <w:rsid w:val="00DB1D0B"/>
    <w:rsid w:val="00DD3D27"/>
    <w:rsid w:val="00DE208F"/>
    <w:rsid w:val="00DE2D5C"/>
    <w:rsid w:val="00DE6391"/>
    <w:rsid w:val="00E142B4"/>
    <w:rsid w:val="00E167BD"/>
    <w:rsid w:val="00E16FB3"/>
    <w:rsid w:val="00E17FC8"/>
    <w:rsid w:val="00E22122"/>
    <w:rsid w:val="00E24F21"/>
    <w:rsid w:val="00E4005D"/>
    <w:rsid w:val="00E90A8C"/>
    <w:rsid w:val="00E91524"/>
    <w:rsid w:val="00EA6F5D"/>
    <w:rsid w:val="00EC703B"/>
    <w:rsid w:val="00ED0D13"/>
    <w:rsid w:val="00EE72B8"/>
    <w:rsid w:val="00EF7D3C"/>
    <w:rsid w:val="00F06F63"/>
    <w:rsid w:val="00F07C20"/>
    <w:rsid w:val="00F17505"/>
    <w:rsid w:val="00F2643C"/>
    <w:rsid w:val="00F31587"/>
    <w:rsid w:val="00F33B4C"/>
    <w:rsid w:val="00F33EC3"/>
    <w:rsid w:val="00F45B88"/>
    <w:rsid w:val="00F5304A"/>
    <w:rsid w:val="00F6178A"/>
    <w:rsid w:val="00F63E5B"/>
    <w:rsid w:val="00F679FE"/>
    <w:rsid w:val="00F70082"/>
    <w:rsid w:val="00F81EB8"/>
    <w:rsid w:val="00F826EA"/>
    <w:rsid w:val="00F93F15"/>
    <w:rsid w:val="00FA1B5C"/>
    <w:rsid w:val="00FA6EE8"/>
    <w:rsid w:val="00FB49E1"/>
    <w:rsid w:val="00FC0B5F"/>
    <w:rsid w:val="00FD5923"/>
    <w:rsid w:val="00FF0D6D"/>
    <w:rsid w:val="00FF5ECE"/>
    <w:rsid w:val="00FF7D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70173B6-D54C-4404-B017-31B5FD150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6203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562031"/>
    <w:rPr>
      <w:b/>
      <w:sz w:val="28"/>
    </w:rPr>
  </w:style>
  <w:style w:type="paragraph" w:styleId="Tekstpodstawowywcity">
    <w:name w:val="Body Text Indent"/>
    <w:basedOn w:val="Normalny"/>
    <w:rsid w:val="00562031"/>
    <w:pPr>
      <w:spacing w:line="360" w:lineRule="auto"/>
      <w:ind w:left="426"/>
    </w:pPr>
    <w:rPr>
      <w:sz w:val="24"/>
    </w:rPr>
  </w:style>
  <w:style w:type="paragraph" w:styleId="Tekstpodstawowy2">
    <w:name w:val="Body Text 2"/>
    <w:basedOn w:val="Normalny"/>
    <w:link w:val="Tekstpodstawowy2Znak"/>
    <w:rsid w:val="00562031"/>
    <w:rPr>
      <w:sz w:val="28"/>
    </w:rPr>
  </w:style>
  <w:style w:type="paragraph" w:styleId="Tekstpodstawowywcity2">
    <w:name w:val="Body Text Indent 2"/>
    <w:basedOn w:val="Normalny"/>
    <w:rsid w:val="00562031"/>
    <w:pPr>
      <w:spacing w:line="360" w:lineRule="auto"/>
      <w:ind w:left="426" w:hanging="426"/>
    </w:pPr>
    <w:rPr>
      <w:sz w:val="24"/>
    </w:rPr>
  </w:style>
  <w:style w:type="paragraph" w:styleId="Nagwek">
    <w:name w:val="header"/>
    <w:basedOn w:val="Normalny"/>
    <w:link w:val="NagwekZnak"/>
    <w:uiPriority w:val="99"/>
    <w:rsid w:val="00703C92"/>
    <w:pPr>
      <w:tabs>
        <w:tab w:val="center" w:pos="4536"/>
        <w:tab w:val="right" w:pos="9072"/>
      </w:tabs>
    </w:pPr>
  </w:style>
  <w:style w:type="paragraph" w:styleId="Stopka">
    <w:name w:val="footer"/>
    <w:basedOn w:val="Normalny"/>
    <w:rsid w:val="00703C92"/>
    <w:pPr>
      <w:tabs>
        <w:tab w:val="center" w:pos="4536"/>
        <w:tab w:val="right" w:pos="9072"/>
      </w:tabs>
    </w:pPr>
  </w:style>
  <w:style w:type="paragraph" w:styleId="Tekstdymka">
    <w:name w:val="Balloon Text"/>
    <w:basedOn w:val="Normalny"/>
    <w:link w:val="TekstdymkaZnak"/>
    <w:rsid w:val="00E22122"/>
    <w:rPr>
      <w:rFonts w:ascii="Segoe UI" w:hAnsi="Segoe UI" w:cs="Segoe UI"/>
      <w:sz w:val="18"/>
      <w:szCs w:val="18"/>
    </w:rPr>
  </w:style>
  <w:style w:type="character" w:customStyle="1" w:styleId="TekstdymkaZnak">
    <w:name w:val="Tekst dymka Znak"/>
    <w:link w:val="Tekstdymka"/>
    <w:rsid w:val="00E22122"/>
    <w:rPr>
      <w:rFonts w:ascii="Segoe UI" w:hAnsi="Segoe UI" w:cs="Segoe UI"/>
      <w:sz w:val="18"/>
      <w:szCs w:val="18"/>
    </w:rPr>
  </w:style>
  <w:style w:type="character" w:customStyle="1" w:styleId="Tekstpodstawowy2Znak">
    <w:name w:val="Tekst podstawowy 2 Znak"/>
    <w:link w:val="Tekstpodstawowy2"/>
    <w:rsid w:val="002F414F"/>
    <w:rPr>
      <w:sz w:val="28"/>
    </w:rPr>
  </w:style>
  <w:style w:type="character" w:styleId="Hipercze">
    <w:name w:val="Hyperlink"/>
    <w:rsid w:val="000E66F3"/>
    <w:rPr>
      <w:color w:val="0563C1"/>
      <w:u w:val="single"/>
    </w:rPr>
  </w:style>
  <w:style w:type="paragraph" w:styleId="Tekstprzypisukocowego">
    <w:name w:val="endnote text"/>
    <w:basedOn w:val="Normalny"/>
    <w:link w:val="TekstprzypisukocowegoZnak"/>
    <w:rsid w:val="00F07C20"/>
  </w:style>
  <w:style w:type="character" w:customStyle="1" w:styleId="TekstprzypisukocowegoZnak">
    <w:name w:val="Tekst przypisu końcowego Znak"/>
    <w:basedOn w:val="Domylnaczcionkaakapitu"/>
    <w:link w:val="Tekstprzypisukocowego"/>
    <w:rsid w:val="00F07C20"/>
  </w:style>
  <w:style w:type="character" w:styleId="Odwoanieprzypisukocowego">
    <w:name w:val="endnote reference"/>
    <w:rsid w:val="00F07C20"/>
    <w:rPr>
      <w:vertAlign w:val="superscript"/>
    </w:rPr>
  </w:style>
  <w:style w:type="character" w:customStyle="1" w:styleId="NagwekZnak">
    <w:name w:val="Nagłówek Znak"/>
    <w:link w:val="Nagwek"/>
    <w:uiPriority w:val="99"/>
    <w:rsid w:val="001A1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315102">
      <w:bodyDiv w:val="1"/>
      <w:marLeft w:val="0"/>
      <w:marRight w:val="0"/>
      <w:marTop w:val="0"/>
      <w:marBottom w:val="0"/>
      <w:divBdr>
        <w:top w:val="none" w:sz="0" w:space="0" w:color="auto"/>
        <w:left w:val="none" w:sz="0" w:space="0" w:color="auto"/>
        <w:bottom w:val="none" w:sz="0" w:space="0" w:color="auto"/>
        <w:right w:val="none" w:sz="0" w:space="0" w:color="auto"/>
      </w:divBdr>
    </w:div>
    <w:div w:id="154706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99E4-5E71-4534-AB24-E36F35A4E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1929</Words>
  <Characters>11577</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TKW</dc:creator>
  <cp:keywords/>
  <cp:lastModifiedBy>Jan Grzesiak</cp:lastModifiedBy>
  <cp:revision>6</cp:revision>
  <cp:lastPrinted>2018-01-05T12:17:00Z</cp:lastPrinted>
  <dcterms:created xsi:type="dcterms:W3CDTF">2020-01-23T12:34:00Z</dcterms:created>
  <dcterms:modified xsi:type="dcterms:W3CDTF">2020-07-31T11:09:00Z</dcterms:modified>
</cp:coreProperties>
</file>