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52" w:rsidRPr="00226819" w:rsidRDefault="005B7152" w:rsidP="005B7152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r w:rsidRPr="00226819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5B7152" w:rsidRPr="009B3C42" w:rsidRDefault="005B7152" w:rsidP="005B7152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/2020</w:t>
      </w:r>
    </w:p>
    <w:p w:rsidR="005B7152" w:rsidRPr="009B3C42" w:rsidRDefault="00C10245" w:rsidP="005B7152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 SOKÓW I WODY</w:t>
      </w:r>
      <w:r w:rsidR="005B7152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:rsidR="005B7152" w:rsidRPr="00D7365D" w:rsidRDefault="005B7152" w:rsidP="005B7152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5B7152" w:rsidRPr="00D7365D" w:rsidRDefault="005B7152" w:rsidP="005B7152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pomiędzy Gminą Piaseczno, ul. Kościuszki 5, 05-500 Piaseczno, NIP: 123-121-09-62, w imieniu której działa Dyrektor Szkoły Podstawowej   im. Janusza Korczaka w Józefosławiu                </w:t>
      </w:r>
      <w:r w:rsidR="00D8529D">
        <w:rPr>
          <w:rFonts w:ascii="Times New Roman" w:hAnsi="Times New Roman"/>
          <w:sz w:val="24"/>
          <w:szCs w:val="24"/>
        </w:rPr>
        <w:t xml:space="preserve">        ul. Kameralna 11, 05-500</w:t>
      </w:r>
      <w:r w:rsidRPr="00D7365D">
        <w:rPr>
          <w:rFonts w:ascii="Times New Roman" w:hAnsi="Times New Roman"/>
          <w:sz w:val="24"/>
          <w:szCs w:val="24"/>
        </w:rPr>
        <w:t xml:space="preserve"> </w:t>
      </w:r>
      <w:r w:rsidR="00D8529D">
        <w:rPr>
          <w:rFonts w:ascii="Times New Roman" w:hAnsi="Times New Roman"/>
          <w:sz w:val="24"/>
          <w:szCs w:val="24"/>
        </w:rPr>
        <w:t>Józefosław</w:t>
      </w:r>
      <w:r w:rsidRPr="00D7365D">
        <w:rPr>
          <w:rFonts w:ascii="Times New Roman" w:hAnsi="Times New Roman"/>
          <w:sz w:val="24"/>
          <w:szCs w:val="24"/>
        </w:rPr>
        <w:t xml:space="preserve"> – Andrzej Sochocki, działający na podstawie pełnomocnictwa  Burmistrza Miasta i Gminy Piaseczno ADK.0052.164 z dnia 24.08.2017 r.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 w:rsidR="00D8529D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="00D8529D"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z w:val="24"/>
          <w:szCs w:val="24"/>
        </w:rPr>
        <w:t>j</w:t>
      </w:r>
      <w:proofErr w:type="spellEnd"/>
      <w:r>
        <w:rPr>
          <w:rFonts w:ascii="Times New Roman" w:hAnsi="Times New Roman"/>
          <w:sz w:val="24"/>
          <w:szCs w:val="24"/>
        </w:rPr>
        <w:t xml:space="preserve">. Dz.U z 2018 r poz.1986 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– oznacza umowę zawartą pomiędzy Zamawiającym a Wykonawcą, na warunkach zapisanych w niniejszym dokumencie umowy i związanych z nim załącznikach,</w:t>
      </w:r>
      <w:r w:rsidR="00C10245">
        <w:rPr>
          <w:rFonts w:ascii="Times New Roman" w:hAnsi="Times New Roman"/>
          <w:sz w:val="24"/>
          <w:szCs w:val="24"/>
        </w:rPr>
        <w:t xml:space="preserve"> </w:t>
      </w:r>
      <w:r w:rsidRPr="009B3C42">
        <w:rPr>
          <w:rFonts w:ascii="Times New Roman" w:hAnsi="Times New Roman"/>
          <w:sz w:val="24"/>
          <w:szCs w:val="24"/>
        </w:rPr>
        <w:t xml:space="preserve"> stanowiących jej  integralną część.     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</w:t>
      </w:r>
      <w:r w:rsidR="00C10245">
        <w:rPr>
          <w:rFonts w:ascii="Times New Roman" w:hAnsi="Times New Roman"/>
          <w:sz w:val="24"/>
          <w:szCs w:val="24"/>
        </w:rPr>
        <w:t>nacza dostawę soków i wody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</w:t>
      </w:r>
      <w:r w:rsidR="001174CC">
        <w:rPr>
          <w:rFonts w:ascii="Times New Roman" w:hAnsi="Times New Roman"/>
          <w:sz w:val="24"/>
          <w:szCs w:val="24"/>
        </w:rPr>
        <w:t xml:space="preserve"> nieograniczonego: „Dostawy soków i wody</w:t>
      </w:r>
      <w:r>
        <w:rPr>
          <w:rFonts w:ascii="Times New Roman" w:hAnsi="Times New Roman"/>
          <w:sz w:val="24"/>
          <w:szCs w:val="24"/>
        </w:rPr>
        <w:t>”  na potrzeby Szkoły Podstawowej im. Janusza Korczaka w Józefosławiu u</w:t>
      </w:r>
      <w:r w:rsidR="003F007E">
        <w:rPr>
          <w:rFonts w:ascii="Times New Roman" w:hAnsi="Times New Roman"/>
          <w:sz w:val="24"/>
          <w:szCs w:val="24"/>
        </w:rPr>
        <w:t>l. Kameralna 11 05-500 Józefosław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</w:t>
      </w:r>
      <w:r w:rsidR="001174CC">
        <w:rPr>
          <w:rFonts w:ascii="Times New Roman" w:hAnsi="Times New Roman"/>
          <w:sz w:val="24"/>
          <w:szCs w:val="24"/>
        </w:rPr>
        <w:t>edmiotem umowy jest dostawa soków i wody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5B715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5B7152" w:rsidRPr="00F404EC" w:rsidRDefault="005B7152" w:rsidP="005B715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5B7152" w:rsidRPr="004B7C00" w:rsidRDefault="005B7152" w:rsidP="005B715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 w:rsidR="00226819">
        <w:rPr>
          <w:rFonts w:ascii="Times New Roman" w:hAnsi="Times New Roman" w:cs="Times New Roman"/>
          <w:sz w:val="24"/>
          <w:szCs w:val="24"/>
        </w:rPr>
        <w:t>ostawy od dnia 02.01.2021 r do dnia 31.12.2021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152" w:rsidRPr="004B7C00" w:rsidRDefault="005B7152" w:rsidP="005B715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Janusza Korczaka w Józefosławiu u</w:t>
      </w:r>
      <w:r w:rsidR="003F007E">
        <w:rPr>
          <w:rFonts w:ascii="Times New Roman" w:hAnsi="Times New Roman"/>
          <w:sz w:val="24"/>
          <w:szCs w:val="24"/>
        </w:rPr>
        <w:t>l. Kameralna 11 05-500 Józefosław</w:t>
      </w:r>
      <w:r>
        <w:rPr>
          <w:rFonts w:ascii="Times New Roman" w:hAnsi="Times New Roman"/>
          <w:sz w:val="24"/>
          <w:szCs w:val="24"/>
        </w:rPr>
        <w:t xml:space="preserve">  godz. 6 30 – 8 00.</w:t>
      </w:r>
    </w:p>
    <w:p w:rsidR="005B715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5B7152" w:rsidRPr="00392B60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godz.9 00.</w:t>
      </w:r>
    </w:p>
    <w:p w:rsidR="005B7152" w:rsidRPr="00392B60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</w:t>
      </w:r>
      <w:r w:rsidR="002163BC">
        <w:rPr>
          <w:rFonts w:ascii="Times New Roman" w:hAnsi="Times New Roman"/>
          <w:sz w:val="24"/>
          <w:szCs w:val="24"/>
        </w:rPr>
        <w:t xml:space="preserve">wy – dostawa soków i wody </w:t>
      </w:r>
      <w:r w:rsidRPr="009B3C42">
        <w:rPr>
          <w:rFonts w:ascii="Times New Roman" w:hAnsi="Times New Roman"/>
          <w:sz w:val="24"/>
          <w:szCs w:val="24"/>
        </w:rPr>
        <w:t>: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5B7152" w:rsidRPr="009B3C42" w:rsidRDefault="005B7152" w:rsidP="005B71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5B7152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52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t>2. Prawidłowy pr</w:t>
      </w:r>
      <w:r w:rsidR="002163BC">
        <w:rPr>
          <w:rFonts w:ascii="Times New Roman" w:hAnsi="Times New Roman"/>
          <w:sz w:val="24"/>
          <w:szCs w:val="24"/>
          <w:lang w:eastAsia="pl-PL"/>
        </w:rPr>
        <w:t xml:space="preserve">zebieg realizowania dostaw soków i wody </w:t>
      </w:r>
      <w:r w:rsidRPr="009B3C42">
        <w:rPr>
          <w:rFonts w:ascii="Times New Roman" w:hAnsi="Times New Roman"/>
          <w:sz w:val="24"/>
          <w:szCs w:val="24"/>
          <w:lang w:eastAsia="pl-PL"/>
        </w:rPr>
        <w:t xml:space="preserve">     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  intendent Pan Zbigniew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Kęcik</w:t>
      </w:r>
      <w:proofErr w:type="spellEnd"/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5B7152" w:rsidRPr="00392B60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5B7152" w:rsidRPr="009B3C42" w:rsidRDefault="005B7152" w:rsidP="005B7152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</w:t>
      </w:r>
      <w:r w:rsidR="001174CC">
        <w:rPr>
          <w:rFonts w:ascii="Times New Roman" w:hAnsi="Times New Roman"/>
          <w:sz w:val="24"/>
          <w:szCs w:val="24"/>
        </w:rPr>
        <w:t>dla soków i wody</w:t>
      </w:r>
      <w:r w:rsidRPr="009B3C4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uszkodzone</w:t>
      </w:r>
      <w:r w:rsidR="001174CC">
        <w:rPr>
          <w:rFonts w:ascii="Times New Roman" w:hAnsi="Times New Roman"/>
          <w:sz w:val="24"/>
          <w:szCs w:val="24"/>
        </w:rPr>
        <w:t xml:space="preserve"> opakowania</w:t>
      </w:r>
      <w:r>
        <w:rPr>
          <w:rFonts w:ascii="Times New Roman" w:hAnsi="Times New Roman"/>
          <w:sz w:val="24"/>
          <w:szCs w:val="24"/>
        </w:rPr>
        <w:t>,</w:t>
      </w:r>
      <w:r w:rsidR="00746BF1">
        <w:rPr>
          <w:rFonts w:ascii="Times New Roman" w:hAnsi="Times New Roman"/>
          <w:sz w:val="24"/>
          <w:szCs w:val="24"/>
        </w:rPr>
        <w:t xml:space="preserve"> </w:t>
      </w:r>
      <w:r w:rsidR="001174CC">
        <w:rPr>
          <w:rFonts w:ascii="Times New Roman" w:hAnsi="Times New Roman"/>
          <w:sz w:val="24"/>
          <w:szCs w:val="24"/>
        </w:rPr>
        <w:t>zgniecenia,</w:t>
      </w:r>
      <w:r>
        <w:rPr>
          <w:rFonts w:ascii="Times New Roman" w:hAnsi="Times New Roman"/>
          <w:sz w:val="24"/>
          <w:szCs w:val="24"/>
        </w:rPr>
        <w:t xml:space="preserve"> termin przydatności.</w:t>
      </w:r>
    </w:p>
    <w:p w:rsidR="005B7152" w:rsidRPr="009B3C42" w:rsidRDefault="005B7152" w:rsidP="005B7152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</w:t>
      </w:r>
      <w:r w:rsidR="00226819">
        <w:rPr>
          <w:rFonts w:ascii="Times New Roman" w:hAnsi="Times New Roman"/>
          <w:sz w:val="24"/>
          <w:szCs w:val="24"/>
          <w:lang w:eastAsia="pl-PL"/>
        </w:rPr>
        <w:t xml:space="preserve">na Gminę Piaseczno, ul.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Janusza Korczaka</w:t>
      </w:r>
      <w:r w:rsidR="00746BF1">
        <w:rPr>
          <w:rFonts w:ascii="Times New Roman" w:hAnsi="Times New Roman"/>
          <w:sz w:val="24"/>
          <w:szCs w:val="24"/>
          <w:lang w:eastAsia="pl-PL"/>
        </w:rPr>
        <w:t xml:space="preserve"> w Józefosławiu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>
        <w:rPr>
          <w:rFonts w:ascii="Times New Roman" w:hAnsi="Times New Roman"/>
          <w:sz w:val="24"/>
          <w:szCs w:val="24"/>
          <w:lang w:eastAsia="pl-PL"/>
        </w:rPr>
        <w:t>Kameralna 11 05-50</w:t>
      </w:r>
      <w:r w:rsidR="00226819">
        <w:rPr>
          <w:rFonts w:ascii="Times New Roman" w:hAnsi="Times New Roman"/>
          <w:sz w:val="24"/>
          <w:szCs w:val="24"/>
          <w:lang w:eastAsia="pl-PL"/>
        </w:rPr>
        <w:t>0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226819">
        <w:rPr>
          <w:rFonts w:ascii="Times New Roman" w:hAnsi="Times New Roman"/>
          <w:sz w:val="24"/>
          <w:szCs w:val="24"/>
          <w:lang w:eastAsia="pl-PL"/>
        </w:rPr>
        <w:t xml:space="preserve">Józefosław 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5B7152" w:rsidRDefault="005B7152" w:rsidP="005B7152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5B7152" w:rsidRDefault="005B7152" w:rsidP="005B7152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5B7152" w:rsidRDefault="005B7152" w:rsidP="005B715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5B7152" w:rsidRDefault="005B7152" w:rsidP="005B7152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  Zamawiający może odstąpić od umowy z przyczyn w ust. 1, nie później niż w terminie 14 dni od daty powzięcia informacji o przyczynie odstąpienia.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7152" w:rsidRPr="00392B60" w:rsidRDefault="005B7152" w:rsidP="005B7152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  <w:bookmarkStart w:id="0" w:name="_GoBack"/>
      <w:bookmarkEnd w:id="0"/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Pr="00382948" w:rsidRDefault="005B7152" w:rsidP="005B715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5B7152" w:rsidRPr="00382948" w:rsidRDefault="005B7152" w:rsidP="005B715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5B7152" w:rsidRPr="00382948" w:rsidRDefault="005B7152" w:rsidP="005B715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5B7152" w:rsidRPr="00382948" w:rsidRDefault="005B7152" w:rsidP="005B715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5B7152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5B7152" w:rsidRPr="00392B60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5B7152" w:rsidRPr="00D914D9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5B7152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5B7152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5B7152" w:rsidRPr="00392B60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5B7152" w:rsidRDefault="005B7152" w:rsidP="005B7152">
      <w:pPr>
        <w:pStyle w:val="Bezodstpw"/>
      </w:pPr>
    </w:p>
    <w:p w:rsidR="005B715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Bezodstpw"/>
      </w:pPr>
    </w:p>
    <w:p w:rsidR="005B7152" w:rsidRDefault="005B7152" w:rsidP="005B7152"/>
    <w:p w:rsidR="00877750" w:rsidRDefault="00877750"/>
    <w:sectPr w:rsidR="00877750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A50" w:rsidRDefault="00943A50">
      <w:pPr>
        <w:spacing w:after="0" w:line="240" w:lineRule="auto"/>
      </w:pPr>
      <w:r>
        <w:separator/>
      </w:r>
    </w:p>
  </w:endnote>
  <w:endnote w:type="continuationSeparator" w:id="0">
    <w:p w:rsidR="00943A50" w:rsidRDefault="0094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1174C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163B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A50" w:rsidRDefault="00943A50">
      <w:pPr>
        <w:spacing w:after="0" w:line="240" w:lineRule="auto"/>
      </w:pPr>
      <w:r>
        <w:separator/>
      </w:r>
    </w:p>
  </w:footnote>
  <w:footnote w:type="continuationSeparator" w:id="0">
    <w:p w:rsidR="00943A50" w:rsidRDefault="00943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52"/>
    <w:rsid w:val="001174CC"/>
    <w:rsid w:val="002163BC"/>
    <w:rsid w:val="00226819"/>
    <w:rsid w:val="00396759"/>
    <w:rsid w:val="00396A9F"/>
    <w:rsid w:val="003F007E"/>
    <w:rsid w:val="005B7152"/>
    <w:rsid w:val="00746BF1"/>
    <w:rsid w:val="00877750"/>
    <w:rsid w:val="00943A50"/>
    <w:rsid w:val="00A251B2"/>
    <w:rsid w:val="00C10245"/>
    <w:rsid w:val="00D8529D"/>
    <w:rsid w:val="00E4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8543"/>
  <w15:chartTrackingRefBased/>
  <w15:docId w15:val="{A3C043B2-7B22-4E2B-B90A-E8242653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1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7152"/>
    <w:pPr>
      <w:spacing w:after="0" w:line="240" w:lineRule="auto"/>
    </w:pPr>
  </w:style>
  <w:style w:type="paragraph" w:customStyle="1" w:styleId="Akapitzlist1">
    <w:name w:val="Akapit z listą1"/>
    <w:basedOn w:val="Normalny"/>
    <w:rsid w:val="005B715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B71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152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B7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Intendent</cp:lastModifiedBy>
  <cp:revision>11</cp:revision>
  <dcterms:created xsi:type="dcterms:W3CDTF">2019-09-23T06:06:00Z</dcterms:created>
  <dcterms:modified xsi:type="dcterms:W3CDTF">2020-10-15T13:40:00Z</dcterms:modified>
</cp:coreProperties>
</file>