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3133C" w14:textId="3013CAFA" w:rsidR="00C116C7" w:rsidRPr="00C116C7" w:rsidRDefault="00C116C7" w:rsidP="00C116C7">
      <w:pPr>
        <w:spacing w:after="0" w:line="360" w:lineRule="auto"/>
        <w:jc w:val="right"/>
        <w:rPr>
          <w:rFonts w:cs="Arial"/>
        </w:rPr>
      </w:pPr>
      <w:bookmarkStart w:id="0" w:name="_GoBack"/>
      <w:bookmarkEnd w:id="0"/>
      <w:r w:rsidRPr="00C116C7">
        <w:rPr>
          <w:rFonts w:cs="Arial"/>
        </w:rPr>
        <w:t xml:space="preserve">Załącznik do uchwały nr </w:t>
      </w:r>
      <w:r w:rsidR="009247EA">
        <w:rPr>
          <w:rFonts w:cs="Arial"/>
        </w:rPr>
        <w:t>258</w:t>
      </w:r>
      <w:r w:rsidRPr="00C116C7">
        <w:rPr>
          <w:rFonts w:cs="Arial"/>
        </w:rPr>
        <w:t>/</w:t>
      </w:r>
      <w:r w:rsidR="009247EA">
        <w:rPr>
          <w:rFonts w:cs="Arial"/>
        </w:rPr>
        <w:t>210</w:t>
      </w:r>
      <w:r w:rsidRPr="00C116C7">
        <w:rPr>
          <w:rFonts w:cs="Arial"/>
        </w:rPr>
        <w:t>/</w:t>
      </w:r>
      <w:r w:rsidR="0091369D">
        <w:rPr>
          <w:rFonts w:cs="Arial"/>
        </w:rPr>
        <w:t>2</w:t>
      </w:r>
      <w:r w:rsidR="003714B1">
        <w:rPr>
          <w:rFonts w:cs="Arial"/>
        </w:rPr>
        <w:t>1</w:t>
      </w:r>
    </w:p>
    <w:p w14:paraId="5AA5ACE0" w14:textId="77777777" w:rsidR="00C116C7" w:rsidRPr="00C116C7" w:rsidRDefault="00C116C7" w:rsidP="00C116C7">
      <w:pPr>
        <w:spacing w:after="0" w:line="360" w:lineRule="auto"/>
        <w:jc w:val="right"/>
        <w:rPr>
          <w:rFonts w:cs="Arial"/>
        </w:rPr>
      </w:pPr>
      <w:r w:rsidRPr="00C116C7">
        <w:rPr>
          <w:rFonts w:cs="Arial"/>
        </w:rPr>
        <w:t xml:space="preserve">Zarządu Województwa Mazowieckiego </w:t>
      </w:r>
    </w:p>
    <w:p w14:paraId="20E6038A" w14:textId="2F037A84" w:rsidR="00C116C7" w:rsidRDefault="00C116C7" w:rsidP="00C116C7">
      <w:pPr>
        <w:spacing w:after="0" w:line="360" w:lineRule="auto"/>
        <w:jc w:val="right"/>
        <w:rPr>
          <w:rFonts w:cs="Arial"/>
        </w:rPr>
      </w:pPr>
      <w:r w:rsidRPr="00C116C7">
        <w:rPr>
          <w:rFonts w:cs="Arial"/>
        </w:rPr>
        <w:t>z dnia</w:t>
      </w:r>
      <w:r w:rsidR="009247EA">
        <w:rPr>
          <w:rFonts w:cs="Arial"/>
        </w:rPr>
        <w:t xml:space="preserve"> 22 lutego </w:t>
      </w:r>
      <w:r w:rsidRPr="00C116C7">
        <w:rPr>
          <w:rFonts w:cs="Arial"/>
        </w:rPr>
        <w:t>20</w:t>
      </w:r>
      <w:r w:rsidR="0091369D">
        <w:rPr>
          <w:rFonts w:cs="Arial"/>
        </w:rPr>
        <w:t>2</w:t>
      </w:r>
      <w:r w:rsidR="003714B1">
        <w:rPr>
          <w:rFonts w:cs="Arial"/>
        </w:rPr>
        <w:t>1</w:t>
      </w:r>
      <w:r w:rsidRPr="00C116C7">
        <w:rPr>
          <w:rFonts w:cs="Arial"/>
        </w:rPr>
        <w:t xml:space="preserve"> r.</w:t>
      </w:r>
    </w:p>
    <w:p w14:paraId="332289C5" w14:textId="77777777" w:rsidR="00C116C7" w:rsidRDefault="00C116C7" w:rsidP="00BF5DF2">
      <w:pPr>
        <w:spacing w:after="0" w:line="360" w:lineRule="auto"/>
        <w:jc w:val="both"/>
        <w:rPr>
          <w:rFonts w:cs="Arial"/>
        </w:rPr>
      </w:pPr>
    </w:p>
    <w:p w14:paraId="4F0C0CBA" w14:textId="77777777" w:rsidR="00A453CF" w:rsidRDefault="00A453CF" w:rsidP="00BF5DF2">
      <w:pPr>
        <w:spacing w:after="0" w:line="360" w:lineRule="auto"/>
        <w:jc w:val="both"/>
        <w:rPr>
          <w:rFonts w:cs="Arial"/>
        </w:rPr>
      </w:pPr>
    </w:p>
    <w:p w14:paraId="1C512453" w14:textId="77777777" w:rsidR="00A453CF" w:rsidRDefault="00A453CF" w:rsidP="00BF5DF2">
      <w:pPr>
        <w:spacing w:after="0" w:line="360" w:lineRule="auto"/>
        <w:jc w:val="both"/>
        <w:rPr>
          <w:rFonts w:cs="Arial"/>
        </w:rPr>
      </w:pPr>
    </w:p>
    <w:p w14:paraId="6FEB3514" w14:textId="2A53062A" w:rsidR="00BF5DF2" w:rsidRPr="00CE0D2F" w:rsidRDefault="007679E5" w:rsidP="00BF5DF2">
      <w:pPr>
        <w:spacing w:after="0" w:line="360" w:lineRule="auto"/>
        <w:jc w:val="both"/>
        <w:rPr>
          <w:rFonts w:cs="Arial"/>
        </w:rPr>
      </w:pPr>
      <w:r w:rsidRPr="00CE0D2F">
        <w:t>Regulamin udzielania i przekazywania pomocy finansowej z budżetu Województwa Mazowieckiego w ramach „Mazowieckiego Instrumentu Aktywizacji Działkowców MAZOWSZE 202</w:t>
      </w:r>
      <w:r w:rsidR="003714B1">
        <w:t>1</w:t>
      </w:r>
      <w:r w:rsidRPr="00CE0D2F">
        <w:t>”</w:t>
      </w:r>
    </w:p>
    <w:p w14:paraId="2D60318F" w14:textId="77777777" w:rsidR="00BF5DF2" w:rsidRDefault="00BF5DF2" w:rsidP="007C0BAB">
      <w:pPr>
        <w:spacing w:after="0" w:line="360" w:lineRule="auto"/>
        <w:jc w:val="left"/>
        <w:rPr>
          <w:rFonts w:asciiTheme="minorHAnsi" w:hAnsiTheme="minorHAnsi"/>
          <w:b w:val="0"/>
        </w:rPr>
      </w:pPr>
    </w:p>
    <w:p w14:paraId="5E5A0700" w14:textId="77777777" w:rsidR="007C0BAB" w:rsidRPr="007C0BAB" w:rsidRDefault="007C0BAB" w:rsidP="007C0BAB">
      <w:pPr>
        <w:keepNext/>
        <w:keepLines/>
        <w:spacing w:after="0" w:line="360" w:lineRule="auto"/>
        <w:outlineLvl w:val="1"/>
        <w:rPr>
          <w:rFonts w:eastAsiaTheme="majorEastAsia" w:cs="Arial"/>
        </w:rPr>
      </w:pPr>
      <w:r w:rsidRPr="007C0BAB">
        <w:rPr>
          <w:rFonts w:eastAsiaTheme="majorEastAsia" w:cstheme="majorBidi"/>
          <w:szCs w:val="26"/>
        </w:rPr>
        <w:t xml:space="preserve">§ 1. </w:t>
      </w:r>
      <w:r w:rsidR="00455B2E" w:rsidRPr="00603C8C">
        <w:rPr>
          <w:rFonts w:eastAsiaTheme="majorEastAsia" w:cstheme="majorBidi"/>
          <w:szCs w:val="26"/>
        </w:rPr>
        <w:t xml:space="preserve">Definicje </w:t>
      </w:r>
    </w:p>
    <w:p w14:paraId="3ECB72DA" w14:textId="77777777" w:rsidR="007C0BAB" w:rsidRPr="007C0BAB" w:rsidRDefault="007C0BAB" w:rsidP="007C0BAB">
      <w:pPr>
        <w:spacing w:after="0" w:line="360" w:lineRule="auto"/>
        <w:jc w:val="both"/>
        <w:rPr>
          <w:rFonts w:cs="Arial"/>
          <w:b w:val="0"/>
        </w:rPr>
      </w:pPr>
      <w:r w:rsidRPr="007C0BAB">
        <w:rPr>
          <w:rFonts w:cs="Arial"/>
          <w:b w:val="0"/>
        </w:rPr>
        <w:t xml:space="preserve">Ilekroć w </w:t>
      </w:r>
      <w:r w:rsidRPr="006B30F0">
        <w:rPr>
          <w:rFonts w:cs="Arial"/>
          <w:b w:val="0"/>
        </w:rPr>
        <w:t>niniejszy</w:t>
      </w:r>
      <w:r w:rsidR="00B27F1A">
        <w:rPr>
          <w:rFonts w:cs="Arial"/>
          <w:b w:val="0"/>
        </w:rPr>
        <w:t>m</w:t>
      </w:r>
      <w:r w:rsidRPr="006B30F0">
        <w:rPr>
          <w:rFonts w:cs="Arial"/>
          <w:b w:val="0"/>
          <w:i/>
        </w:rPr>
        <w:t xml:space="preserve"> </w:t>
      </w:r>
      <w:r w:rsidR="00B27F1A">
        <w:rPr>
          <w:rFonts w:cs="Arial"/>
          <w:b w:val="0"/>
        </w:rPr>
        <w:t>dokumencie</w:t>
      </w:r>
      <w:r w:rsidRPr="006B30F0">
        <w:rPr>
          <w:rFonts w:cs="Arial"/>
          <w:b w:val="0"/>
        </w:rPr>
        <w:t xml:space="preserve"> </w:t>
      </w:r>
      <w:r w:rsidRPr="007C0BAB">
        <w:rPr>
          <w:rFonts w:cs="Arial"/>
          <w:b w:val="0"/>
        </w:rPr>
        <w:t>jest mowa o:</w:t>
      </w:r>
    </w:p>
    <w:p w14:paraId="1E01E599" w14:textId="46075B73" w:rsidR="006B30F0" w:rsidRPr="003E1628" w:rsidRDefault="007679E5" w:rsidP="006B30F0">
      <w:pPr>
        <w:numPr>
          <w:ilvl w:val="0"/>
          <w:numId w:val="15"/>
        </w:numPr>
        <w:tabs>
          <w:tab w:val="clear" w:pos="720"/>
          <w:tab w:val="num" w:pos="426"/>
        </w:tabs>
        <w:spacing w:after="0" w:line="360" w:lineRule="auto"/>
        <w:ind w:left="426" w:hanging="426"/>
        <w:jc w:val="both"/>
        <w:rPr>
          <w:rFonts w:cs="Arial"/>
          <w:b w:val="0"/>
        </w:rPr>
      </w:pPr>
      <w:r w:rsidRPr="003E1628">
        <w:rPr>
          <w:rFonts w:cs="Arial"/>
          <w:b w:val="0"/>
          <w:i/>
        </w:rPr>
        <w:t>Regulaminie</w:t>
      </w:r>
      <w:r w:rsidR="006B30F0" w:rsidRPr="003E1628">
        <w:rPr>
          <w:rFonts w:cs="Arial"/>
          <w:b w:val="0"/>
        </w:rPr>
        <w:t xml:space="preserve"> – należy przez to rozumieć treść niniejszego dokumentu pn.: „</w:t>
      </w:r>
      <w:r w:rsidRPr="003E1628">
        <w:rPr>
          <w:b w:val="0"/>
          <w:i/>
        </w:rPr>
        <w:t xml:space="preserve">Regulamin udzielania i przekazywania pomocy finansowej z budżetu Województwa Mazowieckiego </w:t>
      </w:r>
      <w:r w:rsidR="00CE0D2F" w:rsidRPr="003E1628">
        <w:rPr>
          <w:b w:val="0"/>
          <w:i/>
        </w:rPr>
        <w:br/>
      </w:r>
      <w:r w:rsidRPr="003E1628">
        <w:rPr>
          <w:b w:val="0"/>
          <w:i/>
        </w:rPr>
        <w:t>w ramach „Mazowieckiego Instrumentu Aktywizacji Działkowców MAZOWSZE 202</w:t>
      </w:r>
      <w:r w:rsidR="003714B1">
        <w:rPr>
          <w:b w:val="0"/>
          <w:i/>
        </w:rPr>
        <w:t>1</w:t>
      </w:r>
      <w:r w:rsidR="006B30F0" w:rsidRPr="003E1628">
        <w:rPr>
          <w:rFonts w:cs="Arial"/>
          <w:b w:val="0"/>
        </w:rPr>
        <w:t>”</w:t>
      </w:r>
      <w:r w:rsidR="00CE0D2F" w:rsidRPr="003E1628">
        <w:rPr>
          <w:rFonts w:cs="Arial"/>
          <w:b w:val="0"/>
        </w:rPr>
        <w:t xml:space="preserve"> przyjętego uchwałą Zarządu Województwa Mazowieckiego</w:t>
      </w:r>
      <w:r w:rsidR="006B30F0" w:rsidRPr="003E1628">
        <w:rPr>
          <w:rFonts w:cs="Arial"/>
          <w:b w:val="0"/>
        </w:rPr>
        <w:t>.</w:t>
      </w:r>
    </w:p>
    <w:p w14:paraId="49D1CE3C" w14:textId="5CD546AE" w:rsidR="00664C9E" w:rsidRDefault="00B27F1A" w:rsidP="00664C9E">
      <w:pPr>
        <w:numPr>
          <w:ilvl w:val="0"/>
          <w:numId w:val="15"/>
        </w:numPr>
        <w:tabs>
          <w:tab w:val="clear" w:pos="720"/>
          <w:tab w:val="num" w:pos="426"/>
        </w:tabs>
        <w:spacing w:after="0" w:line="360" w:lineRule="auto"/>
        <w:ind w:left="426" w:hanging="426"/>
        <w:jc w:val="both"/>
        <w:rPr>
          <w:rFonts w:cs="Arial"/>
          <w:b w:val="0"/>
        </w:rPr>
      </w:pPr>
      <w:r w:rsidRPr="007C0BAB">
        <w:rPr>
          <w:rFonts w:cs="Arial"/>
          <w:b w:val="0"/>
        </w:rPr>
        <w:t>„MIAD MAZOWSZE 20</w:t>
      </w:r>
      <w:r w:rsidR="007679E5">
        <w:rPr>
          <w:rFonts w:cs="Arial"/>
          <w:b w:val="0"/>
        </w:rPr>
        <w:t>2</w:t>
      </w:r>
      <w:r w:rsidR="003714B1">
        <w:rPr>
          <w:rFonts w:cs="Arial"/>
          <w:b w:val="0"/>
        </w:rPr>
        <w:t>1</w:t>
      </w:r>
      <w:r w:rsidRPr="007C0BAB">
        <w:rPr>
          <w:rFonts w:cs="Arial"/>
          <w:b w:val="0"/>
        </w:rPr>
        <w:t>” – należy przez to rozumieć „Mazowiecki Instrument Aktywizacji Działkowców MAZOWSZE 20</w:t>
      </w:r>
      <w:r w:rsidR="007679E5">
        <w:rPr>
          <w:rFonts w:cs="Arial"/>
          <w:b w:val="0"/>
        </w:rPr>
        <w:t>2</w:t>
      </w:r>
      <w:r w:rsidR="003714B1">
        <w:rPr>
          <w:rFonts w:cs="Arial"/>
          <w:b w:val="0"/>
        </w:rPr>
        <w:t>1</w:t>
      </w:r>
      <w:r w:rsidRPr="007C0BAB">
        <w:rPr>
          <w:rFonts w:cs="Arial"/>
          <w:b w:val="0"/>
        </w:rPr>
        <w:t xml:space="preserve">”, którego cele i sposób realizacji są określone </w:t>
      </w:r>
      <w:r w:rsidR="007679E5" w:rsidRPr="007679E5">
        <w:rPr>
          <w:rFonts w:cs="Arial"/>
          <w:b w:val="0"/>
          <w:i/>
        </w:rPr>
        <w:t>Regulaminem</w:t>
      </w:r>
      <w:r w:rsidRPr="007C0BAB">
        <w:rPr>
          <w:rFonts w:cs="Arial"/>
          <w:b w:val="0"/>
        </w:rPr>
        <w:t>;</w:t>
      </w:r>
    </w:p>
    <w:p w14:paraId="10E1C1B8" w14:textId="52184CAB" w:rsidR="00664C9E" w:rsidRDefault="00E06988" w:rsidP="00664C9E">
      <w:pPr>
        <w:numPr>
          <w:ilvl w:val="0"/>
          <w:numId w:val="15"/>
        </w:numPr>
        <w:tabs>
          <w:tab w:val="clear" w:pos="720"/>
          <w:tab w:val="num" w:pos="426"/>
        </w:tabs>
        <w:spacing w:after="0" w:line="360" w:lineRule="auto"/>
        <w:ind w:left="426" w:hanging="426"/>
        <w:jc w:val="both"/>
        <w:rPr>
          <w:rFonts w:cs="Arial"/>
          <w:b w:val="0"/>
        </w:rPr>
      </w:pPr>
      <w:r w:rsidRPr="00664C9E">
        <w:rPr>
          <w:rFonts w:cs="Arial"/>
          <w:b w:val="0"/>
          <w:i/>
        </w:rPr>
        <w:t>JST</w:t>
      </w:r>
      <w:r w:rsidRPr="00664C9E">
        <w:rPr>
          <w:rFonts w:cs="Arial"/>
          <w:b w:val="0"/>
        </w:rPr>
        <w:t xml:space="preserve"> – należy przez to rozumieć każdą jednostkę samorządu terytorialnego z terenu </w:t>
      </w:r>
      <w:r w:rsidR="00217219" w:rsidRPr="00664C9E">
        <w:rPr>
          <w:rFonts w:cs="Arial"/>
          <w:b w:val="0"/>
        </w:rPr>
        <w:t>w</w:t>
      </w:r>
      <w:r w:rsidRPr="00664C9E">
        <w:rPr>
          <w:rFonts w:cs="Arial"/>
          <w:b w:val="0"/>
        </w:rPr>
        <w:t xml:space="preserve">ojewództwa </w:t>
      </w:r>
      <w:r w:rsidR="00217219" w:rsidRPr="00664C9E">
        <w:rPr>
          <w:rFonts w:cs="Arial"/>
          <w:b w:val="0"/>
        </w:rPr>
        <w:t>m</w:t>
      </w:r>
      <w:r w:rsidRPr="00664C9E">
        <w:rPr>
          <w:rFonts w:cs="Arial"/>
          <w:b w:val="0"/>
        </w:rPr>
        <w:t xml:space="preserve">azowieckiego, która zgodnie z </w:t>
      </w:r>
      <w:r w:rsidR="007679E5" w:rsidRPr="007679E5">
        <w:rPr>
          <w:rFonts w:cs="Arial"/>
          <w:b w:val="0"/>
          <w:i/>
        </w:rPr>
        <w:t>Regulaminem</w:t>
      </w:r>
      <w:r w:rsidRPr="00664C9E">
        <w:rPr>
          <w:rFonts w:cs="Arial"/>
          <w:b w:val="0"/>
        </w:rPr>
        <w:t xml:space="preserve"> </w:t>
      </w:r>
      <w:r w:rsidR="006B30F0" w:rsidRPr="00664C9E">
        <w:rPr>
          <w:rFonts w:cs="Arial"/>
          <w:b w:val="0"/>
        </w:rPr>
        <w:t xml:space="preserve">uczestniczy </w:t>
      </w:r>
      <w:r w:rsidRPr="00664C9E">
        <w:rPr>
          <w:rFonts w:cs="Arial"/>
          <w:b w:val="0"/>
        </w:rPr>
        <w:t xml:space="preserve">w „MIAD MAZOWSZE </w:t>
      </w:r>
      <w:r w:rsidR="00D507AC" w:rsidRPr="007C0BAB">
        <w:rPr>
          <w:rFonts w:cs="Arial"/>
          <w:b w:val="0"/>
        </w:rPr>
        <w:t>20</w:t>
      </w:r>
      <w:r w:rsidR="00D507AC">
        <w:rPr>
          <w:rFonts w:cs="Arial"/>
          <w:b w:val="0"/>
        </w:rPr>
        <w:t>2</w:t>
      </w:r>
      <w:r w:rsidR="003714B1">
        <w:rPr>
          <w:rFonts w:cs="Arial"/>
          <w:b w:val="0"/>
        </w:rPr>
        <w:t>1</w:t>
      </w:r>
      <w:r w:rsidRPr="00664C9E">
        <w:rPr>
          <w:rFonts w:cs="Arial"/>
          <w:b w:val="0"/>
        </w:rPr>
        <w:t>”;</w:t>
      </w:r>
    </w:p>
    <w:p w14:paraId="3FD1753A" w14:textId="77777777" w:rsidR="00664C9E" w:rsidRDefault="00E06988" w:rsidP="00664C9E">
      <w:pPr>
        <w:numPr>
          <w:ilvl w:val="0"/>
          <w:numId w:val="15"/>
        </w:numPr>
        <w:tabs>
          <w:tab w:val="clear" w:pos="720"/>
          <w:tab w:val="num" w:pos="426"/>
        </w:tabs>
        <w:spacing w:after="0" w:line="360" w:lineRule="auto"/>
        <w:ind w:left="426" w:hanging="426"/>
        <w:jc w:val="both"/>
        <w:rPr>
          <w:rFonts w:cs="Arial"/>
          <w:b w:val="0"/>
        </w:rPr>
      </w:pPr>
      <w:r w:rsidRPr="00664C9E">
        <w:rPr>
          <w:rFonts w:cs="Arial"/>
          <w:b w:val="0"/>
          <w:i/>
        </w:rPr>
        <w:t>Województwie</w:t>
      </w:r>
      <w:r w:rsidRPr="00664C9E">
        <w:rPr>
          <w:rFonts w:cs="Arial"/>
          <w:b w:val="0"/>
        </w:rPr>
        <w:t xml:space="preserve"> – należy przez to rozumieć Województwo Mazowieckie;</w:t>
      </w:r>
    </w:p>
    <w:p w14:paraId="618B138D" w14:textId="77777777" w:rsidR="00664C9E" w:rsidRPr="00664C9E" w:rsidRDefault="00217219" w:rsidP="00664C9E">
      <w:pPr>
        <w:numPr>
          <w:ilvl w:val="0"/>
          <w:numId w:val="15"/>
        </w:numPr>
        <w:tabs>
          <w:tab w:val="clear" w:pos="720"/>
          <w:tab w:val="num" w:pos="426"/>
        </w:tabs>
        <w:spacing w:after="0" w:line="360" w:lineRule="auto"/>
        <w:ind w:left="426" w:hanging="426"/>
        <w:jc w:val="both"/>
        <w:rPr>
          <w:rFonts w:cs="Arial"/>
          <w:b w:val="0"/>
        </w:rPr>
      </w:pPr>
      <w:r w:rsidRPr="00664C9E">
        <w:rPr>
          <w:rFonts w:cs="Arial"/>
          <w:b w:val="0"/>
          <w:i/>
        </w:rPr>
        <w:t xml:space="preserve">Zadaniu </w:t>
      </w:r>
      <w:r w:rsidRPr="00664C9E">
        <w:rPr>
          <w:rFonts w:cs="Arial"/>
          <w:b w:val="0"/>
        </w:rPr>
        <w:t xml:space="preserve">– należy przez to rozumieć konkretne, pojedyncze zadanie własne </w:t>
      </w:r>
      <w:r w:rsidRPr="00664C9E">
        <w:rPr>
          <w:rFonts w:cs="Arial"/>
          <w:b w:val="0"/>
          <w:i/>
        </w:rPr>
        <w:t>JST</w:t>
      </w:r>
      <w:r w:rsidRPr="00664C9E">
        <w:rPr>
          <w:rFonts w:cs="Arial"/>
          <w:b w:val="0"/>
        </w:rPr>
        <w:t xml:space="preserve"> o charakterze bieżącym i/lub inwestycyjnym realizowane na terenie rodzinnego ogrodu działkowego, które spełnia kryteria określone </w:t>
      </w:r>
      <w:r w:rsidR="007679E5" w:rsidRPr="007679E5">
        <w:rPr>
          <w:rFonts w:cs="Arial"/>
          <w:b w:val="0"/>
          <w:i/>
        </w:rPr>
        <w:t>Regulaminem</w:t>
      </w:r>
      <w:r w:rsidRPr="00664C9E">
        <w:rPr>
          <w:rFonts w:cs="Arial"/>
          <w:b w:val="0"/>
        </w:rPr>
        <w:t xml:space="preserve">; </w:t>
      </w:r>
    </w:p>
    <w:p w14:paraId="2F79EE20" w14:textId="2EAE7248" w:rsidR="00664C9E" w:rsidRPr="00664C9E" w:rsidRDefault="007C0BAB" w:rsidP="00664C9E">
      <w:pPr>
        <w:numPr>
          <w:ilvl w:val="0"/>
          <w:numId w:val="15"/>
        </w:numPr>
        <w:tabs>
          <w:tab w:val="clear" w:pos="720"/>
          <w:tab w:val="num" w:pos="426"/>
        </w:tabs>
        <w:spacing w:after="0" w:line="360" w:lineRule="auto"/>
        <w:ind w:left="426" w:hanging="426"/>
        <w:jc w:val="both"/>
        <w:rPr>
          <w:rFonts w:cs="Arial"/>
          <w:b w:val="0"/>
        </w:rPr>
      </w:pPr>
      <w:r w:rsidRPr="00664C9E">
        <w:rPr>
          <w:rFonts w:cs="Arial"/>
          <w:b w:val="0"/>
          <w:i/>
        </w:rPr>
        <w:t>Beneficjencie</w:t>
      </w:r>
      <w:r w:rsidRPr="00664C9E">
        <w:rPr>
          <w:rFonts w:cs="Arial"/>
          <w:b w:val="0"/>
        </w:rPr>
        <w:t xml:space="preserve"> – należy przez to rozumieć </w:t>
      </w:r>
      <w:r w:rsidRPr="00664C9E">
        <w:rPr>
          <w:rFonts w:cs="Arial"/>
          <w:b w:val="0"/>
          <w:i/>
        </w:rPr>
        <w:t>JST</w:t>
      </w:r>
      <w:r w:rsidRPr="00664C9E">
        <w:rPr>
          <w:rFonts w:cs="Arial"/>
          <w:b w:val="0"/>
        </w:rPr>
        <w:t xml:space="preserve">, której </w:t>
      </w:r>
      <w:r w:rsidR="00A636E8" w:rsidRPr="00664C9E">
        <w:rPr>
          <w:rFonts w:cs="Arial"/>
          <w:b w:val="0"/>
        </w:rPr>
        <w:t xml:space="preserve">zgodnie z </w:t>
      </w:r>
      <w:r w:rsidR="007679E5" w:rsidRPr="007679E5">
        <w:rPr>
          <w:rFonts w:cs="Arial"/>
          <w:b w:val="0"/>
          <w:i/>
        </w:rPr>
        <w:t>Regulaminem</w:t>
      </w:r>
      <w:r w:rsidR="00A636E8" w:rsidRPr="00664C9E">
        <w:rPr>
          <w:rFonts w:cs="Arial"/>
          <w:b w:val="0"/>
        </w:rPr>
        <w:t xml:space="preserve">, </w:t>
      </w:r>
      <w:r w:rsidRPr="00664C9E">
        <w:rPr>
          <w:rFonts w:cs="Arial"/>
          <w:b w:val="0"/>
          <w:i/>
        </w:rPr>
        <w:t>Województwo</w:t>
      </w:r>
      <w:r w:rsidRPr="00664C9E">
        <w:rPr>
          <w:rFonts w:cs="Arial"/>
          <w:b w:val="0"/>
        </w:rPr>
        <w:t xml:space="preserve"> </w:t>
      </w:r>
      <w:r w:rsidR="00664C9E">
        <w:rPr>
          <w:rFonts w:cs="Arial"/>
          <w:b w:val="0"/>
        </w:rPr>
        <w:br/>
      </w:r>
      <w:r w:rsidRPr="00664C9E">
        <w:rPr>
          <w:rFonts w:cs="Arial"/>
          <w:b w:val="0"/>
        </w:rPr>
        <w:t xml:space="preserve">w ramach „MIAD MAZOWSZE </w:t>
      </w:r>
      <w:r w:rsidR="00D507AC" w:rsidRPr="007C0BAB">
        <w:rPr>
          <w:rFonts w:cs="Arial"/>
          <w:b w:val="0"/>
        </w:rPr>
        <w:t>20</w:t>
      </w:r>
      <w:r w:rsidR="00D507AC">
        <w:rPr>
          <w:rFonts w:cs="Arial"/>
          <w:b w:val="0"/>
        </w:rPr>
        <w:t>2</w:t>
      </w:r>
      <w:r w:rsidR="003714B1">
        <w:rPr>
          <w:rFonts w:cs="Arial"/>
          <w:b w:val="0"/>
        </w:rPr>
        <w:t>1</w:t>
      </w:r>
      <w:r w:rsidRPr="00664C9E">
        <w:rPr>
          <w:rFonts w:cs="Arial"/>
          <w:b w:val="0"/>
        </w:rPr>
        <w:t xml:space="preserve">” przyznało/udzieliło </w:t>
      </w:r>
      <w:r w:rsidR="00B27F1A" w:rsidRPr="00664C9E">
        <w:rPr>
          <w:rFonts w:cs="Arial"/>
          <w:b w:val="0"/>
        </w:rPr>
        <w:t>p</w:t>
      </w:r>
      <w:r w:rsidRPr="00664C9E">
        <w:rPr>
          <w:rFonts w:cs="Arial"/>
          <w:b w:val="0"/>
        </w:rPr>
        <w:t xml:space="preserve">omoc finansową z przeznaczeniem na dofinansowanie </w:t>
      </w:r>
      <w:r w:rsidRPr="00664C9E">
        <w:rPr>
          <w:rFonts w:cs="Arial"/>
          <w:b w:val="0"/>
          <w:i/>
        </w:rPr>
        <w:t>Zadania</w:t>
      </w:r>
      <w:r w:rsidRPr="00664C9E">
        <w:rPr>
          <w:rFonts w:cs="Arial"/>
          <w:b w:val="0"/>
        </w:rPr>
        <w:t>;</w:t>
      </w:r>
    </w:p>
    <w:p w14:paraId="73B11CA9" w14:textId="728D3348" w:rsidR="00217219" w:rsidRDefault="00217219" w:rsidP="00664C9E">
      <w:pPr>
        <w:numPr>
          <w:ilvl w:val="0"/>
          <w:numId w:val="15"/>
        </w:numPr>
        <w:tabs>
          <w:tab w:val="clear" w:pos="720"/>
          <w:tab w:val="num" w:pos="426"/>
        </w:tabs>
        <w:spacing w:after="0" w:line="360" w:lineRule="auto"/>
        <w:ind w:left="426" w:hanging="426"/>
        <w:jc w:val="both"/>
        <w:rPr>
          <w:rFonts w:cs="Arial"/>
          <w:b w:val="0"/>
        </w:rPr>
      </w:pPr>
      <w:r w:rsidRPr="00664C9E">
        <w:rPr>
          <w:rFonts w:cs="Arial"/>
          <w:b w:val="0"/>
          <w:i/>
        </w:rPr>
        <w:t>Pomocy finansowej</w:t>
      </w:r>
      <w:r w:rsidRPr="00664C9E">
        <w:rPr>
          <w:rFonts w:cs="Arial"/>
          <w:b w:val="0"/>
        </w:rPr>
        <w:t xml:space="preserve"> – należy przez to rozumieć wsparcie finansowe pochodzące ze środków własnych budżetu </w:t>
      </w:r>
      <w:r w:rsidRPr="00664C9E">
        <w:rPr>
          <w:rFonts w:cs="Arial"/>
          <w:b w:val="0"/>
          <w:i/>
        </w:rPr>
        <w:t>Województwa</w:t>
      </w:r>
      <w:r w:rsidRPr="00664C9E">
        <w:rPr>
          <w:rFonts w:cs="Arial"/>
          <w:b w:val="0"/>
        </w:rPr>
        <w:t xml:space="preserve"> przyznane/udzielone </w:t>
      </w:r>
      <w:r w:rsidRPr="00664C9E">
        <w:rPr>
          <w:rFonts w:cs="Arial"/>
          <w:b w:val="0"/>
          <w:i/>
        </w:rPr>
        <w:t>Beneficjentowi</w:t>
      </w:r>
      <w:r w:rsidRPr="00664C9E">
        <w:rPr>
          <w:rFonts w:cs="Arial"/>
          <w:b w:val="0"/>
        </w:rPr>
        <w:t xml:space="preserve"> zgodnie z </w:t>
      </w:r>
      <w:r w:rsidR="007679E5" w:rsidRPr="007679E5">
        <w:rPr>
          <w:rFonts w:cs="Arial"/>
          <w:b w:val="0"/>
          <w:i/>
        </w:rPr>
        <w:t>Regulaminem</w:t>
      </w:r>
      <w:r w:rsidR="007B3FE2">
        <w:rPr>
          <w:rFonts w:cs="Arial"/>
          <w:b w:val="0"/>
        </w:rPr>
        <w:br/>
      </w:r>
      <w:r w:rsidRPr="00664C9E">
        <w:rPr>
          <w:rFonts w:cs="Arial"/>
          <w:b w:val="0"/>
        </w:rPr>
        <w:t xml:space="preserve">w ramach „MIAD MAZOWSZE </w:t>
      </w:r>
      <w:r w:rsidR="00D507AC" w:rsidRPr="007C0BAB">
        <w:rPr>
          <w:rFonts w:cs="Arial"/>
          <w:b w:val="0"/>
        </w:rPr>
        <w:t>20</w:t>
      </w:r>
      <w:r w:rsidR="00D507AC">
        <w:rPr>
          <w:rFonts w:cs="Arial"/>
          <w:b w:val="0"/>
        </w:rPr>
        <w:t>2</w:t>
      </w:r>
      <w:r w:rsidR="003714B1">
        <w:rPr>
          <w:rFonts w:cs="Arial"/>
          <w:b w:val="0"/>
        </w:rPr>
        <w:t>1</w:t>
      </w:r>
      <w:r w:rsidRPr="00664C9E">
        <w:rPr>
          <w:rFonts w:cs="Arial"/>
          <w:b w:val="0"/>
        </w:rPr>
        <w:t xml:space="preserve">”, z przeznaczeniem na dofinansowanie </w:t>
      </w:r>
      <w:r w:rsidRPr="00664C9E">
        <w:rPr>
          <w:rFonts w:cs="Arial"/>
          <w:b w:val="0"/>
          <w:i/>
        </w:rPr>
        <w:t>Zadania</w:t>
      </w:r>
      <w:r w:rsidRPr="00664C9E">
        <w:rPr>
          <w:rFonts w:cs="Arial"/>
          <w:b w:val="0"/>
        </w:rPr>
        <w:t>;</w:t>
      </w:r>
    </w:p>
    <w:p w14:paraId="6CA573D5" w14:textId="77777777" w:rsidR="00513EF7" w:rsidRPr="00513EF7" w:rsidRDefault="00513EF7" w:rsidP="00513EF7">
      <w:pPr>
        <w:pStyle w:val="Akapitzlist"/>
        <w:numPr>
          <w:ilvl w:val="0"/>
          <w:numId w:val="15"/>
        </w:numPr>
        <w:tabs>
          <w:tab w:val="clear" w:pos="720"/>
        </w:tabs>
        <w:spacing w:after="0" w:line="360" w:lineRule="auto"/>
        <w:ind w:left="425" w:hanging="425"/>
        <w:jc w:val="left"/>
        <w:rPr>
          <w:rFonts w:cs="Arial"/>
          <w:b w:val="0"/>
          <w:i/>
        </w:rPr>
      </w:pPr>
      <w:r w:rsidRPr="00513EF7">
        <w:rPr>
          <w:rFonts w:cs="Arial"/>
          <w:b w:val="0"/>
          <w:i/>
        </w:rPr>
        <w:t xml:space="preserve">ROD </w:t>
      </w:r>
      <w:r w:rsidRPr="00513EF7">
        <w:rPr>
          <w:rFonts w:cs="Arial"/>
          <w:b w:val="0"/>
        </w:rPr>
        <w:t xml:space="preserve">– należy przez to rozumieć rodzinny ogród działkowy, na obszarze którego realizowane będzie </w:t>
      </w:r>
      <w:r w:rsidRPr="00513EF7">
        <w:rPr>
          <w:rFonts w:cs="Arial"/>
          <w:b w:val="0"/>
          <w:i/>
        </w:rPr>
        <w:t>Zadanie;</w:t>
      </w:r>
    </w:p>
    <w:p w14:paraId="225996B6" w14:textId="7F3B5DEB" w:rsidR="00455B2E" w:rsidRPr="00455B2E" w:rsidRDefault="00455B2E" w:rsidP="00664C9E">
      <w:pPr>
        <w:numPr>
          <w:ilvl w:val="0"/>
          <w:numId w:val="15"/>
        </w:numPr>
        <w:tabs>
          <w:tab w:val="clear" w:pos="720"/>
        </w:tabs>
        <w:spacing w:after="0" w:line="360" w:lineRule="auto"/>
        <w:ind w:left="426" w:hanging="426"/>
        <w:jc w:val="both"/>
        <w:rPr>
          <w:rFonts w:cs="Arial"/>
          <w:b w:val="0"/>
        </w:rPr>
      </w:pPr>
      <w:r w:rsidRPr="007E462E">
        <w:rPr>
          <w:rFonts w:cs="Arial"/>
          <w:b w:val="0"/>
          <w:i/>
        </w:rPr>
        <w:lastRenderedPageBreak/>
        <w:t>Stowarzyszeniu ogrodowym</w:t>
      </w:r>
      <w:r w:rsidRPr="007C0BAB">
        <w:rPr>
          <w:rFonts w:cs="Arial"/>
          <w:b w:val="0"/>
        </w:rPr>
        <w:t xml:space="preserve"> – należy przez to rozumieć stowarzyszenie prowadzące </w:t>
      </w:r>
      <w:r>
        <w:rPr>
          <w:rFonts w:cs="Arial"/>
          <w:b w:val="0"/>
        </w:rPr>
        <w:br/>
      </w:r>
      <w:r w:rsidRPr="00CD11F3">
        <w:rPr>
          <w:rFonts w:cs="Arial"/>
          <w:b w:val="0"/>
          <w:i/>
        </w:rPr>
        <w:t>ROD</w:t>
      </w:r>
      <w:r w:rsidRPr="007C0BAB">
        <w:rPr>
          <w:rFonts w:cs="Arial"/>
          <w:b w:val="0"/>
        </w:rPr>
        <w:t xml:space="preserve">, o którym mowa w art. 2 pkt 6 ustawy z dnia 13 grudnia 2013 r. o </w:t>
      </w:r>
      <w:r>
        <w:rPr>
          <w:rFonts w:cs="Arial"/>
          <w:b w:val="0"/>
        </w:rPr>
        <w:t>rodzinnych ogrodach działkowych</w:t>
      </w:r>
      <w:r w:rsidR="00B02D35">
        <w:rPr>
          <w:rFonts w:cs="Arial"/>
          <w:b w:val="0"/>
        </w:rPr>
        <w:t xml:space="preserve"> (Dz. U. z 2017</w:t>
      </w:r>
      <w:r w:rsidR="00B02D35" w:rsidRPr="007C0BAB">
        <w:rPr>
          <w:rFonts w:cs="Arial"/>
          <w:b w:val="0"/>
        </w:rPr>
        <w:t xml:space="preserve"> r. poz. 2176</w:t>
      </w:r>
      <w:r w:rsidR="00F1375F">
        <w:rPr>
          <w:rFonts w:cs="Arial"/>
          <w:b w:val="0"/>
        </w:rPr>
        <w:t xml:space="preserve"> </w:t>
      </w:r>
      <w:r w:rsidR="00F1375F" w:rsidRPr="00F1375F">
        <w:rPr>
          <w:rFonts w:cs="Arial"/>
          <w:b w:val="0"/>
        </w:rPr>
        <w:t>oraz z 2020 r. poz. 471)</w:t>
      </w:r>
      <w:r w:rsidR="00F1375F">
        <w:rPr>
          <w:rFonts w:cs="Arial"/>
          <w:b w:val="0"/>
        </w:rPr>
        <w:t>.</w:t>
      </w:r>
    </w:p>
    <w:p w14:paraId="61F77FFC" w14:textId="77777777" w:rsidR="007C0BAB" w:rsidRPr="007C0BAB" w:rsidRDefault="007C0BAB" w:rsidP="00664C9E">
      <w:pPr>
        <w:numPr>
          <w:ilvl w:val="0"/>
          <w:numId w:val="15"/>
        </w:numPr>
        <w:tabs>
          <w:tab w:val="clear" w:pos="720"/>
        </w:tabs>
        <w:spacing w:after="0" w:line="360" w:lineRule="auto"/>
        <w:ind w:left="426" w:hanging="426"/>
        <w:jc w:val="both"/>
        <w:rPr>
          <w:rFonts w:cs="Arial"/>
          <w:b w:val="0"/>
        </w:rPr>
      </w:pPr>
      <w:r w:rsidRPr="007E462E">
        <w:rPr>
          <w:rFonts w:cs="Arial"/>
          <w:b w:val="0"/>
          <w:i/>
        </w:rPr>
        <w:t>Departamencie</w:t>
      </w:r>
      <w:r w:rsidRPr="007C0BAB">
        <w:rPr>
          <w:rFonts w:cs="Arial"/>
          <w:b w:val="0"/>
        </w:rPr>
        <w:t xml:space="preserve"> – należy przez to rozumieć Departament Polityki Ekologicznej, Geologii </w:t>
      </w:r>
      <w:r w:rsidR="00716254">
        <w:rPr>
          <w:rFonts w:cs="Arial"/>
          <w:b w:val="0"/>
        </w:rPr>
        <w:br/>
      </w:r>
      <w:r w:rsidRPr="007C0BAB">
        <w:rPr>
          <w:rFonts w:cs="Arial"/>
          <w:b w:val="0"/>
        </w:rPr>
        <w:t>i Łowiectwa Urzędu Marszałkowskiego Województwa Mazowieckiego w Warszawie;</w:t>
      </w:r>
    </w:p>
    <w:p w14:paraId="6EF5C567" w14:textId="6680A246" w:rsidR="007C0BAB" w:rsidRDefault="007C0BAB" w:rsidP="00664C9E">
      <w:pPr>
        <w:numPr>
          <w:ilvl w:val="0"/>
          <w:numId w:val="15"/>
        </w:numPr>
        <w:tabs>
          <w:tab w:val="clear" w:pos="720"/>
        </w:tabs>
        <w:spacing w:after="0" w:line="360" w:lineRule="auto"/>
        <w:ind w:left="426" w:hanging="426"/>
        <w:jc w:val="both"/>
        <w:rPr>
          <w:rFonts w:cs="Arial"/>
          <w:b w:val="0"/>
        </w:rPr>
      </w:pPr>
      <w:r w:rsidRPr="007E462E">
        <w:rPr>
          <w:rFonts w:cs="Arial"/>
          <w:b w:val="0"/>
          <w:i/>
        </w:rPr>
        <w:t>Kosztach kwalifikowalnych</w:t>
      </w:r>
      <w:r w:rsidRPr="007C0BAB">
        <w:rPr>
          <w:rFonts w:cs="Arial"/>
          <w:b w:val="0"/>
        </w:rPr>
        <w:t xml:space="preserve"> – należy przez to rozumieć wydatki rzeczywiście poniesione </w:t>
      </w:r>
      <w:r w:rsidR="00A636E8">
        <w:rPr>
          <w:rFonts w:cs="Arial"/>
          <w:b w:val="0"/>
        </w:rPr>
        <w:br/>
      </w:r>
      <w:r w:rsidRPr="007C0BAB">
        <w:rPr>
          <w:rFonts w:cs="Arial"/>
          <w:b w:val="0"/>
        </w:rPr>
        <w:t xml:space="preserve">przez </w:t>
      </w:r>
      <w:r w:rsidRPr="00217219">
        <w:rPr>
          <w:rFonts w:cs="Arial"/>
          <w:b w:val="0"/>
          <w:i/>
        </w:rPr>
        <w:t>Beneficjenta</w:t>
      </w:r>
      <w:r w:rsidRPr="007C0BAB">
        <w:rPr>
          <w:rFonts w:cs="Arial"/>
          <w:b w:val="0"/>
        </w:rPr>
        <w:t xml:space="preserve"> lub </w:t>
      </w:r>
      <w:r w:rsidRPr="00217219">
        <w:rPr>
          <w:rFonts w:cs="Arial"/>
          <w:b w:val="0"/>
          <w:i/>
        </w:rPr>
        <w:t>Stowarzyszenie ogrodowe</w:t>
      </w:r>
      <w:r w:rsidRPr="007C0BAB">
        <w:rPr>
          <w:rFonts w:cs="Arial"/>
          <w:b w:val="0"/>
        </w:rPr>
        <w:t xml:space="preserve"> bezpośrednio na realizację </w:t>
      </w:r>
      <w:r w:rsidRPr="00217219">
        <w:rPr>
          <w:rFonts w:cs="Arial"/>
          <w:b w:val="0"/>
          <w:i/>
        </w:rPr>
        <w:t>Zadania</w:t>
      </w:r>
      <w:r w:rsidRPr="007C0BAB">
        <w:rPr>
          <w:rFonts w:cs="Arial"/>
          <w:b w:val="0"/>
        </w:rPr>
        <w:t xml:space="preserve"> </w:t>
      </w:r>
      <w:r w:rsidR="00A636E8">
        <w:rPr>
          <w:rFonts w:cs="Arial"/>
          <w:b w:val="0"/>
        </w:rPr>
        <w:br/>
      </w:r>
      <w:r w:rsidRPr="007C0BAB">
        <w:rPr>
          <w:rFonts w:cs="Arial"/>
          <w:b w:val="0"/>
        </w:rPr>
        <w:t xml:space="preserve">i niezbędne do realizacji przedmiotu tego </w:t>
      </w:r>
      <w:r w:rsidRPr="00217219">
        <w:rPr>
          <w:rFonts w:cs="Arial"/>
          <w:b w:val="0"/>
          <w:i/>
        </w:rPr>
        <w:t>Zadania</w:t>
      </w:r>
      <w:r w:rsidRPr="007C0BAB">
        <w:rPr>
          <w:rFonts w:cs="Arial"/>
          <w:b w:val="0"/>
        </w:rPr>
        <w:t xml:space="preserve">, których wydatkowanie przez </w:t>
      </w:r>
      <w:r w:rsidRPr="00217219">
        <w:rPr>
          <w:rFonts w:cs="Arial"/>
          <w:b w:val="0"/>
          <w:i/>
        </w:rPr>
        <w:t>Beneficjenta</w:t>
      </w:r>
      <w:r w:rsidRPr="007C0BAB">
        <w:rPr>
          <w:rFonts w:cs="Arial"/>
          <w:b w:val="0"/>
        </w:rPr>
        <w:t xml:space="preserve">  </w:t>
      </w:r>
      <w:r w:rsidR="00B7780B">
        <w:rPr>
          <w:rFonts w:cs="Arial"/>
          <w:b w:val="0"/>
        </w:rPr>
        <w:t xml:space="preserve">lub </w:t>
      </w:r>
      <w:r w:rsidR="00B7780B" w:rsidRPr="00B7780B">
        <w:rPr>
          <w:rFonts w:cs="Arial"/>
          <w:b w:val="0"/>
          <w:i/>
        </w:rPr>
        <w:t>Stowarzyszenie O</w:t>
      </w:r>
      <w:r w:rsidRPr="00B7780B">
        <w:rPr>
          <w:rFonts w:cs="Arial"/>
          <w:b w:val="0"/>
          <w:i/>
        </w:rPr>
        <w:t>grodowe</w:t>
      </w:r>
      <w:r w:rsidRPr="007C0BAB">
        <w:rPr>
          <w:rFonts w:cs="Arial"/>
          <w:b w:val="0"/>
        </w:rPr>
        <w:t xml:space="preserve"> nastąpi w sposób zgodny z </w:t>
      </w:r>
      <w:r w:rsidR="007679E5" w:rsidRPr="007679E5">
        <w:rPr>
          <w:rFonts w:cs="Arial"/>
          <w:b w:val="0"/>
          <w:i/>
        </w:rPr>
        <w:t>Regulaminem</w:t>
      </w:r>
      <w:r w:rsidRPr="00B7780B">
        <w:rPr>
          <w:rFonts w:cs="Arial"/>
          <w:b w:val="0"/>
          <w:i/>
        </w:rPr>
        <w:t xml:space="preserve"> </w:t>
      </w:r>
      <w:r w:rsidRPr="007C0BAB">
        <w:rPr>
          <w:rFonts w:cs="Arial"/>
          <w:b w:val="0"/>
        </w:rPr>
        <w:t>i nie wcześniej niż po</w:t>
      </w:r>
      <w:r w:rsidR="00B7780B">
        <w:rPr>
          <w:rFonts w:cs="Arial"/>
          <w:b w:val="0"/>
        </w:rPr>
        <w:t xml:space="preserve"> </w:t>
      </w:r>
      <w:r w:rsidR="00B7780B" w:rsidRPr="00664C9E">
        <w:rPr>
          <w:rFonts w:cs="Arial"/>
          <w:b w:val="0"/>
        </w:rPr>
        <w:t>dniu</w:t>
      </w:r>
      <w:r w:rsidRPr="00664C9E">
        <w:rPr>
          <w:rFonts w:cs="Arial"/>
          <w:b w:val="0"/>
        </w:rPr>
        <w:t xml:space="preserve"> </w:t>
      </w:r>
      <w:r w:rsidRPr="007C0BAB">
        <w:rPr>
          <w:rFonts w:cs="Arial"/>
          <w:b w:val="0"/>
        </w:rPr>
        <w:t xml:space="preserve">zawarcia pomiędzy </w:t>
      </w:r>
      <w:r w:rsidRPr="00B7780B">
        <w:rPr>
          <w:rFonts w:cs="Arial"/>
          <w:b w:val="0"/>
          <w:i/>
        </w:rPr>
        <w:t>Województwem</w:t>
      </w:r>
      <w:r w:rsidRPr="007C0BAB">
        <w:rPr>
          <w:rFonts w:cs="Arial"/>
          <w:b w:val="0"/>
        </w:rPr>
        <w:t xml:space="preserve"> a </w:t>
      </w:r>
      <w:r w:rsidRPr="00B7780B">
        <w:rPr>
          <w:rFonts w:cs="Arial"/>
          <w:b w:val="0"/>
          <w:i/>
        </w:rPr>
        <w:t>Beneficjentem Umowy</w:t>
      </w:r>
      <w:r w:rsidRPr="007C0BAB">
        <w:rPr>
          <w:rFonts w:cs="Arial"/>
          <w:b w:val="0"/>
        </w:rPr>
        <w:t xml:space="preserve"> </w:t>
      </w:r>
      <w:r w:rsidRPr="00EF44E4">
        <w:rPr>
          <w:rFonts w:cs="Arial"/>
          <w:b w:val="0"/>
          <w:i/>
        </w:rPr>
        <w:t>o udzieleniu pomocy finansowej</w:t>
      </w:r>
      <w:r w:rsidRPr="007C0BAB">
        <w:rPr>
          <w:rFonts w:cs="Arial"/>
          <w:b w:val="0"/>
        </w:rPr>
        <w:t xml:space="preserve"> dotyczącej </w:t>
      </w:r>
      <w:r w:rsidRPr="00455B2E">
        <w:rPr>
          <w:rFonts w:cs="Arial"/>
          <w:b w:val="0"/>
          <w:i/>
        </w:rPr>
        <w:t>Zadania</w:t>
      </w:r>
      <w:r w:rsidRPr="007C0BAB">
        <w:rPr>
          <w:rFonts w:cs="Arial"/>
          <w:b w:val="0"/>
        </w:rPr>
        <w:t xml:space="preserve"> oraz nie później niż w dniu 1</w:t>
      </w:r>
      <w:r w:rsidR="00227381">
        <w:rPr>
          <w:rFonts w:cs="Arial"/>
          <w:b w:val="0"/>
        </w:rPr>
        <w:t>5</w:t>
      </w:r>
      <w:r w:rsidRPr="007C0BAB">
        <w:rPr>
          <w:rFonts w:cs="Arial"/>
          <w:b w:val="0"/>
        </w:rPr>
        <w:t xml:space="preserve"> listopada 20</w:t>
      </w:r>
      <w:r w:rsidR="00F276E6">
        <w:rPr>
          <w:rFonts w:cs="Arial"/>
          <w:b w:val="0"/>
        </w:rPr>
        <w:t>2</w:t>
      </w:r>
      <w:r w:rsidR="003714B1">
        <w:rPr>
          <w:rFonts w:cs="Arial"/>
          <w:b w:val="0"/>
        </w:rPr>
        <w:t>1</w:t>
      </w:r>
      <w:r w:rsidRPr="007C0BAB">
        <w:rPr>
          <w:rFonts w:cs="Arial"/>
          <w:b w:val="0"/>
        </w:rPr>
        <w:t xml:space="preserve"> r.;</w:t>
      </w:r>
    </w:p>
    <w:p w14:paraId="65A2FEF8" w14:textId="70663A49" w:rsidR="00664C9E" w:rsidRDefault="00217219" w:rsidP="00664C9E">
      <w:pPr>
        <w:numPr>
          <w:ilvl w:val="0"/>
          <w:numId w:val="15"/>
        </w:numPr>
        <w:tabs>
          <w:tab w:val="clear" w:pos="720"/>
        </w:tabs>
        <w:spacing w:after="0" w:line="360" w:lineRule="auto"/>
        <w:ind w:left="426" w:hanging="426"/>
        <w:jc w:val="both"/>
        <w:rPr>
          <w:rFonts w:cs="Arial"/>
          <w:b w:val="0"/>
        </w:rPr>
      </w:pPr>
      <w:r w:rsidRPr="00664C9E">
        <w:rPr>
          <w:rFonts w:cs="Arial"/>
          <w:b w:val="0"/>
        </w:rPr>
        <w:t xml:space="preserve"> </w:t>
      </w:r>
      <w:r w:rsidR="007C0BAB" w:rsidRPr="00664C9E">
        <w:rPr>
          <w:rFonts w:cs="Arial"/>
          <w:b w:val="0"/>
        </w:rPr>
        <w:t xml:space="preserve">„Lista Beneficjentów MIAD MAZOWSZE </w:t>
      </w:r>
      <w:r w:rsidR="00D507AC" w:rsidRPr="007C0BAB">
        <w:rPr>
          <w:rFonts w:cs="Arial"/>
          <w:b w:val="0"/>
        </w:rPr>
        <w:t>20</w:t>
      </w:r>
      <w:r w:rsidR="00D507AC">
        <w:rPr>
          <w:rFonts w:cs="Arial"/>
          <w:b w:val="0"/>
        </w:rPr>
        <w:t>2</w:t>
      </w:r>
      <w:r w:rsidR="003714B1">
        <w:rPr>
          <w:rFonts w:cs="Arial"/>
          <w:b w:val="0"/>
        </w:rPr>
        <w:t>1</w:t>
      </w:r>
      <w:r w:rsidR="007C0BAB" w:rsidRPr="00664C9E">
        <w:rPr>
          <w:rFonts w:cs="Arial"/>
          <w:b w:val="0"/>
        </w:rPr>
        <w:t>” – należy przez to rozumieć zatwierdzoną uchwałą</w:t>
      </w:r>
      <w:r w:rsidR="007C0BAB" w:rsidRPr="00664C9E">
        <w:rPr>
          <w:rFonts w:cs="Arial"/>
          <w:b w:val="0"/>
          <w:color w:val="FF0000"/>
        </w:rPr>
        <w:t xml:space="preserve"> </w:t>
      </w:r>
      <w:r w:rsidR="007C0BAB" w:rsidRPr="00664C9E">
        <w:rPr>
          <w:rFonts w:cs="Arial"/>
          <w:b w:val="0"/>
        </w:rPr>
        <w:t xml:space="preserve">przez Sejmik Województwa Mazowieckiego zbiorczą listę wskazującą </w:t>
      </w:r>
      <w:r w:rsidR="007C0BAB" w:rsidRPr="00664C9E">
        <w:rPr>
          <w:rFonts w:cs="Arial"/>
          <w:b w:val="0"/>
          <w:i/>
        </w:rPr>
        <w:t>Zadania</w:t>
      </w:r>
      <w:r w:rsidR="007C0BAB" w:rsidRPr="00664C9E">
        <w:rPr>
          <w:rFonts w:cs="Arial"/>
          <w:b w:val="0"/>
        </w:rPr>
        <w:t xml:space="preserve">, </w:t>
      </w:r>
      <w:r w:rsidR="00716254" w:rsidRPr="00664C9E">
        <w:rPr>
          <w:rFonts w:cs="Arial"/>
          <w:b w:val="0"/>
        </w:rPr>
        <w:br/>
      </w:r>
      <w:r w:rsidR="007C0BAB" w:rsidRPr="00664C9E">
        <w:rPr>
          <w:rFonts w:cs="Arial"/>
          <w:b w:val="0"/>
        </w:rPr>
        <w:t xml:space="preserve">na dofinansowanie których </w:t>
      </w:r>
      <w:r w:rsidR="007C0BAB" w:rsidRPr="00664C9E">
        <w:rPr>
          <w:rFonts w:cs="Arial"/>
          <w:b w:val="0"/>
          <w:i/>
        </w:rPr>
        <w:t>Województwo</w:t>
      </w:r>
      <w:r w:rsidR="007C0BAB" w:rsidRPr="00664C9E">
        <w:rPr>
          <w:rFonts w:cs="Arial"/>
          <w:b w:val="0"/>
        </w:rPr>
        <w:t xml:space="preserve"> zgodnie z </w:t>
      </w:r>
      <w:r w:rsidR="007679E5" w:rsidRPr="007679E5">
        <w:rPr>
          <w:rFonts w:cs="Arial"/>
          <w:b w:val="0"/>
          <w:i/>
        </w:rPr>
        <w:t>Regulaminem</w:t>
      </w:r>
      <w:r w:rsidR="007679E5" w:rsidRPr="00664C9E">
        <w:rPr>
          <w:rFonts w:cs="Arial"/>
          <w:b w:val="0"/>
        </w:rPr>
        <w:t xml:space="preserve"> </w:t>
      </w:r>
      <w:r w:rsidR="007C0BAB" w:rsidRPr="00664C9E">
        <w:rPr>
          <w:rFonts w:cs="Arial"/>
          <w:b w:val="0"/>
        </w:rPr>
        <w:t xml:space="preserve">przyznało </w:t>
      </w:r>
      <w:r w:rsidR="007C0BAB" w:rsidRPr="00664C9E">
        <w:rPr>
          <w:rFonts w:cs="Arial"/>
          <w:b w:val="0"/>
          <w:i/>
        </w:rPr>
        <w:t>Beneficjentom Pomoc finansową</w:t>
      </w:r>
      <w:r w:rsidR="007C0BAB" w:rsidRPr="00664C9E">
        <w:rPr>
          <w:rFonts w:cs="Arial"/>
          <w:b w:val="0"/>
        </w:rPr>
        <w:t xml:space="preserve"> w ramach „MIAD MAZOWSZE </w:t>
      </w:r>
      <w:r w:rsidR="00D507AC" w:rsidRPr="007C0BAB">
        <w:rPr>
          <w:rFonts w:cs="Arial"/>
          <w:b w:val="0"/>
        </w:rPr>
        <w:t>20</w:t>
      </w:r>
      <w:r w:rsidR="00D507AC">
        <w:rPr>
          <w:rFonts w:cs="Arial"/>
          <w:b w:val="0"/>
        </w:rPr>
        <w:t>2</w:t>
      </w:r>
      <w:r w:rsidR="003714B1">
        <w:rPr>
          <w:rFonts w:cs="Arial"/>
          <w:b w:val="0"/>
        </w:rPr>
        <w:t>1</w:t>
      </w:r>
      <w:r w:rsidR="007C0BAB" w:rsidRPr="00664C9E">
        <w:rPr>
          <w:rFonts w:cs="Arial"/>
          <w:b w:val="0"/>
        </w:rPr>
        <w:t xml:space="preserve">”. </w:t>
      </w:r>
    </w:p>
    <w:p w14:paraId="391C685B" w14:textId="7DCCF954" w:rsidR="00B73648" w:rsidRPr="00B73648" w:rsidRDefault="00B73648" w:rsidP="00664C9E">
      <w:pPr>
        <w:numPr>
          <w:ilvl w:val="0"/>
          <w:numId w:val="15"/>
        </w:numPr>
        <w:tabs>
          <w:tab w:val="clear" w:pos="720"/>
        </w:tabs>
        <w:spacing w:after="0" w:line="360" w:lineRule="auto"/>
        <w:ind w:left="426" w:hanging="426"/>
        <w:jc w:val="both"/>
        <w:rPr>
          <w:rFonts w:cs="Arial"/>
          <w:b w:val="0"/>
        </w:rPr>
      </w:pPr>
      <w:r w:rsidRPr="00B73648">
        <w:rPr>
          <w:rFonts w:cs="Arial"/>
          <w:b w:val="0"/>
          <w:i/>
        </w:rPr>
        <w:t>Sprawozdani</w:t>
      </w:r>
      <w:r w:rsidR="002D06EB">
        <w:rPr>
          <w:rFonts w:cs="Arial"/>
          <w:b w:val="0"/>
          <w:i/>
        </w:rPr>
        <w:t>u</w:t>
      </w:r>
      <w:r w:rsidRPr="00B73648">
        <w:rPr>
          <w:rFonts w:cs="Arial"/>
          <w:b w:val="0"/>
          <w:i/>
        </w:rPr>
        <w:t xml:space="preserve"> końcow</w:t>
      </w:r>
      <w:r w:rsidR="002D06EB">
        <w:rPr>
          <w:rFonts w:cs="Arial"/>
          <w:b w:val="0"/>
          <w:i/>
        </w:rPr>
        <w:t>ym</w:t>
      </w:r>
      <w:r w:rsidR="00217219">
        <w:rPr>
          <w:rFonts w:cs="Arial"/>
          <w:b w:val="0"/>
          <w:i/>
        </w:rPr>
        <w:t xml:space="preserve"> </w:t>
      </w:r>
      <w:r w:rsidR="00217219" w:rsidRPr="007C0BAB">
        <w:rPr>
          <w:rFonts w:cs="Arial"/>
          <w:b w:val="0"/>
        </w:rPr>
        <w:t>–</w:t>
      </w:r>
      <w:r w:rsidRPr="00B73648">
        <w:rPr>
          <w:rFonts w:cs="Arial"/>
          <w:b w:val="0"/>
        </w:rPr>
        <w:t xml:space="preserve"> należy przez to rozumieć składane przez </w:t>
      </w:r>
      <w:r w:rsidRPr="00B73648">
        <w:rPr>
          <w:rFonts w:cs="Arial"/>
          <w:b w:val="0"/>
          <w:i/>
        </w:rPr>
        <w:t>Beneficjenta</w:t>
      </w:r>
      <w:r w:rsidRPr="00B73648">
        <w:rPr>
          <w:rFonts w:cs="Arial"/>
          <w:b w:val="0"/>
        </w:rPr>
        <w:t xml:space="preserve">, zgodnie </w:t>
      </w:r>
      <w:r w:rsidRPr="00B73648">
        <w:rPr>
          <w:rFonts w:cs="Arial"/>
          <w:b w:val="0"/>
        </w:rPr>
        <w:br/>
        <w:t xml:space="preserve">z </w:t>
      </w:r>
      <w:r w:rsidR="007679E5" w:rsidRPr="007679E5">
        <w:rPr>
          <w:rFonts w:cs="Arial"/>
          <w:b w:val="0"/>
          <w:i/>
        </w:rPr>
        <w:t>Regulaminem</w:t>
      </w:r>
      <w:r w:rsidRPr="00B73648">
        <w:rPr>
          <w:rFonts w:cs="Arial"/>
          <w:b w:val="0"/>
        </w:rPr>
        <w:t xml:space="preserve"> Sprawozdanie końcowe z wykonania </w:t>
      </w:r>
      <w:r w:rsidRPr="00455B2E">
        <w:rPr>
          <w:rFonts w:cs="Arial"/>
          <w:b w:val="0"/>
          <w:i/>
        </w:rPr>
        <w:t>Zadania</w:t>
      </w:r>
      <w:r w:rsidRPr="00B73648">
        <w:rPr>
          <w:rFonts w:cs="Arial"/>
          <w:b w:val="0"/>
        </w:rPr>
        <w:t xml:space="preserve"> realizowanego w ramach „Mazowieckiego Instrumentu Aktywizacji Działkowców MAZOWSZE </w:t>
      </w:r>
      <w:r w:rsidR="00D507AC" w:rsidRPr="007C0BAB">
        <w:rPr>
          <w:rFonts w:cs="Arial"/>
          <w:b w:val="0"/>
        </w:rPr>
        <w:t>20</w:t>
      </w:r>
      <w:r w:rsidR="00D507AC">
        <w:rPr>
          <w:rFonts w:cs="Arial"/>
          <w:b w:val="0"/>
        </w:rPr>
        <w:t>2</w:t>
      </w:r>
      <w:r w:rsidR="003714B1">
        <w:rPr>
          <w:rFonts w:cs="Arial"/>
          <w:b w:val="0"/>
        </w:rPr>
        <w:t>1</w:t>
      </w:r>
      <w:r w:rsidRPr="00B73648">
        <w:rPr>
          <w:rFonts w:cs="Arial"/>
          <w:b w:val="0"/>
        </w:rPr>
        <w:t xml:space="preserve">”, wraz </w:t>
      </w:r>
      <w:r>
        <w:rPr>
          <w:rFonts w:cs="Arial"/>
          <w:b w:val="0"/>
        </w:rPr>
        <w:br/>
      </w:r>
      <w:r w:rsidR="00E06988">
        <w:rPr>
          <w:rFonts w:cs="Arial"/>
          <w:b w:val="0"/>
        </w:rPr>
        <w:t>z załącznikami;</w:t>
      </w:r>
    </w:p>
    <w:p w14:paraId="11DC32FE" w14:textId="21BB7550" w:rsidR="007C0BAB" w:rsidRPr="00EE438E" w:rsidRDefault="007C0BAB" w:rsidP="00664C9E">
      <w:pPr>
        <w:numPr>
          <w:ilvl w:val="0"/>
          <w:numId w:val="15"/>
        </w:numPr>
        <w:tabs>
          <w:tab w:val="clear" w:pos="720"/>
        </w:tabs>
        <w:spacing w:after="0" w:line="360" w:lineRule="auto"/>
        <w:ind w:left="426" w:hanging="426"/>
        <w:jc w:val="both"/>
        <w:rPr>
          <w:rFonts w:cs="Arial"/>
          <w:b w:val="0"/>
          <w:strike/>
          <w:color w:val="FF0000"/>
        </w:rPr>
      </w:pPr>
      <w:r w:rsidRPr="007E462E">
        <w:rPr>
          <w:rFonts w:cs="Arial"/>
          <w:b w:val="0"/>
          <w:i/>
        </w:rPr>
        <w:t>Umowie o udzieleniu pomocy finansowej</w:t>
      </w:r>
      <w:r w:rsidRPr="007C0BAB">
        <w:rPr>
          <w:rFonts w:cs="Arial"/>
          <w:b w:val="0"/>
        </w:rPr>
        <w:t xml:space="preserve"> – należy przez to rozumieć umowę</w:t>
      </w:r>
      <w:r w:rsidR="00664C9E">
        <w:rPr>
          <w:rFonts w:cs="Arial"/>
          <w:b w:val="0"/>
        </w:rPr>
        <w:t xml:space="preserve"> </w:t>
      </w:r>
      <w:r w:rsidRPr="007C0BAB">
        <w:rPr>
          <w:rFonts w:cs="Arial"/>
          <w:b w:val="0"/>
        </w:rPr>
        <w:t xml:space="preserve">pomiędzy </w:t>
      </w:r>
      <w:r w:rsidRPr="00CD11F3">
        <w:rPr>
          <w:rFonts w:cs="Arial"/>
          <w:b w:val="0"/>
          <w:i/>
        </w:rPr>
        <w:t>Województwem</w:t>
      </w:r>
      <w:r w:rsidRPr="007C0BAB">
        <w:rPr>
          <w:rFonts w:cs="Arial"/>
          <w:b w:val="0"/>
        </w:rPr>
        <w:t xml:space="preserve"> a </w:t>
      </w:r>
      <w:r w:rsidRPr="00CD11F3">
        <w:rPr>
          <w:rFonts w:cs="Arial"/>
          <w:b w:val="0"/>
          <w:i/>
        </w:rPr>
        <w:t>Beneficjentem</w:t>
      </w:r>
      <w:r w:rsidR="00B95D7A">
        <w:rPr>
          <w:rFonts w:cs="Arial"/>
          <w:b w:val="0"/>
        </w:rPr>
        <w:t>, która stanowi</w:t>
      </w:r>
      <w:r w:rsidRPr="007C0BAB">
        <w:rPr>
          <w:rFonts w:cs="Arial"/>
          <w:b w:val="0"/>
        </w:rPr>
        <w:t xml:space="preserve"> podstaw</w:t>
      </w:r>
      <w:r w:rsidR="00B95D7A">
        <w:rPr>
          <w:rFonts w:cs="Arial"/>
          <w:b w:val="0"/>
        </w:rPr>
        <w:t>ę</w:t>
      </w:r>
      <w:r w:rsidRPr="007C0BAB">
        <w:rPr>
          <w:rFonts w:cs="Arial"/>
          <w:b w:val="0"/>
        </w:rPr>
        <w:t xml:space="preserve"> udzielenia </w:t>
      </w:r>
      <w:r w:rsidRPr="00CD11F3">
        <w:rPr>
          <w:rFonts w:cs="Arial"/>
          <w:b w:val="0"/>
          <w:i/>
        </w:rPr>
        <w:t>Beneficjentowi</w:t>
      </w:r>
      <w:r w:rsidRPr="007C0BAB">
        <w:rPr>
          <w:rFonts w:cs="Arial"/>
          <w:b w:val="0"/>
        </w:rPr>
        <w:t xml:space="preserve"> przez </w:t>
      </w:r>
      <w:r w:rsidRPr="00CD11F3">
        <w:rPr>
          <w:rFonts w:cs="Arial"/>
          <w:b w:val="0"/>
          <w:i/>
        </w:rPr>
        <w:t>Województwo Pomocy finansowej</w:t>
      </w:r>
      <w:r w:rsidRPr="007C0BAB">
        <w:rPr>
          <w:rFonts w:cs="Arial"/>
          <w:b w:val="0"/>
        </w:rPr>
        <w:t xml:space="preserve"> w ramach „MIAD MAZOWSZE </w:t>
      </w:r>
      <w:r w:rsidR="00D507AC" w:rsidRPr="007C0BAB">
        <w:rPr>
          <w:rFonts w:cs="Arial"/>
          <w:b w:val="0"/>
        </w:rPr>
        <w:t>20</w:t>
      </w:r>
      <w:r w:rsidR="00D507AC">
        <w:rPr>
          <w:rFonts w:cs="Arial"/>
          <w:b w:val="0"/>
        </w:rPr>
        <w:t>2</w:t>
      </w:r>
      <w:r w:rsidR="003714B1">
        <w:rPr>
          <w:rFonts w:cs="Arial"/>
          <w:b w:val="0"/>
        </w:rPr>
        <w:t>1</w:t>
      </w:r>
      <w:r w:rsidRPr="00EE438E">
        <w:rPr>
          <w:rFonts w:cs="Arial"/>
          <w:b w:val="0"/>
        </w:rPr>
        <w:t>”</w:t>
      </w:r>
      <w:r w:rsidR="00664C9E">
        <w:rPr>
          <w:rFonts w:cs="Arial"/>
          <w:b w:val="0"/>
        </w:rPr>
        <w:t>;</w:t>
      </w:r>
    </w:p>
    <w:p w14:paraId="479CFC23" w14:textId="77777777" w:rsidR="007C0BAB" w:rsidRDefault="007C0BAB" w:rsidP="00664C9E">
      <w:pPr>
        <w:numPr>
          <w:ilvl w:val="0"/>
          <w:numId w:val="15"/>
        </w:numPr>
        <w:tabs>
          <w:tab w:val="clear" w:pos="720"/>
        </w:tabs>
        <w:spacing w:after="0" w:line="360" w:lineRule="auto"/>
        <w:ind w:left="426" w:hanging="426"/>
        <w:jc w:val="both"/>
        <w:rPr>
          <w:rFonts w:cs="Arial"/>
          <w:b w:val="0"/>
        </w:rPr>
      </w:pPr>
      <w:r w:rsidRPr="007E462E">
        <w:rPr>
          <w:rFonts w:cs="Arial"/>
          <w:b w:val="0"/>
          <w:i/>
        </w:rPr>
        <w:t>Urzędzie</w:t>
      </w:r>
      <w:r w:rsidRPr="007C0BAB">
        <w:rPr>
          <w:rFonts w:cs="Arial"/>
          <w:b w:val="0"/>
        </w:rPr>
        <w:t xml:space="preserve"> – należy przez to rozumieć Urząd Marszałkowski Województwa Mazowieckiego </w:t>
      </w:r>
      <w:r w:rsidR="00716254">
        <w:rPr>
          <w:rFonts w:cs="Arial"/>
          <w:b w:val="0"/>
        </w:rPr>
        <w:br/>
      </w:r>
      <w:r w:rsidRPr="007C0BAB">
        <w:rPr>
          <w:rFonts w:cs="Arial"/>
          <w:b w:val="0"/>
        </w:rPr>
        <w:t>w Warszawie;</w:t>
      </w:r>
    </w:p>
    <w:p w14:paraId="6C819797" w14:textId="4C3ED07B" w:rsidR="00060E7F" w:rsidRPr="00060E7F" w:rsidRDefault="00060E7F" w:rsidP="00664C9E">
      <w:pPr>
        <w:numPr>
          <w:ilvl w:val="0"/>
          <w:numId w:val="15"/>
        </w:numPr>
        <w:tabs>
          <w:tab w:val="clear" w:pos="720"/>
        </w:tabs>
        <w:spacing w:after="0" w:line="360" w:lineRule="auto"/>
        <w:ind w:left="426" w:hanging="426"/>
        <w:jc w:val="both"/>
        <w:rPr>
          <w:rFonts w:cs="Arial"/>
          <w:b w:val="0"/>
        </w:rPr>
      </w:pPr>
      <w:r w:rsidRPr="007E462E">
        <w:rPr>
          <w:rFonts w:cs="Arial"/>
          <w:b w:val="0"/>
          <w:i/>
        </w:rPr>
        <w:t>Wniosku o przyznanie pomocy finansowej</w:t>
      </w:r>
      <w:r w:rsidRPr="007C0BAB">
        <w:rPr>
          <w:rFonts w:cs="Arial"/>
          <w:b w:val="0"/>
        </w:rPr>
        <w:t xml:space="preserve"> – należy przez to rozumieć składany </w:t>
      </w:r>
      <w:r>
        <w:rPr>
          <w:rFonts w:cs="Arial"/>
          <w:b w:val="0"/>
        </w:rPr>
        <w:br/>
      </w:r>
      <w:r w:rsidRPr="007C0BAB">
        <w:rPr>
          <w:rFonts w:cs="Arial"/>
          <w:b w:val="0"/>
        </w:rPr>
        <w:t xml:space="preserve">przez </w:t>
      </w:r>
      <w:r w:rsidRPr="00B7780B">
        <w:rPr>
          <w:rFonts w:cs="Arial"/>
          <w:b w:val="0"/>
          <w:i/>
        </w:rPr>
        <w:t>JST</w:t>
      </w:r>
      <w:r w:rsidRPr="007C0BAB">
        <w:rPr>
          <w:rFonts w:cs="Arial"/>
          <w:b w:val="0"/>
        </w:rPr>
        <w:t xml:space="preserve"> zgodnie z </w:t>
      </w:r>
      <w:r w:rsidR="007679E5" w:rsidRPr="007679E5">
        <w:rPr>
          <w:rFonts w:cs="Arial"/>
          <w:b w:val="0"/>
          <w:i/>
        </w:rPr>
        <w:t>Regulaminem</w:t>
      </w:r>
      <w:r w:rsidRPr="007C0BAB">
        <w:rPr>
          <w:rFonts w:cs="Arial"/>
          <w:b w:val="0"/>
        </w:rPr>
        <w:t xml:space="preserve"> wniosek o przyznanie przez </w:t>
      </w:r>
      <w:r w:rsidRPr="00CD11F3">
        <w:rPr>
          <w:rFonts w:cs="Arial"/>
          <w:b w:val="0"/>
          <w:i/>
        </w:rPr>
        <w:t>Województwo Pomocy finansowej</w:t>
      </w:r>
      <w:r w:rsidRPr="007C0BAB">
        <w:rPr>
          <w:rFonts w:cs="Arial"/>
          <w:b w:val="0"/>
        </w:rPr>
        <w:t xml:space="preserve"> w ramach „MIAD MAZOWSZE </w:t>
      </w:r>
      <w:r w:rsidR="00D507AC" w:rsidRPr="007C0BAB">
        <w:rPr>
          <w:rFonts w:cs="Arial"/>
          <w:b w:val="0"/>
        </w:rPr>
        <w:t>20</w:t>
      </w:r>
      <w:r w:rsidR="00D507AC">
        <w:rPr>
          <w:rFonts w:cs="Arial"/>
          <w:b w:val="0"/>
        </w:rPr>
        <w:t>2</w:t>
      </w:r>
      <w:r w:rsidR="003714B1">
        <w:rPr>
          <w:rFonts w:cs="Arial"/>
          <w:b w:val="0"/>
        </w:rPr>
        <w:t>1</w:t>
      </w:r>
      <w:r w:rsidRPr="007C0BAB">
        <w:rPr>
          <w:rFonts w:cs="Arial"/>
          <w:b w:val="0"/>
        </w:rPr>
        <w:t xml:space="preserve">” z przeznaczeniem na dofinansowanie </w:t>
      </w:r>
      <w:r w:rsidRPr="00CD11F3">
        <w:rPr>
          <w:rFonts w:cs="Arial"/>
          <w:b w:val="0"/>
          <w:i/>
        </w:rPr>
        <w:t>Zadania</w:t>
      </w:r>
      <w:r w:rsidRPr="007C0BAB">
        <w:rPr>
          <w:rFonts w:cs="Arial"/>
          <w:b w:val="0"/>
        </w:rPr>
        <w:t xml:space="preserve">; </w:t>
      </w:r>
    </w:p>
    <w:p w14:paraId="42A163A2" w14:textId="09B89FB4" w:rsidR="007C0BAB" w:rsidRDefault="007C0BAB" w:rsidP="00664C9E">
      <w:pPr>
        <w:numPr>
          <w:ilvl w:val="0"/>
          <w:numId w:val="15"/>
        </w:numPr>
        <w:tabs>
          <w:tab w:val="clear" w:pos="720"/>
        </w:tabs>
        <w:spacing w:after="0" w:line="360" w:lineRule="auto"/>
        <w:ind w:left="426" w:hanging="426"/>
        <w:jc w:val="both"/>
        <w:rPr>
          <w:rFonts w:cs="Arial"/>
          <w:b w:val="0"/>
        </w:rPr>
      </w:pPr>
      <w:r w:rsidRPr="007E462E">
        <w:rPr>
          <w:rFonts w:cs="Arial"/>
          <w:b w:val="0"/>
          <w:i/>
        </w:rPr>
        <w:t>Wnioskodawcy</w:t>
      </w:r>
      <w:r w:rsidRPr="007C0BAB">
        <w:rPr>
          <w:rFonts w:cs="Arial"/>
          <w:b w:val="0"/>
        </w:rPr>
        <w:t xml:space="preserve"> – należy przez to rozumieć </w:t>
      </w:r>
      <w:r w:rsidRPr="00060E7F">
        <w:rPr>
          <w:rFonts w:cs="Arial"/>
          <w:b w:val="0"/>
          <w:i/>
        </w:rPr>
        <w:t>JST</w:t>
      </w:r>
      <w:r w:rsidRPr="007C0BAB">
        <w:rPr>
          <w:rFonts w:cs="Arial"/>
          <w:b w:val="0"/>
        </w:rPr>
        <w:t xml:space="preserve">, która zgodnie z </w:t>
      </w:r>
      <w:r w:rsidR="007679E5" w:rsidRPr="007679E5">
        <w:rPr>
          <w:rFonts w:cs="Arial"/>
          <w:b w:val="0"/>
          <w:i/>
        </w:rPr>
        <w:t>Regulaminem</w:t>
      </w:r>
      <w:r w:rsidRPr="00060E7F">
        <w:rPr>
          <w:rFonts w:cs="Arial"/>
          <w:b w:val="0"/>
          <w:i/>
        </w:rPr>
        <w:t xml:space="preserve"> </w:t>
      </w:r>
      <w:r w:rsidRPr="007C0BAB">
        <w:rPr>
          <w:rFonts w:cs="Arial"/>
          <w:b w:val="0"/>
        </w:rPr>
        <w:t xml:space="preserve">złożyła do </w:t>
      </w:r>
      <w:r w:rsidRPr="00060E7F">
        <w:rPr>
          <w:rFonts w:cs="Arial"/>
          <w:b w:val="0"/>
          <w:i/>
        </w:rPr>
        <w:t>Województwa Wniosek o przyznanie pomocy finansowej</w:t>
      </w:r>
      <w:r w:rsidRPr="007C0BAB">
        <w:rPr>
          <w:rFonts w:cs="Arial"/>
          <w:b w:val="0"/>
        </w:rPr>
        <w:t xml:space="preserve"> w ramach „MIAD MAZOWSZE </w:t>
      </w:r>
      <w:r w:rsidR="00D507AC" w:rsidRPr="007C0BAB">
        <w:rPr>
          <w:rFonts w:cs="Arial"/>
          <w:b w:val="0"/>
        </w:rPr>
        <w:t>20</w:t>
      </w:r>
      <w:r w:rsidR="00D507AC">
        <w:rPr>
          <w:rFonts w:cs="Arial"/>
          <w:b w:val="0"/>
        </w:rPr>
        <w:t>2</w:t>
      </w:r>
      <w:r w:rsidR="003714B1">
        <w:rPr>
          <w:rFonts w:cs="Arial"/>
          <w:b w:val="0"/>
        </w:rPr>
        <w:t>1</w:t>
      </w:r>
      <w:r w:rsidRPr="007C0BAB">
        <w:rPr>
          <w:rFonts w:cs="Arial"/>
          <w:b w:val="0"/>
        </w:rPr>
        <w:t xml:space="preserve">” z przeznaczeniem na dofinansowanie </w:t>
      </w:r>
      <w:r w:rsidRPr="00060E7F">
        <w:rPr>
          <w:rFonts w:cs="Arial"/>
          <w:b w:val="0"/>
          <w:i/>
        </w:rPr>
        <w:t>Zadania</w:t>
      </w:r>
      <w:r w:rsidRPr="007C0BAB">
        <w:rPr>
          <w:rFonts w:cs="Arial"/>
          <w:b w:val="0"/>
        </w:rPr>
        <w:t>;</w:t>
      </w:r>
    </w:p>
    <w:p w14:paraId="4478075B" w14:textId="77777777" w:rsidR="007679E5" w:rsidRDefault="007679E5" w:rsidP="007679E5">
      <w:pPr>
        <w:spacing w:after="0" w:line="360" w:lineRule="auto"/>
        <w:jc w:val="both"/>
        <w:rPr>
          <w:rFonts w:cs="Arial"/>
          <w:b w:val="0"/>
        </w:rPr>
      </w:pPr>
    </w:p>
    <w:p w14:paraId="4BBF0F2A" w14:textId="77777777" w:rsidR="007679E5" w:rsidRPr="007C0BAB" w:rsidRDefault="007679E5" w:rsidP="007679E5">
      <w:pPr>
        <w:spacing w:after="0" w:line="360" w:lineRule="auto"/>
        <w:jc w:val="both"/>
        <w:rPr>
          <w:rFonts w:cs="Arial"/>
          <w:b w:val="0"/>
        </w:rPr>
      </w:pPr>
    </w:p>
    <w:p w14:paraId="7BB5A7AE" w14:textId="77777777" w:rsidR="007C0BAB" w:rsidRPr="007C0BAB" w:rsidRDefault="007C0BAB" w:rsidP="007C0BAB">
      <w:pPr>
        <w:keepNext/>
        <w:keepLines/>
        <w:spacing w:after="0" w:line="360" w:lineRule="auto"/>
        <w:outlineLvl w:val="1"/>
        <w:rPr>
          <w:rFonts w:eastAsiaTheme="majorEastAsia" w:cstheme="majorBidi"/>
          <w:szCs w:val="26"/>
        </w:rPr>
      </w:pPr>
      <w:r w:rsidRPr="007C0BAB">
        <w:rPr>
          <w:rFonts w:eastAsiaTheme="majorEastAsia" w:cstheme="majorBidi"/>
          <w:szCs w:val="26"/>
        </w:rPr>
        <w:lastRenderedPageBreak/>
        <w:t>§ 2. Cel</w:t>
      </w:r>
    </w:p>
    <w:p w14:paraId="02EEADDC" w14:textId="6F826645" w:rsidR="007C0BAB" w:rsidRPr="007C0BAB" w:rsidRDefault="007C0BAB" w:rsidP="00B27F1A">
      <w:pPr>
        <w:numPr>
          <w:ilvl w:val="3"/>
          <w:numId w:val="16"/>
        </w:numPr>
        <w:spacing w:after="0" w:line="360" w:lineRule="auto"/>
        <w:ind w:left="284" w:hanging="284"/>
        <w:contextualSpacing/>
        <w:jc w:val="both"/>
        <w:rPr>
          <w:rFonts w:cs="Arial"/>
          <w:b w:val="0"/>
        </w:rPr>
      </w:pPr>
      <w:r w:rsidRPr="007C0BAB">
        <w:rPr>
          <w:rFonts w:cs="Arial"/>
          <w:b w:val="0"/>
        </w:rPr>
        <w:t>„MIAD MAZOWSZE 20</w:t>
      </w:r>
      <w:r w:rsidR="00623B0D">
        <w:rPr>
          <w:rFonts w:cs="Arial"/>
          <w:b w:val="0"/>
        </w:rPr>
        <w:t>2</w:t>
      </w:r>
      <w:r w:rsidR="003714B1">
        <w:rPr>
          <w:rFonts w:cs="Arial"/>
          <w:b w:val="0"/>
        </w:rPr>
        <w:t>1</w:t>
      </w:r>
      <w:r w:rsidRPr="007C0BAB">
        <w:rPr>
          <w:rFonts w:cs="Arial"/>
          <w:b w:val="0"/>
        </w:rPr>
        <w:t xml:space="preserve">” jest inicjatywą mającą na celu zaspokajanie potrzeb </w:t>
      </w:r>
      <w:r w:rsidRPr="007E462E">
        <w:rPr>
          <w:rFonts w:cs="Arial"/>
          <w:b w:val="0"/>
          <w:i/>
        </w:rPr>
        <w:t>ROD</w:t>
      </w:r>
      <w:r w:rsidRPr="007C0BAB">
        <w:rPr>
          <w:rFonts w:cs="Arial"/>
          <w:b w:val="0"/>
        </w:rPr>
        <w:t xml:space="preserve"> poprzez udzielanie przez </w:t>
      </w:r>
      <w:r w:rsidRPr="007E462E">
        <w:rPr>
          <w:rFonts w:cs="Arial"/>
          <w:b w:val="0"/>
          <w:i/>
        </w:rPr>
        <w:t>Województwo</w:t>
      </w:r>
      <w:r w:rsidRPr="007C0BAB">
        <w:rPr>
          <w:rFonts w:cs="Arial"/>
          <w:b w:val="0"/>
        </w:rPr>
        <w:t xml:space="preserve"> wsparcia finansowego dla </w:t>
      </w:r>
      <w:r w:rsidRPr="00CD11F3">
        <w:rPr>
          <w:rFonts w:cs="Arial"/>
          <w:b w:val="0"/>
          <w:i/>
        </w:rPr>
        <w:t>JST</w:t>
      </w:r>
      <w:r w:rsidRPr="007C0BAB">
        <w:rPr>
          <w:rFonts w:cs="Arial"/>
          <w:b w:val="0"/>
        </w:rPr>
        <w:t xml:space="preserve"> z terenu</w:t>
      </w:r>
      <w:r w:rsidR="009B1169">
        <w:rPr>
          <w:rFonts w:cs="Arial"/>
          <w:b w:val="0"/>
        </w:rPr>
        <w:t xml:space="preserve"> </w:t>
      </w:r>
      <w:r w:rsidR="00060E7F">
        <w:rPr>
          <w:rFonts w:cs="Arial"/>
          <w:b w:val="0"/>
        </w:rPr>
        <w:t>w</w:t>
      </w:r>
      <w:r w:rsidR="009B1169" w:rsidRPr="00060E7F">
        <w:rPr>
          <w:rFonts w:cs="Arial"/>
          <w:b w:val="0"/>
        </w:rPr>
        <w:t>ojewództwa</w:t>
      </w:r>
      <w:r w:rsidR="00060E7F">
        <w:rPr>
          <w:rFonts w:cs="Arial"/>
          <w:b w:val="0"/>
        </w:rPr>
        <w:t xml:space="preserve"> mazowieckiego</w:t>
      </w:r>
      <w:r w:rsidRPr="007C0BAB">
        <w:rPr>
          <w:rFonts w:cs="Arial"/>
          <w:b w:val="0"/>
        </w:rPr>
        <w:t xml:space="preserve">, realizującym zadania własne o charakterze bieżącym i/lub inwestycyjnym, istotne dla społeczności danego </w:t>
      </w:r>
      <w:r w:rsidRPr="00CD11F3">
        <w:rPr>
          <w:rFonts w:cs="Arial"/>
          <w:b w:val="0"/>
          <w:i/>
        </w:rPr>
        <w:t>ROD</w:t>
      </w:r>
      <w:r w:rsidRPr="007C0BAB">
        <w:rPr>
          <w:rFonts w:cs="Arial"/>
          <w:b w:val="0"/>
        </w:rPr>
        <w:t xml:space="preserve">, w szczególności na budowę </w:t>
      </w:r>
      <w:r w:rsidR="00EE438E" w:rsidRPr="00664C9E">
        <w:rPr>
          <w:rFonts w:cs="Arial"/>
          <w:b w:val="0"/>
        </w:rPr>
        <w:t>i/</w:t>
      </w:r>
      <w:r w:rsidRPr="007C0BAB">
        <w:rPr>
          <w:rFonts w:cs="Arial"/>
          <w:b w:val="0"/>
        </w:rPr>
        <w:t xml:space="preserve">lub modernizację infrastruktury ogrodowej, jeżeli wpłynie to na poprawę warunków do korzystania z </w:t>
      </w:r>
      <w:r w:rsidRPr="007C0BAB">
        <w:rPr>
          <w:rFonts w:cs="Arial"/>
          <w:b w:val="0"/>
          <w:i/>
          <w:iCs/>
        </w:rPr>
        <w:t>ROD</w:t>
      </w:r>
      <w:r w:rsidRPr="007C0BAB">
        <w:rPr>
          <w:rFonts w:cs="Arial"/>
          <w:b w:val="0"/>
        </w:rPr>
        <w:t xml:space="preserve"> przez działkowców</w:t>
      </w:r>
      <w:r w:rsidRPr="00664C9E">
        <w:rPr>
          <w:rFonts w:cs="Arial"/>
          <w:b w:val="0"/>
        </w:rPr>
        <w:t xml:space="preserve">, </w:t>
      </w:r>
      <w:r w:rsidR="00EE438E" w:rsidRPr="00664C9E">
        <w:rPr>
          <w:rFonts w:cs="Arial"/>
          <w:b w:val="0"/>
        </w:rPr>
        <w:t>i/</w:t>
      </w:r>
      <w:r w:rsidRPr="007C0BAB">
        <w:rPr>
          <w:rFonts w:cs="Arial"/>
          <w:b w:val="0"/>
        </w:rPr>
        <w:t xml:space="preserve">lub zwiększy dostępność społeczności lokalnej do tego </w:t>
      </w:r>
      <w:r w:rsidRPr="007C0BAB">
        <w:rPr>
          <w:rFonts w:cs="Arial"/>
          <w:b w:val="0"/>
          <w:i/>
          <w:iCs/>
        </w:rPr>
        <w:t>ROD</w:t>
      </w:r>
      <w:r w:rsidRPr="007C0BAB">
        <w:rPr>
          <w:rFonts w:cs="Arial"/>
          <w:b w:val="0"/>
        </w:rPr>
        <w:t>.</w:t>
      </w:r>
    </w:p>
    <w:p w14:paraId="199076EA" w14:textId="77777777" w:rsidR="007C0BAB" w:rsidRPr="007C0BAB" w:rsidRDefault="007C0BAB" w:rsidP="00B27F1A">
      <w:pPr>
        <w:numPr>
          <w:ilvl w:val="3"/>
          <w:numId w:val="16"/>
        </w:numPr>
        <w:spacing w:after="0" w:line="360" w:lineRule="auto"/>
        <w:ind w:left="284" w:hanging="284"/>
        <w:contextualSpacing/>
        <w:jc w:val="both"/>
        <w:rPr>
          <w:rFonts w:cs="Arial"/>
          <w:b w:val="0"/>
        </w:rPr>
      </w:pPr>
      <w:r w:rsidRPr="007C0BAB">
        <w:rPr>
          <w:rFonts w:cs="Arial"/>
          <w:b w:val="0"/>
        </w:rPr>
        <w:t>Inicjatywa ma na celu promowanie działań związanych z zasp</w:t>
      </w:r>
      <w:r w:rsidR="00B02D35">
        <w:rPr>
          <w:rFonts w:cs="Arial"/>
          <w:b w:val="0"/>
        </w:rPr>
        <w:t>o</w:t>
      </w:r>
      <w:r w:rsidRPr="007C0BAB">
        <w:rPr>
          <w:rFonts w:cs="Arial"/>
          <w:b w:val="0"/>
        </w:rPr>
        <w:t>kajaniem socjalnych, wypoczynkowych i rekreacyjnych potrzeb społeczeństwa, a zwłaszcza rodzin z dziećmi, emerytów, rencistów i niepełnosprawnych, poprzez kształtowanie warunków dla prowadzenia aktywnego i zdrowego trybu życia, ochrony środowiska i przyrody, efektywnego wykorzystania potencjałów obszarów zielonych oraz promowania działań wspierających tworzenie warunków dla rozwoju kapitału społecznego, a także integracji społecznej.</w:t>
      </w:r>
    </w:p>
    <w:p w14:paraId="562EA602" w14:textId="77777777" w:rsidR="007C0BAB" w:rsidRPr="007C0BAB" w:rsidRDefault="007C0BAB" w:rsidP="00B27F1A">
      <w:pPr>
        <w:numPr>
          <w:ilvl w:val="3"/>
          <w:numId w:val="16"/>
        </w:numPr>
        <w:spacing w:after="0" w:line="360" w:lineRule="auto"/>
        <w:ind w:left="284" w:hanging="284"/>
        <w:contextualSpacing/>
        <w:jc w:val="both"/>
        <w:rPr>
          <w:rFonts w:cs="Arial"/>
          <w:b w:val="0"/>
        </w:rPr>
      </w:pPr>
      <w:r w:rsidRPr="007C0BAB">
        <w:rPr>
          <w:rFonts w:cs="Arial"/>
          <w:b w:val="0"/>
        </w:rPr>
        <w:t xml:space="preserve">Wsparcie finansowe dla </w:t>
      </w:r>
      <w:r w:rsidRPr="007E462E">
        <w:rPr>
          <w:rFonts w:cs="Arial"/>
          <w:b w:val="0"/>
          <w:i/>
        </w:rPr>
        <w:t>JST</w:t>
      </w:r>
      <w:r w:rsidRPr="007C0BAB">
        <w:rPr>
          <w:rFonts w:cs="Arial"/>
          <w:b w:val="0"/>
        </w:rPr>
        <w:t xml:space="preserve"> z terenu </w:t>
      </w:r>
      <w:r w:rsidR="00060E7F" w:rsidRPr="00060E7F">
        <w:rPr>
          <w:rFonts w:cs="Arial"/>
          <w:b w:val="0"/>
        </w:rPr>
        <w:t>w</w:t>
      </w:r>
      <w:r w:rsidRPr="00060E7F">
        <w:rPr>
          <w:rFonts w:cs="Arial"/>
          <w:b w:val="0"/>
        </w:rPr>
        <w:t>ojewództwa</w:t>
      </w:r>
      <w:r w:rsidR="00060E7F">
        <w:rPr>
          <w:rFonts w:cs="Arial"/>
          <w:b w:val="0"/>
          <w:i/>
        </w:rPr>
        <w:t xml:space="preserve"> </w:t>
      </w:r>
      <w:r w:rsidR="00060E7F">
        <w:rPr>
          <w:rFonts w:cs="Arial"/>
          <w:b w:val="0"/>
        </w:rPr>
        <w:t>mazowieckiego</w:t>
      </w:r>
      <w:r w:rsidRPr="00EE438E">
        <w:rPr>
          <w:rFonts w:cs="Arial"/>
          <w:b w:val="0"/>
          <w:i/>
        </w:rPr>
        <w:t xml:space="preserve"> </w:t>
      </w:r>
      <w:r w:rsidRPr="007C0BAB">
        <w:rPr>
          <w:rFonts w:cs="Arial"/>
          <w:b w:val="0"/>
        </w:rPr>
        <w:t>służy realizacji celów określonych w „Strategii Rozwoju Województwa Mazowieckiego do roku 2030 – Innowacyjne Mazowsze”, tj.:</w:t>
      </w:r>
    </w:p>
    <w:p w14:paraId="56A371A4" w14:textId="77777777" w:rsidR="007C0BAB" w:rsidRPr="007C0BAB" w:rsidRDefault="007C0BAB" w:rsidP="007C0BAB">
      <w:pPr>
        <w:numPr>
          <w:ilvl w:val="1"/>
          <w:numId w:val="2"/>
        </w:numPr>
        <w:spacing w:after="0" w:line="360" w:lineRule="auto"/>
        <w:ind w:left="697" w:hanging="357"/>
        <w:contextualSpacing/>
        <w:jc w:val="both"/>
        <w:rPr>
          <w:rFonts w:cs="Arial"/>
          <w:b w:val="0"/>
        </w:rPr>
      </w:pPr>
      <w:r w:rsidRPr="007C0BAB">
        <w:rPr>
          <w:rFonts w:cs="Arial"/>
          <w:b w:val="0"/>
        </w:rPr>
        <w:t>kształtowania i utrzymania ładu przestrzennego;</w:t>
      </w:r>
    </w:p>
    <w:p w14:paraId="574B9564" w14:textId="77777777" w:rsidR="007C0BAB" w:rsidRPr="007C0BAB" w:rsidRDefault="007C0BAB" w:rsidP="007C0BAB">
      <w:pPr>
        <w:numPr>
          <w:ilvl w:val="1"/>
          <w:numId w:val="2"/>
        </w:numPr>
        <w:spacing w:after="0" w:line="360" w:lineRule="auto"/>
        <w:ind w:left="697" w:hanging="357"/>
        <w:contextualSpacing/>
        <w:jc w:val="both"/>
        <w:rPr>
          <w:rFonts w:cs="Arial"/>
          <w:b w:val="0"/>
        </w:rPr>
      </w:pPr>
      <w:r w:rsidRPr="007C0BAB">
        <w:rPr>
          <w:rFonts w:cs="Arial"/>
          <w:b w:val="0"/>
        </w:rPr>
        <w:t>szerzenia świadomości ekologicznej;</w:t>
      </w:r>
    </w:p>
    <w:p w14:paraId="09AEFDFD" w14:textId="77777777" w:rsidR="007C0BAB" w:rsidRPr="007C0BAB" w:rsidRDefault="007C0BAB" w:rsidP="007C0BAB">
      <w:pPr>
        <w:numPr>
          <w:ilvl w:val="1"/>
          <w:numId w:val="2"/>
        </w:numPr>
        <w:spacing w:after="0" w:line="360" w:lineRule="auto"/>
        <w:ind w:left="697" w:hanging="357"/>
        <w:contextualSpacing/>
        <w:jc w:val="both"/>
        <w:rPr>
          <w:rFonts w:cs="Arial"/>
          <w:b w:val="0"/>
        </w:rPr>
      </w:pPr>
      <w:r w:rsidRPr="007C0BAB">
        <w:rPr>
          <w:rFonts w:cs="Arial"/>
          <w:b w:val="0"/>
        </w:rPr>
        <w:t>ochrony środowiska i ochrony przed hałasem;</w:t>
      </w:r>
    </w:p>
    <w:p w14:paraId="19529287" w14:textId="77777777" w:rsidR="007C0BAB" w:rsidRPr="007C0BAB" w:rsidRDefault="007C0BAB" w:rsidP="007C0BAB">
      <w:pPr>
        <w:numPr>
          <w:ilvl w:val="1"/>
          <w:numId w:val="2"/>
        </w:numPr>
        <w:spacing w:after="0" w:line="360" w:lineRule="auto"/>
        <w:ind w:left="697" w:hanging="357"/>
        <w:contextualSpacing/>
        <w:jc w:val="both"/>
        <w:rPr>
          <w:rFonts w:cs="Arial"/>
          <w:b w:val="0"/>
        </w:rPr>
      </w:pPr>
      <w:r w:rsidRPr="007C0BAB">
        <w:rPr>
          <w:rFonts w:eastAsia="Times New Roman" w:cs="Arial"/>
          <w:b w:val="0"/>
        </w:rPr>
        <w:t>kształtowania warunków sprzyjających aktywności fizycznej;</w:t>
      </w:r>
    </w:p>
    <w:p w14:paraId="0FCC00B0" w14:textId="77777777" w:rsidR="007C0BAB" w:rsidRDefault="007C0BAB" w:rsidP="007C0BAB">
      <w:pPr>
        <w:numPr>
          <w:ilvl w:val="1"/>
          <w:numId w:val="2"/>
        </w:numPr>
        <w:spacing w:after="0" w:line="360" w:lineRule="auto"/>
        <w:ind w:left="697" w:hanging="357"/>
        <w:contextualSpacing/>
        <w:jc w:val="both"/>
        <w:rPr>
          <w:rFonts w:cs="Arial"/>
          <w:b w:val="0"/>
        </w:rPr>
      </w:pPr>
      <w:r w:rsidRPr="007C0BAB">
        <w:rPr>
          <w:rFonts w:ascii="Calibri" w:eastAsia="Times New Roman" w:hAnsi="Calibri" w:cs="Times New Roman"/>
          <w:b w:val="0"/>
        </w:rPr>
        <w:t xml:space="preserve"> </w:t>
      </w:r>
      <w:r w:rsidR="00701694">
        <w:rPr>
          <w:rFonts w:cs="Arial"/>
          <w:b w:val="0"/>
        </w:rPr>
        <w:t>rozwijania</w:t>
      </w:r>
      <w:r w:rsidRPr="007C0BAB">
        <w:rPr>
          <w:rFonts w:cs="Arial"/>
          <w:b w:val="0"/>
        </w:rPr>
        <w:t xml:space="preserve"> świadom</w:t>
      </w:r>
      <w:r w:rsidR="00664C9E">
        <w:rPr>
          <w:rFonts w:cs="Arial"/>
          <w:b w:val="0"/>
        </w:rPr>
        <w:t>ości obywatelskiej mieszkańców;</w:t>
      </w:r>
    </w:p>
    <w:p w14:paraId="204329E5" w14:textId="77777777" w:rsidR="00952BFE" w:rsidRDefault="00952BFE" w:rsidP="007C0BAB">
      <w:pPr>
        <w:numPr>
          <w:ilvl w:val="1"/>
          <w:numId w:val="2"/>
        </w:numPr>
        <w:spacing w:after="0" w:line="360" w:lineRule="auto"/>
        <w:ind w:left="697" w:hanging="357"/>
        <w:contextualSpacing/>
        <w:jc w:val="both"/>
        <w:rPr>
          <w:rFonts w:cs="Arial"/>
          <w:b w:val="0"/>
        </w:rPr>
      </w:pPr>
      <w:r>
        <w:rPr>
          <w:rFonts w:cs="Arial"/>
          <w:b w:val="0"/>
        </w:rPr>
        <w:t>ograniczania zużycia energii;</w:t>
      </w:r>
    </w:p>
    <w:p w14:paraId="4BAAF462" w14:textId="77777777" w:rsidR="00952BFE" w:rsidRDefault="00952BFE" w:rsidP="007C0BAB">
      <w:pPr>
        <w:numPr>
          <w:ilvl w:val="1"/>
          <w:numId w:val="2"/>
        </w:numPr>
        <w:spacing w:after="0" w:line="360" w:lineRule="auto"/>
        <w:ind w:left="697" w:hanging="357"/>
        <w:contextualSpacing/>
        <w:jc w:val="both"/>
        <w:rPr>
          <w:rFonts w:cs="Arial"/>
          <w:b w:val="0"/>
        </w:rPr>
      </w:pPr>
      <w:r>
        <w:rPr>
          <w:rFonts w:cs="Arial"/>
          <w:b w:val="0"/>
        </w:rPr>
        <w:t>wzrostu wykorzystania odnawialnych źródeł energii;</w:t>
      </w:r>
    </w:p>
    <w:p w14:paraId="786E244C" w14:textId="77777777" w:rsidR="00952BFE" w:rsidRPr="007C0BAB" w:rsidRDefault="00952BFE" w:rsidP="007C0BAB">
      <w:pPr>
        <w:numPr>
          <w:ilvl w:val="1"/>
          <w:numId w:val="2"/>
        </w:numPr>
        <w:spacing w:after="0" w:line="360" w:lineRule="auto"/>
        <w:ind w:left="697" w:hanging="357"/>
        <w:contextualSpacing/>
        <w:jc w:val="both"/>
        <w:rPr>
          <w:rFonts w:cs="Arial"/>
          <w:b w:val="0"/>
        </w:rPr>
      </w:pPr>
      <w:r>
        <w:rPr>
          <w:rFonts w:cs="Arial"/>
          <w:b w:val="0"/>
        </w:rPr>
        <w:t>racjonalnej gospodarki odpadami.</w:t>
      </w:r>
    </w:p>
    <w:p w14:paraId="34736980" w14:textId="77777777" w:rsidR="007C0BAB" w:rsidRPr="007C0BAB" w:rsidRDefault="007C0BAB" w:rsidP="007C0BAB">
      <w:pPr>
        <w:spacing w:after="0" w:line="360" w:lineRule="auto"/>
        <w:jc w:val="left"/>
        <w:rPr>
          <w:rFonts w:cs="Arial"/>
          <w:b w:val="0"/>
        </w:rPr>
      </w:pPr>
    </w:p>
    <w:p w14:paraId="4AA330EF" w14:textId="77777777" w:rsidR="007C0BAB" w:rsidRPr="007C0BAB" w:rsidRDefault="007C0BAB" w:rsidP="007C0BAB">
      <w:pPr>
        <w:keepNext/>
        <w:keepLines/>
        <w:spacing w:after="0" w:line="360" w:lineRule="auto"/>
        <w:outlineLvl w:val="1"/>
        <w:rPr>
          <w:rFonts w:eastAsiaTheme="majorEastAsia" w:cstheme="majorBidi"/>
          <w:szCs w:val="26"/>
        </w:rPr>
      </w:pPr>
      <w:r w:rsidRPr="007C0BAB">
        <w:rPr>
          <w:rFonts w:eastAsiaTheme="majorEastAsia" w:cstheme="majorBidi"/>
          <w:szCs w:val="26"/>
        </w:rPr>
        <w:t>§ 3. Podstawa prawna</w:t>
      </w:r>
    </w:p>
    <w:p w14:paraId="71992E11" w14:textId="3B4DC477" w:rsidR="007C0BAB" w:rsidRPr="00227381" w:rsidRDefault="00EF0B72" w:rsidP="007C0BAB">
      <w:pPr>
        <w:spacing w:after="0" w:line="360" w:lineRule="auto"/>
        <w:jc w:val="both"/>
        <w:rPr>
          <w:rFonts w:cs="Arial"/>
          <w:b w:val="0"/>
        </w:rPr>
      </w:pPr>
      <w:r>
        <w:rPr>
          <w:rFonts w:cs="Arial"/>
          <w:b w:val="0"/>
          <w:i/>
        </w:rPr>
        <w:t>Regulamin</w:t>
      </w:r>
      <w:r w:rsidR="007C0BAB" w:rsidRPr="007C0BAB">
        <w:rPr>
          <w:rFonts w:cs="Arial"/>
          <w:b w:val="0"/>
        </w:rPr>
        <w:t xml:space="preserve"> określa reguły aplikowania i rozliczania zadań, które zostaną dofinansowane na podstawie ustawy z dnia 5 czerwca 1998 r. o samorządzie województwa </w:t>
      </w:r>
      <w:r w:rsidR="007C0BAB" w:rsidRPr="00227381">
        <w:rPr>
          <w:rFonts w:cs="Arial"/>
          <w:b w:val="0"/>
        </w:rPr>
        <w:t>(Dz. U. z 20</w:t>
      </w:r>
      <w:r w:rsidR="004C24CC" w:rsidRPr="00227381">
        <w:rPr>
          <w:rFonts w:cs="Arial"/>
          <w:b w:val="0"/>
        </w:rPr>
        <w:t>20</w:t>
      </w:r>
      <w:r w:rsidR="007C0BAB" w:rsidRPr="00227381">
        <w:rPr>
          <w:rFonts w:cs="Arial"/>
          <w:b w:val="0"/>
        </w:rPr>
        <w:t xml:space="preserve"> r. </w:t>
      </w:r>
      <w:r w:rsidR="004377A4" w:rsidRPr="00227381">
        <w:rPr>
          <w:rFonts w:cs="Arial"/>
          <w:b w:val="0"/>
        </w:rPr>
        <w:br/>
      </w:r>
      <w:r w:rsidR="007C0BAB" w:rsidRPr="00227381">
        <w:rPr>
          <w:rFonts w:cs="Arial"/>
          <w:b w:val="0"/>
        </w:rPr>
        <w:t>poz.</w:t>
      </w:r>
      <w:r w:rsidR="00457BDE">
        <w:rPr>
          <w:rFonts w:cs="Arial"/>
          <w:b w:val="0"/>
        </w:rPr>
        <w:t xml:space="preserve"> </w:t>
      </w:r>
      <w:r w:rsidR="004C24CC" w:rsidRPr="00227381">
        <w:rPr>
          <w:rFonts w:cs="Arial"/>
          <w:b w:val="0"/>
        </w:rPr>
        <w:t>1668</w:t>
      </w:r>
      <w:r w:rsidR="007C0BAB" w:rsidRPr="00227381">
        <w:rPr>
          <w:rFonts w:cs="Arial"/>
          <w:b w:val="0"/>
        </w:rPr>
        <w:t xml:space="preserve">), w związku z ustawą z dnia 27 sierpnia 2009 r. o finansach publicznych </w:t>
      </w:r>
      <w:r w:rsidR="004377A4" w:rsidRPr="00227381">
        <w:rPr>
          <w:rFonts w:cs="Arial"/>
          <w:b w:val="0"/>
        </w:rPr>
        <w:br/>
      </w:r>
      <w:r w:rsidR="00A72435" w:rsidRPr="00227381">
        <w:rPr>
          <w:rFonts w:cs="Arial"/>
          <w:b w:val="0"/>
        </w:rPr>
        <w:t>(Dz. U. z 2019 r. poz. 869</w:t>
      </w:r>
      <w:r w:rsidR="00A72435" w:rsidRPr="00227381">
        <w:rPr>
          <w:rFonts w:cs="Arial"/>
        </w:rPr>
        <w:t xml:space="preserve">, </w:t>
      </w:r>
      <w:r w:rsidR="00A72435" w:rsidRPr="00227381">
        <w:rPr>
          <w:rFonts w:cs="Arial"/>
          <w:b w:val="0"/>
        </w:rPr>
        <w:t>z późn. zm.</w:t>
      </w:r>
      <w:r w:rsidR="00A72435" w:rsidRPr="00227381">
        <w:rPr>
          <w:rFonts w:cs="Arial"/>
          <w:b w:val="0"/>
          <w:vertAlign w:val="superscript"/>
        </w:rPr>
        <w:footnoteReference w:id="1"/>
      </w:r>
      <w:r w:rsidR="00A72435" w:rsidRPr="00227381">
        <w:rPr>
          <w:rFonts w:cs="Arial"/>
          <w:b w:val="0"/>
          <w:vertAlign w:val="superscript"/>
        </w:rPr>
        <w:t>)</w:t>
      </w:r>
      <w:r w:rsidR="00A72435" w:rsidRPr="00227381">
        <w:rPr>
          <w:rFonts w:cs="Arial"/>
          <w:b w:val="0"/>
        </w:rPr>
        <w:t>)</w:t>
      </w:r>
      <w:r w:rsidR="007C0BAB" w:rsidRPr="00227381">
        <w:rPr>
          <w:rFonts w:cs="Arial"/>
          <w:b w:val="0"/>
        </w:rPr>
        <w:t>, ustawy z dnia 13 listopada 2003 r. o dochodach jednostek samorządu terytorialnego  (Dz. U. z 20</w:t>
      </w:r>
      <w:r w:rsidR="007F5C47" w:rsidRPr="00227381">
        <w:rPr>
          <w:rFonts w:cs="Arial"/>
          <w:b w:val="0"/>
        </w:rPr>
        <w:t>2</w:t>
      </w:r>
      <w:r w:rsidR="00457BDE">
        <w:rPr>
          <w:rFonts w:cs="Arial"/>
          <w:b w:val="0"/>
        </w:rPr>
        <w:t>1</w:t>
      </w:r>
      <w:r w:rsidR="007C0BAB" w:rsidRPr="00227381">
        <w:rPr>
          <w:rFonts w:cs="Arial"/>
          <w:b w:val="0"/>
        </w:rPr>
        <w:t xml:space="preserve"> r. poz.</w:t>
      </w:r>
      <w:r w:rsidR="00F1375F">
        <w:rPr>
          <w:rFonts w:cs="Arial"/>
          <w:b w:val="0"/>
        </w:rPr>
        <w:t xml:space="preserve"> </w:t>
      </w:r>
      <w:r w:rsidR="00457BDE">
        <w:rPr>
          <w:rFonts w:cs="Arial"/>
          <w:b w:val="0"/>
        </w:rPr>
        <w:t>38</w:t>
      </w:r>
      <w:r w:rsidR="007C0BAB" w:rsidRPr="00227381">
        <w:rPr>
          <w:rFonts w:cs="Arial"/>
          <w:b w:val="0"/>
        </w:rPr>
        <w:t xml:space="preserve">), ustawy z dnia 8 marca 1990 r. </w:t>
      </w:r>
      <w:r w:rsidR="00227381" w:rsidRPr="00227381">
        <w:rPr>
          <w:rFonts w:cs="Arial"/>
          <w:b w:val="0"/>
        </w:rPr>
        <w:br/>
      </w:r>
      <w:r w:rsidR="007C0BAB" w:rsidRPr="00227381">
        <w:rPr>
          <w:rFonts w:cs="Arial"/>
          <w:b w:val="0"/>
        </w:rPr>
        <w:t>o samorządzie gminnym (Dz. U. z</w:t>
      </w:r>
      <w:r w:rsidR="00220DF2" w:rsidRPr="00227381">
        <w:rPr>
          <w:rFonts w:cs="Arial"/>
          <w:b w:val="0"/>
        </w:rPr>
        <w:t xml:space="preserve"> 2020 r. poz. 713</w:t>
      </w:r>
      <w:r w:rsidR="002F1E61">
        <w:rPr>
          <w:rFonts w:cs="Arial"/>
          <w:b w:val="0"/>
        </w:rPr>
        <w:t xml:space="preserve"> i 1378</w:t>
      </w:r>
      <w:r w:rsidR="007C0BAB" w:rsidRPr="00227381">
        <w:rPr>
          <w:rFonts w:cs="Arial"/>
          <w:b w:val="0"/>
        </w:rPr>
        <w:t>) oraz ustawy</w:t>
      </w:r>
      <w:r w:rsidR="007F5C47" w:rsidRPr="00227381">
        <w:rPr>
          <w:rFonts w:cs="Arial"/>
          <w:b w:val="0"/>
        </w:rPr>
        <w:t xml:space="preserve"> </w:t>
      </w:r>
      <w:r w:rsidR="007C0BAB" w:rsidRPr="00227381">
        <w:rPr>
          <w:rFonts w:cs="Arial"/>
          <w:b w:val="0"/>
        </w:rPr>
        <w:t>z dnia 13 grudnia 2013 r.</w:t>
      </w:r>
      <w:r w:rsidR="002F1E61">
        <w:rPr>
          <w:rFonts w:cs="Arial"/>
          <w:b w:val="0"/>
        </w:rPr>
        <w:t xml:space="preserve"> </w:t>
      </w:r>
      <w:r w:rsidR="007C0BAB" w:rsidRPr="00227381">
        <w:rPr>
          <w:rFonts w:cs="Arial"/>
          <w:b w:val="0"/>
        </w:rPr>
        <w:t>o</w:t>
      </w:r>
      <w:r w:rsidR="00A22F98">
        <w:rPr>
          <w:rFonts w:cs="Arial"/>
          <w:b w:val="0"/>
        </w:rPr>
        <w:t> </w:t>
      </w:r>
      <w:r w:rsidR="007C0BAB" w:rsidRPr="00227381">
        <w:rPr>
          <w:rFonts w:cs="Arial"/>
          <w:b w:val="0"/>
        </w:rPr>
        <w:t>rodzinnych ogr</w:t>
      </w:r>
      <w:r w:rsidR="00DC2293" w:rsidRPr="00227381">
        <w:rPr>
          <w:rFonts w:cs="Arial"/>
          <w:b w:val="0"/>
        </w:rPr>
        <w:t>odach działkowych</w:t>
      </w:r>
      <w:r w:rsidR="00B02D35" w:rsidRPr="00227381">
        <w:rPr>
          <w:rFonts w:cs="Arial"/>
          <w:b w:val="0"/>
        </w:rPr>
        <w:t xml:space="preserve"> </w:t>
      </w:r>
      <w:r w:rsidR="007C0BAB" w:rsidRPr="00227381">
        <w:rPr>
          <w:rFonts w:cs="Arial"/>
          <w:b w:val="0"/>
        </w:rPr>
        <w:t xml:space="preserve">– </w:t>
      </w:r>
      <w:r w:rsidR="00D30FED" w:rsidRPr="00227381">
        <w:rPr>
          <w:rFonts w:cs="Arial"/>
          <w:b w:val="0"/>
        </w:rPr>
        <w:t xml:space="preserve">zwanej </w:t>
      </w:r>
      <w:r w:rsidR="007C0BAB" w:rsidRPr="00227381">
        <w:rPr>
          <w:rFonts w:cs="Arial"/>
          <w:b w:val="0"/>
        </w:rPr>
        <w:t xml:space="preserve">dalej </w:t>
      </w:r>
      <w:r w:rsidR="00BE2BD8" w:rsidRPr="00227381">
        <w:rPr>
          <w:rFonts w:cs="Arial"/>
          <w:b w:val="0"/>
        </w:rPr>
        <w:t>„ustawą</w:t>
      </w:r>
      <w:r w:rsidR="007C0BAB" w:rsidRPr="00227381">
        <w:rPr>
          <w:rFonts w:cs="Arial"/>
          <w:b w:val="0"/>
        </w:rPr>
        <w:t xml:space="preserve"> </w:t>
      </w:r>
      <w:r w:rsidR="004377A4" w:rsidRPr="00227381">
        <w:rPr>
          <w:rFonts w:cs="Arial"/>
          <w:b w:val="0"/>
        </w:rPr>
        <w:t xml:space="preserve">o </w:t>
      </w:r>
      <w:r w:rsidR="007C0BAB" w:rsidRPr="00227381">
        <w:rPr>
          <w:rFonts w:cs="Arial"/>
          <w:b w:val="0"/>
        </w:rPr>
        <w:t>rod”.</w:t>
      </w:r>
    </w:p>
    <w:p w14:paraId="1C893BF0" w14:textId="77777777" w:rsidR="007C0BAB" w:rsidRPr="007C0BAB" w:rsidRDefault="007C0BAB" w:rsidP="007C0BAB">
      <w:pPr>
        <w:keepNext/>
        <w:keepLines/>
        <w:spacing w:after="0" w:line="360" w:lineRule="auto"/>
        <w:outlineLvl w:val="1"/>
        <w:rPr>
          <w:rFonts w:eastAsiaTheme="majorEastAsia" w:cstheme="majorBidi"/>
          <w:szCs w:val="26"/>
        </w:rPr>
      </w:pPr>
      <w:r w:rsidRPr="007C0BAB">
        <w:rPr>
          <w:rFonts w:eastAsiaTheme="majorEastAsia" w:cstheme="majorBidi"/>
          <w:szCs w:val="26"/>
        </w:rPr>
        <w:lastRenderedPageBreak/>
        <w:t>§ 4. Przeznaczenie Pomocy finansowej</w:t>
      </w:r>
    </w:p>
    <w:p w14:paraId="57CD201B" w14:textId="77777777" w:rsidR="007C0BAB" w:rsidRPr="007C0BAB" w:rsidRDefault="007C0BAB" w:rsidP="007C0BAB">
      <w:pPr>
        <w:numPr>
          <w:ilvl w:val="0"/>
          <w:numId w:val="3"/>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Ze środków własnych budżetu </w:t>
      </w:r>
      <w:r w:rsidRPr="00664C9E">
        <w:rPr>
          <w:rFonts w:cs="Arial"/>
          <w:b w:val="0"/>
          <w:i/>
        </w:rPr>
        <w:t>Województwa</w:t>
      </w:r>
      <w:r w:rsidRPr="00664C9E">
        <w:rPr>
          <w:rFonts w:cs="Arial"/>
          <w:b w:val="0"/>
        </w:rPr>
        <w:t xml:space="preserve"> </w:t>
      </w:r>
      <w:r w:rsidR="009B1169" w:rsidRPr="00664C9E">
        <w:rPr>
          <w:rFonts w:cs="Arial"/>
          <w:b w:val="0"/>
        </w:rPr>
        <w:t xml:space="preserve">mogą być </w:t>
      </w:r>
      <w:r w:rsidR="00664C9E">
        <w:rPr>
          <w:rFonts w:cs="Arial"/>
          <w:b w:val="0"/>
          <w:color w:val="000000"/>
        </w:rPr>
        <w:t>dofinansowane</w:t>
      </w:r>
      <w:r w:rsidRPr="007C0BAB">
        <w:rPr>
          <w:rFonts w:cs="Arial"/>
          <w:b w:val="0"/>
          <w:color w:val="000000"/>
        </w:rPr>
        <w:t xml:space="preserve">, realizowane </w:t>
      </w:r>
      <w:r w:rsidR="009959FF">
        <w:rPr>
          <w:rFonts w:cs="Arial"/>
          <w:b w:val="0"/>
          <w:color w:val="000000"/>
        </w:rPr>
        <w:br/>
      </w:r>
      <w:r w:rsidRPr="007C0BAB">
        <w:rPr>
          <w:rFonts w:cs="Arial"/>
          <w:b w:val="0"/>
          <w:color w:val="000000"/>
        </w:rPr>
        <w:t xml:space="preserve">przez </w:t>
      </w:r>
      <w:r w:rsidRPr="007E462E">
        <w:rPr>
          <w:rFonts w:cs="Arial"/>
          <w:b w:val="0"/>
          <w:i/>
          <w:color w:val="000000"/>
        </w:rPr>
        <w:t>JST</w:t>
      </w:r>
      <w:r w:rsidRPr="007C0BAB">
        <w:rPr>
          <w:rFonts w:cs="Arial"/>
          <w:b w:val="0"/>
          <w:color w:val="000000"/>
        </w:rPr>
        <w:t xml:space="preserve">, zadania własne o charakterze bieżącym i/lub inwestycyjnym na rzecz </w:t>
      </w:r>
      <w:r w:rsidRPr="007E462E">
        <w:rPr>
          <w:rFonts w:cs="Arial"/>
          <w:b w:val="0"/>
          <w:i/>
          <w:color w:val="000000"/>
        </w:rPr>
        <w:t>ROD</w:t>
      </w:r>
      <w:r w:rsidRPr="007C0BAB">
        <w:rPr>
          <w:rFonts w:cs="Arial"/>
          <w:b w:val="0"/>
          <w:color w:val="000000"/>
        </w:rPr>
        <w:t xml:space="preserve"> </w:t>
      </w:r>
      <w:r w:rsidR="009959FF">
        <w:rPr>
          <w:rFonts w:cs="Arial"/>
          <w:b w:val="0"/>
          <w:color w:val="000000"/>
        </w:rPr>
        <w:br/>
      </w:r>
      <w:r w:rsidRPr="007C0BAB">
        <w:rPr>
          <w:rFonts w:cs="Arial"/>
          <w:b w:val="0"/>
          <w:color w:val="000000"/>
        </w:rPr>
        <w:t>w zakresie:</w:t>
      </w:r>
    </w:p>
    <w:p w14:paraId="7355954E" w14:textId="77777777" w:rsidR="007C0BAB" w:rsidRPr="007C0BAB" w:rsidRDefault="007C0BAB" w:rsidP="007C0BAB">
      <w:pPr>
        <w:numPr>
          <w:ilvl w:val="1"/>
          <w:numId w:val="3"/>
        </w:numPr>
        <w:autoSpaceDE w:val="0"/>
        <w:autoSpaceDN w:val="0"/>
        <w:adjustRightInd w:val="0"/>
        <w:spacing w:after="0" w:line="360" w:lineRule="auto"/>
        <w:ind w:left="697" w:hanging="357"/>
        <w:jc w:val="both"/>
        <w:rPr>
          <w:rFonts w:cs="Arial"/>
          <w:b w:val="0"/>
          <w:color w:val="000000"/>
        </w:rPr>
      </w:pPr>
      <w:r w:rsidRPr="007C0BAB">
        <w:rPr>
          <w:rFonts w:cs="Arial"/>
          <w:b w:val="0"/>
          <w:color w:val="000000"/>
        </w:rPr>
        <w:t xml:space="preserve">udzielania przez </w:t>
      </w:r>
      <w:r w:rsidRPr="007E462E">
        <w:rPr>
          <w:rFonts w:cs="Arial"/>
          <w:b w:val="0"/>
          <w:i/>
          <w:color w:val="000000"/>
        </w:rPr>
        <w:t>JST</w:t>
      </w:r>
      <w:r w:rsidRPr="007C0BAB">
        <w:rPr>
          <w:rFonts w:cs="Arial"/>
          <w:b w:val="0"/>
          <w:color w:val="000000"/>
        </w:rPr>
        <w:t xml:space="preserve">, na podstawie art. 17 ust. 1 i 2 ustawy o rod, dotacji celowej </w:t>
      </w:r>
      <w:r w:rsidR="000231DD">
        <w:rPr>
          <w:rFonts w:cs="Arial"/>
          <w:b w:val="0"/>
          <w:color w:val="000000"/>
        </w:rPr>
        <w:br/>
      </w:r>
      <w:r w:rsidRPr="007C0BAB">
        <w:rPr>
          <w:rFonts w:cs="Arial"/>
          <w:b w:val="0"/>
          <w:color w:val="000000"/>
        </w:rPr>
        <w:t xml:space="preserve">dla </w:t>
      </w:r>
      <w:r w:rsidR="00D606F6">
        <w:rPr>
          <w:rFonts w:cs="Arial"/>
          <w:b w:val="0"/>
          <w:color w:val="000000"/>
        </w:rPr>
        <w:t>S</w:t>
      </w:r>
      <w:r w:rsidRPr="007C0BAB">
        <w:rPr>
          <w:rFonts w:cs="Arial"/>
          <w:b w:val="0"/>
          <w:color w:val="000000"/>
        </w:rPr>
        <w:t xml:space="preserve">towarzyszenia ogrodowego prowadzącego dany </w:t>
      </w:r>
      <w:r w:rsidRPr="007E462E">
        <w:rPr>
          <w:rFonts w:cs="Arial"/>
          <w:b w:val="0"/>
          <w:i/>
          <w:color w:val="000000"/>
        </w:rPr>
        <w:t>ROD</w:t>
      </w:r>
      <w:r w:rsidRPr="007C0BAB">
        <w:rPr>
          <w:rFonts w:cs="Arial"/>
          <w:b w:val="0"/>
          <w:color w:val="000000"/>
        </w:rPr>
        <w:t xml:space="preserve">, z przeznaczeniem na budowę, odbudowę, przebudowę, rozbudowę, modernizację, odnowę lub remont na terenie danego </w:t>
      </w:r>
      <w:r w:rsidRPr="007E462E">
        <w:rPr>
          <w:rFonts w:cs="Arial"/>
          <w:b w:val="0"/>
          <w:i/>
          <w:color w:val="000000"/>
        </w:rPr>
        <w:t>ROD</w:t>
      </w:r>
      <w:r w:rsidRPr="007C0BAB">
        <w:rPr>
          <w:rFonts w:cs="Arial"/>
          <w:b w:val="0"/>
          <w:color w:val="000000"/>
        </w:rPr>
        <w:t xml:space="preserve"> infrastruktury ogrodowej, w szczególności dróg ogrodowych, parkingów, alejek, sieci wodociągowej lub elektrycznej, oświetlenia, ogrodzenia, monitoringu, </w:t>
      </w:r>
      <w:r w:rsidR="00573C75">
        <w:rPr>
          <w:rFonts w:cs="Arial"/>
          <w:b w:val="0"/>
          <w:color w:val="000000"/>
        </w:rPr>
        <w:t>domów działkowca, hydroforni</w:t>
      </w:r>
      <w:r w:rsidRPr="007C0BAB">
        <w:rPr>
          <w:rFonts w:cs="Arial"/>
          <w:b w:val="0"/>
          <w:color w:val="000000"/>
        </w:rPr>
        <w:t xml:space="preserve">, a także na zakup innych urządzeń przeznaczonych do wspólnego używania przez osoby korzystające z działek oraz służące do zapewnienia prawidłowego funkcjonowania </w:t>
      </w:r>
      <w:r w:rsidRPr="007E462E">
        <w:rPr>
          <w:rFonts w:cs="Arial"/>
          <w:b w:val="0"/>
          <w:i/>
          <w:color w:val="000000"/>
        </w:rPr>
        <w:t>ROD</w:t>
      </w:r>
      <w:r w:rsidRPr="007C0BAB">
        <w:rPr>
          <w:rFonts w:cs="Arial"/>
          <w:b w:val="0"/>
          <w:color w:val="000000"/>
        </w:rPr>
        <w:t>;</w:t>
      </w:r>
    </w:p>
    <w:p w14:paraId="354DC7F3" w14:textId="4E8AFD7B" w:rsidR="007C0BAB" w:rsidRPr="007C0BAB" w:rsidRDefault="007C0BAB" w:rsidP="007C0BAB">
      <w:pPr>
        <w:numPr>
          <w:ilvl w:val="1"/>
          <w:numId w:val="3"/>
        </w:numPr>
        <w:autoSpaceDE w:val="0"/>
        <w:autoSpaceDN w:val="0"/>
        <w:adjustRightInd w:val="0"/>
        <w:spacing w:after="0" w:line="360" w:lineRule="auto"/>
        <w:ind w:left="697" w:hanging="357"/>
        <w:jc w:val="both"/>
        <w:rPr>
          <w:rFonts w:cs="Arial"/>
          <w:b w:val="0"/>
          <w:color w:val="000000"/>
        </w:rPr>
      </w:pPr>
      <w:r w:rsidRPr="007C0BAB">
        <w:rPr>
          <w:rFonts w:cs="Arial"/>
          <w:b w:val="0"/>
          <w:color w:val="000000"/>
        </w:rPr>
        <w:t xml:space="preserve">udzielania przez </w:t>
      </w:r>
      <w:r w:rsidRPr="007E462E">
        <w:rPr>
          <w:rFonts w:cs="Arial"/>
          <w:b w:val="0"/>
          <w:i/>
          <w:color w:val="000000"/>
        </w:rPr>
        <w:t>JST</w:t>
      </w:r>
      <w:r w:rsidRPr="007C0BAB">
        <w:rPr>
          <w:rFonts w:cs="Arial"/>
          <w:b w:val="0"/>
          <w:color w:val="000000"/>
        </w:rPr>
        <w:t xml:space="preserve">, na podstawie art. 17 ust. 1 i 2 ustawy o rod, dotacji celowej </w:t>
      </w:r>
      <w:r w:rsidR="00747371">
        <w:rPr>
          <w:rFonts w:cs="Arial"/>
          <w:b w:val="0"/>
          <w:color w:val="000000"/>
        </w:rPr>
        <w:br/>
      </w:r>
      <w:r w:rsidRPr="007C0BAB">
        <w:rPr>
          <w:rFonts w:cs="Arial"/>
          <w:b w:val="0"/>
          <w:color w:val="000000"/>
        </w:rPr>
        <w:t xml:space="preserve">dla stowarzyszenia ogrodowego prowadzącego dany </w:t>
      </w:r>
      <w:r w:rsidRPr="007E462E">
        <w:rPr>
          <w:rFonts w:cs="Arial"/>
          <w:b w:val="0"/>
          <w:i/>
          <w:color w:val="000000"/>
        </w:rPr>
        <w:t>ROD</w:t>
      </w:r>
      <w:r w:rsidRPr="007C0BAB">
        <w:rPr>
          <w:rFonts w:cs="Arial"/>
          <w:b w:val="0"/>
          <w:color w:val="000000"/>
        </w:rPr>
        <w:t xml:space="preserve">, z przeznaczeniem </w:t>
      </w:r>
      <w:r w:rsidR="00747371">
        <w:rPr>
          <w:rFonts w:cs="Arial"/>
          <w:b w:val="0"/>
          <w:color w:val="000000"/>
        </w:rPr>
        <w:br/>
      </w:r>
      <w:r w:rsidRPr="007C0BAB">
        <w:rPr>
          <w:rFonts w:cs="Arial"/>
          <w:b w:val="0"/>
          <w:color w:val="000000"/>
        </w:rPr>
        <w:t>na ulepszenie ładu przestrzennego, zieleni i zadrzewienia na terenach</w:t>
      </w:r>
      <w:r w:rsidR="00E06988">
        <w:rPr>
          <w:rFonts w:cs="Arial"/>
          <w:b w:val="0"/>
          <w:color w:val="000000"/>
        </w:rPr>
        <w:t xml:space="preserve"> </w:t>
      </w:r>
      <w:r w:rsidR="006F339C" w:rsidRPr="00664C9E">
        <w:rPr>
          <w:rFonts w:cs="Arial"/>
          <w:b w:val="0"/>
        </w:rPr>
        <w:t>ogólnodostępnych</w:t>
      </w:r>
      <w:r w:rsidR="00E06988" w:rsidRPr="00664C9E">
        <w:rPr>
          <w:rFonts w:cs="Arial"/>
          <w:b w:val="0"/>
        </w:rPr>
        <w:t xml:space="preserve"> danego ROD </w:t>
      </w:r>
      <w:r w:rsidRPr="00664C9E">
        <w:rPr>
          <w:rFonts w:cs="Arial"/>
          <w:b w:val="0"/>
        </w:rPr>
        <w:t>n</w:t>
      </w:r>
      <w:r w:rsidRPr="007C0BAB">
        <w:rPr>
          <w:rFonts w:cs="Arial"/>
          <w:b w:val="0"/>
          <w:color w:val="000000"/>
        </w:rPr>
        <w:t>p.: organizowanie, budowa lub odbudowa, przebudowa, rozbudowa, adaptacja, modernizacja, odnowa, rewitalizacja i zmiana aranżacji oraz utrzymanie istniejących terenów zielonych</w:t>
      </w:r>
      <w:r w:rsidR="00664C9E">
        <w:rPr>
          <w:rFonts w:cs="Arial"/>
          <w:b w:val="0"/>
          <w:color w:val="000000"/>
        </w:rPr>
        <w:t xml:space="preserve"> </w:t>
      </w:r>
      <w:r w:rsidRPr="007C0BAB">
        <w:rPr>
          <w:rFonts w:cs="Arial"/>
          <w:b w:val="0"/>
          <w:color w:val="000000"/>
        </w:rPr>
        <w:t xml:space="preserve">tj.: </w:t>
      </w:r>
      <w:r w:rsidRPr="007C0BAB">
        <w:rPr>
          <w:rFonts w:cs="Arial"/>
          <w:b w:val="0"/>
        </w:rPr>
        <w:t>zieleńców, alei drzew i krzewów, trawników, stawów, oczek i cieków wodnych</w:t>
      </w:r>
      <w:r w:rsidR="002F7FE9">
        <w:rPr>
          <w:rFonts w:cs="Arial"/>
          <w:b w:val="0"/>
        </w:rPr>
        <w:t xml:space="preserve">, </w:t>
      </w:r>
      <w:bookmarkStart w:id="1" w:name="_Hlk63250301"/>
      <w:r w:rsidR="002F7FE9" w:rsidRPr="006D77F0">
        <w:rPr>
          <w:rFonts w:cs="Arial"/>
          <w:b w:val="0"/>
        </w:rPr>
        <w:t>oraz budowa systemów deszczowych</w:t>
      </w:r>
      <w:bookmarkEnd w:id="1"/>
      <w:r w:rsidRPr="007C0BAB">
        <w:rPr>
          <w:rFonts w:cs="Arial"/>
          <w:b w:val="0"/>
        </w:rPr>
        <w:t>;</w:t>
      </w:r>
    </w:p>
    <w:p w14:paraId="03FC7D70" w14:textId="77777777" w:rsidR="007C0BAB" w:rsidRPr="007C0BAB" w:rsidRDefault="007C0BAB" w:rsidP="007C0BAB">
      <w:pPr>
        <w:numPr>
          <w:ilvl w:val="1"/>
          <w:numId w:val="3"/>
        </w:numPr>
        <w:autoSpaceDE w:val="0"/>
        <w:autoSpaceDN w:val="0"/>
        <w:adjustRightInd w:val="0"/>
        <w:spacing w:after="0" w:line="360" w:lineRule="auto"/>
        <w:ind w:left="697" w:hanging="357"/>
        <w:jc w:val="both"/>
        <w:rPr>
          <w:rFonts w:cs="Arial"/>
          <w:b w:val="0"/>
          <w:color w:val="000000"/>
        </w:rPr>
      </w:pPr>
      <w:r w:rsidRPr="007C0BAB">
        <w:rPr>
          <w:rFonts w:cs="Arial"/>
          <w:b w:val="0"/>
          <w:color w:val="000000"/>
        </w:rPr>
        <w:t xml:space="preserve">organizowania, budowy, odbudowy, przebudowy, rozbudowy, adaptacji, modernizacji, odnowy, rewitalizacji, remontu obiektów, miejsc, instalacji i infrastruktury na terenie danego </w:t>
      </w:r>
      <w:r w:rsidRPr="00CD11F3">
        <w:rPr>
          <w:rFonts w:cs="Arial"/>
          <w:b w:val="0"/>
          <w:i/>
          <w:color w:val="000000"/>
        </w:rPr>
        <w:t>ROD</w:t>
      </w:r>
      <w:r w:rsidRPr="007C0BAB">
        <w:rPr>
          <w:rFonts w:cs="Arial"/>
          <w:b w:val="0"/>
          <w:color w:val="000000"/>
        </w:rPr>
        <w:t xml:space="preserve"> służących użyteczności publicznej  dla ogółu społeczności lokalnej, wraz z zakupem (w tym inwestycyjnym) wchodzącego w ich skład wyposażenia, które pełnią funkcje sportowe i rekreacyjne, w tym: boisk sportowych wielofunkcyjnych, siłowni zewnętrznych, ścieżek rowerowych, placów sportowo-rekreacyjnych, deptaków, </w:t>
      </w:r>
      <w:r w:rsidRPr="00664C9E">
        <w:rPr>
          <w:rFonts w:cs="Arial"/>
          <w:b w:val="0"/>
        </w:rPr>
        <w:t>skwerów</w:t>
      </w:r>
      <w:r w:rsidRPr="007C0BAB">
        <w:rPr>
          <w:rFonts w:cs="Arial"/>
          <w:b w:val="0"/>
          <w:color w:val="000000"/>
        </w:rPr>
        <w:t>, wiat rekreacyjn</w:t>
      </w:r>
      <w:r w:rsidR="00772E91">
        <w:rPr>
          <w:rFonts w:cs="Arial"/>
          <w:b w:val="0"/>
          <w:color w:val="000000"/>
        </w:rPr>
        <w:t>ych, zadaszeń i placów zabaw.</w:t>
      </w:r>
    </w:p>
    <w:p w14:paraId="0864E218" w14:textId="7D535326" w:rsidR="007C0BAB" w:rsidRPr="007C0BAB" w:rsidRDefault="00DC2293" w:rsidP="007C0BAB">
      <w:pPr>
        <w:numPr>
          <w:ilvl w:val="0"/>
          <w:numId w:val="3"/>
        </w:numPr>
        <w:autoSpaceDE w:val="0"/>
        <w:autoSpaceDN w:val="0"/>
        <w:adjustRightInd w:val="0"/>
        <w:spacing w:after="0" w:line="360" w:lineRule="auto"/>
        <w:ind w:left="357" w:hanging="357"/>
        <w:jc w:val="both"/>
        <w:rPr>
          <w:rFonts w:cs="Arial"/>
          <w:b w:val="0"/>
          <w:color w:val="000000"/>
        </w:rPr>
      </w:pPr>
      <w:r>
        <w:rPr>
          <w:rFonts w:cs="Arial"/>
          <w:b w:val="0"/>
          <w:color w:val="000000"/>
        </w:rPr>
        <w:t>N</w:t>
      </w:r>
      <w:r w:rsidRPr="007C0BAB">
        <w:rPr>
          <w:rFonts w:cs="Arial"/>
          <w:b w:val="0"/>
          <w:color w:val="000000"/>
        </w:rPr>
        <w:t>ie będą uznawane za spełniające wymogi merytoryczne „MIAD MAZOWSZE 20</w:t>
      </w:r>
      <w:r w:rsidR="00623B0D">
        <w:rPr>
          <w:rFonts w:cs="Arial"/>
          <w:b w:val="0"/>
          <w:color w:val="000000"/>
        </w:rPr>
        <w:t>2</w:t>
      </w:r>
      <w:r w:rsidR="003714B1">
        <w:rPr>
          <w:rFonts w:cs="Arial"/>
          <w:b w:val="0"/>
          <w:color w:val="000000"/>
        </w:rPr>
        <w:t>1</w:t>
      </w:r>
      <w:r w:rsidRPr="007C0BAB">
        <w:rPr>
          <w:rFonts w:cs="Arial"/>
          <w:b w:val="0"/>
          <w:color w:val="000000"/>
        </w:rPr>
        <w:t>”</w:t>
      </w:r>
      <w:r>
        <w:rPr>
          <w:rFonts w:cs="Arial"/>
          <w:b w:val="0"/>
          <w:color w:val="000000"/>
        </w:rPr>
        <w:t xml:space="preserve"> z</w:t>
      </w:r>
      <w:r w:rsidR="007C0BAB" w:rsidRPr="007C0BAB">
        <w:rPr>
          <w:rFonts w:cs="Arial"/>
          <w:b w:val="0"/>
          <w:color w:val="000000"/>
        </w:rPr>
        <w:t>adania polegające na przeprowadzaniu jednorazowych i cyklicznych wydarzeń o charakterze: kulturalnym, religijnym, edukacyjnym</w:t>
      </w:r>
      <w:r w:rsidR="00205F1F">
        <w:rPr>
          <w:rFonts w:cs="Arial"/>
          <w:b w:val="0"/>
          <w:color w:val="000000"/>
        </w:rPr>
        <w:t>, sportowym, rozrywkowym, takich</w:t>
      </w:r>
      <w:r w:rsidR="007C0BAB" w:rsidRPr="007C0BAB">
        <w:rPr>
          <w:rFonts w:cs="Arial"/>
          <w:b w:val="0"/>
          <w:color w:val="000000"/>
        </w:rPr>
        <w:t xml:space="preserve"> jak np.: festiwale, koncerty, obchody i uroczystości rocznicowe, festyny, jarmarki, kiermasze, prelekcje, wykłady, szkolenia, sympo</w:t>
      </w:r>
      <w:r>
        <w:rPr>
          <w:rFonts w:cs="Arial"/>
          <w:b w:val="0"/>
          <w:color w:val="000000"/>
        </w:rPr>
        <w:t>zja, zjazdy, sp</w:t>
      </w:r>
      <w:r w:rsidR="00205F1F">
        <w:rPr>
          <w:rFonts w:cs="Arial"/>
          <w:b w:val="0"/>
          <w:color w:val="000000"/>
        </w:rPr>
        <w:t>otkania, wystawy, jak</w:t>
      </w:r>
      <w:r w:rsidR="007C0BAB" w:rsidRPr="007C0BAB">
        <w:rPr>
          <w:rFonts w:cs="Arial"/>
          <w:b w:val="0"/>
          <w:color w:val="000000"/>
        </w:rPr>
        <w:t xml:space="preserve"> również zadania polegające </w:t>
      </w:r>
      <w:r w:rsidR="00747371">
        <w:rPr>
          <w:rFonts w:cs="Arial"/>
          <w:b w:val="0"/>
          <w:color w:val="000000"/>
        </w:rPr>
        <w:br/>
      </w:r>
      <w:r w:rsidR="007C0BAB" w:rsidRPr="007C0BAB">
        <w:rPr>
          <w:rFonts w:cs="Arial"/>
          <w:b w:val="0"/>
          <w:color w:val="000000"/>
        </w:rPr>
        <w:t>na zapewnieniu organizacji, zabezpieczenia i oprawy wydarzeń, o których mowa powyżej.</w:t>
      </w:r>
    </w:p>
    <w:p w14:paraId="2142733C" w14:textId="282875EE" w:rsidR="007C0BAB" w:rsidRPr="007C0BAB" w:rsidRDefault="007C0BAB" w:rsidP="007C0BAB">
      <w:pPr>
        <w:numPr>
          <w:ilvl w:val="0"/>
          <w:numId w:val="3"/>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Katalog zadań możliwych do zgłoszenia do realizacji w ramach „MIAD MAZOWSZE 20</w:t>
      </w:r>
      <w:r w:rsidR="00623B0D">
        <w:rPr>
          <w:rFonts w:cs="Arial"/>
          <w:b w:val="0"/>
          <w:color w:val="000000"/>
        </w:rPr>
        <w:t>2</w:t>
      </w:r>
      <w:r w:rsidR="003714B1">
        <w:rPr>
          <w:rFonts w:cs="Arial"/>
          <w:b w:val="0"/>
          <w:color w:val="000000"/>
        </w:rPr>
        <w:t>1</w:t>
      </w:r>
      <w:r w:rsidRPr="007C0BAB">
        <w:rPr>
          <w:rFonts w:cs="Arial"/>
          <w:b w:val="0"/>
          <w:color w:val="000000"/>
        </w:rPr>
        <w:t xml:space="preserve">”, </w:t>
      </w:r>
      <w:r w:rsidR="00716254">
        <w:rPr>
          <w:rFonts w:cs="Arial"/>
          <w:b w:val="0"/>
          <w:color w:val="000000"/>
        </w:rPr>
        <w:br/>
      </w:r>
      <w:r w:rsidRPr="007C0BAB">
        <w:rPr>
          <w:rFonts w:cs="Arial"/>
          <w:b w:val="0"/>
          <w:color w:val="000000"/>
        </w:rPr>
        <w:t xml:space="preserve">o którym mowa w ust. 1, nie ma charakteru zamkniętego. Dopuszcza się dofinansowanie realizowanych przez </w:t>
      </w:r>
      <w:r w:rsidRPr="00CD11F3">
        <w:rPr>
          <w:rFonts w:cs="Arial"/>
          <w:b w:val="0"/>
          <w:i/>
          <w:color w:val="000000"/>
        </w:rPr>
        <w:t>JST</w:t>
      </w:r>
      <w:r w:rsidRPr="007C0BAB">
        <w:rPr>
          <w:rFonts w:cs="Arial"/>
          <w:b w:val="0"/>
          <w:color w:val="000000"/>
        </w:rPr>
        <w:t xml:space="preserve"> zadań własnych o charakterze bieżącym i/lub inwestycyjnym na rzecz </w:t>
      </w:r>
      <w:r w:rsidRPr="00CD11F3">
        <w:rPr>
          <w:rFonts w:cs="Arial"/>
          <w:b w:val="0"/>
          <w:i/>
          <w:color w:val="000000"/>
        </w:rPr>
        <w:lastRenderedPageBreak/>
        <w:t>ROD</w:t>
      </w:r>
      <w:r w:rsidRPr="007C0BAB">
        <w:rPr>
          <w:rFonts w:cs="Arial"/>
          <w:b w:val="0"/>
          <w:color w:val="000000"/>
        </w:rPr>
        <w:t xml:space="preserve"> innych niż wymienione w ust. 1, z zastrzeżeniem ust. 2. W takiej sytuacji zakres zgłoszonego zadania będzie indywidualnie oceniany przez </w:t>
      </w:r>
      <w:r w:rsidRPr="00CD11F3">
        <w:rPr>
          <w:rFonts w:cs="Arial"/>
          <w:b w:val="0"/>
          <w:i/>
          <w:color w:val="000000"/>
        </w:rPr>
        <w:t>Departament</w:t>
      </w:r>
      <w:r w:rsidRPr="007C0BAB">
        <w:rPr>
          <w:rFonts w:cs="Arial"/>
          <w:b w:val="0"/>
          <w:color w:val="000000"/>
        </w:rPr>
        <w:t xml:space="preserve"> w odniesieniu </w:t>
      </w:r>
      <w:r w:rsidR="006E1286">
        <w:rPr>
          <w:rFonts w:cs="Arial"/>
          <w:b w:val="0"/>
          <w:color w:val="000000"/>
        </w:rPr>
        <w:br/>
      </w:r>
      <w:r w:rsidRPr="007C0BAB">
        <w:rPr>
          <w:rFonts w:cs="Arial"/>
          <w:b w:val="0"/>
          <w:color w:val="000000"/>
        </w:rPr>
        <w:t xml:space="preserve">do jego zgodności z </w:t>
      </w:r>
      <w:r w:rsidR="00EB10FA" w:rsidRPr="00B02D35">
        <w:rPr>
          <w:rFonts w:cs="Arial"/>
          <w:b w:val="0"/>
        </w:rPr>
        <w:t>celami</w:t>
      </w:r>
      <w:r w:rsidRPr="007C0BAB">
        <w:rPr>
          <w:rFonts w:cs="Arial"/>
          <w:b w:val="0"/>
          <w:color w:val="000000"/>
        </w:rPr>
        <w:t xml:space="preserve"> „MIAD MAZOWSZE 20</w:t>
      </w:r>
      <w:r w:rsidR="00623B0D">
        <w:rPr>
          <w:rFonts w:cs="Arial"/>
          <w:b w:val="0"/>
          <w:color w:val="000000"/>
        </w:rPr>
        <w:t>2</w:t>
      </w:r>
      <w:r w:rsidR="00227381">
        <w:rPr>
          <w:rFonts w:cs="Arial"/>
          <w:b w:val="0"/>
          <w:color w:val="000000"/>
        </w:rPr>
        <w:t>1</w:t>
      </w:r>
      <w:r w:rsidRPr="007C0BAB">
        <w:rPr>
          <w:rFonts w:cs="Arial"/>
          <w:b w:val="0"/>
          <w:color w:val="000000"/>
        </w:rPr>
        <w:t>”.</w:t>
      </w:r>
    </w:p>
    <w:p w14:paraId="0D4B8756" w14:textId="70C76444" w:rsidR="007C0BAB" w:rsidRDefault="007C0BAB" w:rsidP="007C0BAB">
      <w:pPr>
        <w:numPr>
          <w:ilvl w:val="0"/>
          <w:numId w:val="3"/>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Obiekty, miejsca, instalacje i infrastruktura służące użyteczności publicznej (w tym ich elementy składowe), o których mowa w ust. 1 pkt 3, a także zakupione wyposażenie,</w:t>
      </w:r>
      <w:r w:rsidR="00623B0D">
        <w:rPr>
          <w:rFonts w:cs="Arial"/>
          <w:b w:val="0"/>
          <w:color w:val="000000"/>
        </w:rPr>
        <w:t xml:space="preserve"> </w:t>
      </w:r>
      <w:r w:rsidRPr="007C0BAB">
        <w:rPr>
          <w:rFonts w:cs="Arial"/>
          <w:b w:val="0"/>
          <w:color w:val="000000"/>
        </w:rPr>
        <w:t xml:space="preserve">które były przedmiotem </w:t>
      </w:r>
      <w:r w:rsidRPr="00CD11F3">
        <w:rPr>
          <w:rFonts w:cs="Arial"/>
          <w:b w:val="0"/>
          <w:i/>
          <w:color w:val="000000"/>
        </w:rPr>
        <w:t>Zadania</w:t>
      </w:r>
      <w:r w:rsidRPr="007C0BAB">
        <w:rPr>
          <w:rFonts w:cs="Arial"/>
          <w:b w:val="0"/>
          <w:color w:val="000000"/>
        </w:rPr>
        <w:t xml:space="preserve"> zrealizowanego </w:t>
      </w:r>
      <w:r w:rsidRPr="007C0BAB">
        <w:rPr>
          <w:rFonts w:cs="Arial"/>
          <w:b w:val="0"/>
        </w:rPr>
        <w:t xml:space="preserve">przez </w:t>
      </w:r>
      <w:r w:rsidRPr="00CD11F3">
        <w:rPr>
          <w:rFonts w:cs="Arial"/>
          <w:b w:val="0"/>
          <w:i/>
        </w:rPr>
        <w:t>Beneficjenta</w:t>
      </w:r>
      <w:r w:rsidRPr="007C0BAB">
        <w:rPr>
          <w:rFonts w:cs="Arial"/>
          <w:b w:val="0"/>
        </w:rPr>
        <w:t xml:space="preserve"> w ramach „MIAD</w:t>
      </w:r>
      <w:r w:rsidR="00716254">
        <w:rPr>
          <w:rFonts w:cs="Arial"/>
          <w:b w:val="0"/>
        </w:rPr>
        <w:t xml:space="preserve"> MAZOWSZE 20</w:t>
      </w:r>
      <w:r w:rsidR="00623B0D">
        <w:rPr>
          <w:rFonts w:cs="Arial"/>
          <w:b w:val="0"/>
        </w:rPr>
        <w:t>2</w:t>
      </w:r>
      <w:r w:rsidR="003714B1">
        <w:rPr>
          <w:rFonts w:cs="Arial"/>
          <w:b w:val="0"/>
        </w:rPr>
        <w:t>1</w:t>
      </w:r>
      <w:r w:rsidR="00716254">
        <w:rPr>
          <w:rFonts w:cs="Arial"/>
          <w:b w:val="0"/>
        </w:rPr>
        <w:t xml:space="preserve">”, </w:t>
      </w:r>
      <w:r w:rsidR="00B02D35">
        <w:rPr>
          <w:rFonts w:cs="Arial"/>
          <w:b w:val="0"/>
        </w:rPr>
        <w:t>muszą</w:t>
      </w:r>
      <w:r w:rsidRPr="007C0BAB">
        <w:rPr>
          <w:rFonts w:cs="Arial"/>
          <w:b w:val="0"/>
        </w:rPr>
        <w:t xml:space="preserve"> być dostępne nieodpłatnie i służyć zaspokajaniu potrzeb ogółu lokalnej społeczności</w:t>
      </w:r>
      <w:r w:rsidRPr="007C0BAB">
        <w:rPr>
          <w:rFonts w:cs="Arial"/>
          <w:b w:val="0"/>
          <w:color w:val="000000"/>
        </w:rPr>
        <w:t>.</w:t>
      </w:r>
    </w:p>
    <w:p w14:paraId="2593AD1C" w14:textId="77777777" w:rsidR="00DC2293" w:rsidRPr="007C0BAB" w:rsidRDefault="00DC2293" w:rsidP="00DC2293">
      <w:pPr>
        <w:autoSpaceDE w:val="0"/>
        <w:autoSpaceDN w:val="0"/>
        <w:adjustRightInd w:val="0"/>
        <w:spacing w:after="0" w:line="360" w:lineRule="auto"/>
        <w:ind w:left="357"/>
        <w:jc w:val="both"/>
        <w:rPr>
          <w:rFonts w:cs="Arial"/>
          <w:b w:val="0"/>
          <w:color w:val="000000"/>
        </w:rPr>
      </w:pPr>
    </w:p>
    <w:p w14:paraId="2D64CDDC" w14:textId="77777777" w:rsidR="007C0BAB" w:rsidRPr="007C0BAB" w:rsidRDefault="007C0BAB" w:rsidP="007C0BAB">
      <w:pPr>
        <w:keepNext/>
        <w:keepLines/>
        <w:spacing w:after="0" w:line="360" w:lineRule="auto"/>
        <w:outlineLvl w:val="1"/>
        <w:rPr>
          <w:rFonts w:eastAsiaTheme="majorEastAsia" w:cstheme="majorBidi"/>
          <w:szCs w:val="26"/>
        </w:rPr>
      </w:pPr>
      <w:r w:rsidRPr="007C0BAB">
        <w:rPr>
          <w:rFonts w:eastAsiaTheme="majorEastAsia" w:cstheme="majorBidi"/>
          <w:szCs w:val="26"/>
        </w:rPr>
        <w:t>§ 5. Informacje ogólne</w:t>
      </w:r>
    </w:p>
    <w:p w14:paraId="0F3A3DBA" w14:textId="67978028" w:rsidR="007C0BAB" w:rsidRPr="007C0BAB" w:rsidRDefault="007C0BAB" w:rsidP="007C0BAB">
      <w:pPr>
        <w:numPr>
          <w:ilvl w:val="0"/>
          <w:numId w:val="4"/>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Województwo prowadzi realizację „MIAD MAZOWSZE 2</w:t>
      </w:r>
      <w:r w:rsidR="00DC2293">
        <w:rPr>
          <w:rFonts w:cs="Arial"/>
          <w:b w:val="0"/>
          <w:color w:val="000000"/>
        </w:rPr>
        <w:t>0</w:t>
      </w:r>
      <w:r w:rsidR="00623B0D">
        <w:rPr>
          <w:rFonts w:cs="Arial"/>
          <w:b w:val="0"/>
          <w:color w:val="000000"/>
        </w:rPr>
        <w:t>2</w:t>
      </w:r>
      <w:r w:rsidR="002F7FE9">
        <w:rPr>
          <w:rFonts w:cs="Arial"/>
          <w:b w:val="0"/>
          <w:color w:val="000000"/>
        </w:rPr>
        <w:t>1</w:t>
      </w:r>
      <w:r w:rsidR="00DC2293">
        <w:rPr>
          <w:rFonts w:cs="Arial"/>
          <w:b w:val="0"/>
          <w:color w:val="000000"/>
        </w:rPr>
        <w:t xml:space="preserve">” przy pomocy </w:t>
      </w:r>
      <w:r w:rsidR="00DC2293" w:rsidRPr="00B02D35">
        <w:rPr>
          <w:rFonts w:cs="Arial"/>
          <w:b w:val="0"/>
          <w:i/>
          <w:color w:val="000000"/>
        </w:rPr>
        <w:t>D</w:t>
      </w:r>
      <w:r w:rsidR="00DC2293" w:rsidRPr="007E462E">
        <w:rPr>
          <w:rFonts w:cs="Arial"/>
          <w:b w:val="0"/>
          <w:i/>
          <w:color w:val="000000"/>
        </w:rPr>
        <w:t>epartamentu</w:t>
      </w:r>
      <w:r w:rsidR="00DC2293">
        <w:rPr>
          <w:rFonts w:cs="Arial"/>
          <w:b w:val="0"/>
          <w:color w:val="000000"/>
        </w:rPr>
        <w:t>.</w:t>
      </w:r>
    </w:p>
    <w:p w14:paraId="485EC304" w14:textId="40B795A9" w:rsidR="007C0BAB" w:rsidRPr="007C0BAB" w:rsidRDefault="007C0BAB" w:rsidP="007C0BAB">
      <w:pPr>
        <w:numPr>
          <w:ilvl w:val="0"/>
          <w:numId w:val="4"/>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Województwo zamieszcza informacje dotyczące inicjatywy „MIAD MAZOWSZE 20</w:t>
      </w:r>
      <w:r w:rsidR="00623B0D">
        <w:rPr>
          <w:rFonts w:cs="Arial"/>
          <w:b w:val="0"/>
          <w:color w:val="000000"/>
        </w:rPr>
        <w:t>2</w:t>
      </w:r>
      <w:r w:rsidR="003714B1">
        <w:rPr>
          <w:rFonts w:cs="Arial"/>
          <w:b w:val="0"/>
          <w:color w:val="000000"/>
        </w:rPr>
        <w:t>1</w:t>
      </w:r>
      <w:r w:rsidRPr="007C0BAB">
        <w:rPr>
          <w:rFonts w:cs="Arial"/>
          <w:b w:val="0"/>
          <w:color w:val="000000"/>
        </w:rPr>
        <w:t xml:space="preserve">” </w:t>
      </w:r>
      <w:r w:rsidR="00074C9B">
        <w:rPr>
          <w:rFonts w:cs="Arial"/>
          <w:b w:val="0"/>
          <w:color w:val="000000"/>
        </w:rPr>
        <w:br/>
      </w:r>
      <w:r w:rsidRPr="007C0BAB">
        <w:rPr>
          <w:rFonts w:cs="Arial"/>
          <w:b w:val="0"/>
          <w:color w:val="000000"/>
        </w:rPr>
        <w:t xml:space="preserve">na stronie internetowej </w:t>
      </w:r>
      <w:hyperlink r:id="rId8" w:history="1">
        <w:r w:rsidRPr="007C0BAB">
          <w:rPr>
            <w:rFonts w:cs="Arial"/>
            <w:b w:val="0"/>
            <w:color w:val="0563C1" w:themeColor="hyperlink"/>
            <w:u w:val="single"/>
          </w:rPr>
          <w:t>www.mazovia.pl</w:t>
        </w:r>
      </w:hyperlink>
      <w:r w:rsidRPr="007C0BAB">
        <w:rPr>
          <w:rFonts w:cs="Arial"/>
          <w:b w:val="0"/>
          <w:color w:val="000000"/>
        </w:rPr>
        <w:t>, w postaci komunikatów.</w:t>
      </w:r>
    </w:p>
    <w:p w14:paraId="766C3E00" w14:textId="25D89034" w:rsidR="007C0BAB" w:rsidRPr="007C0BAB" w:rsidRDefault="007C0BAB" w:rsidP="007C0BAB">
      <w:pPr>
        <w:numPr>
          <w:ilvl w:val="0"/>
          <w:numId w:val="4"/>
        </w:numPr>
        <w:autoSpaceDE w:val="0"/>
        <w:autoSpaceDN w:val="0"/>
        <w:adjustRightInd w:val="0"/>
        <w:spacing w:after="0" w:line="360" w:lineRule="auto"/>
        <w:ind w:left="357" w:hanging="357"/>
        <w:jc w:val="both"/>
        <w:rPr>
          <w:rFonts w:cs="Arial"/>
          <w:b w:val="0"/>
          <w:color w:val="000000"/>
        </w:rPr>
      </w:pPr>
      <w:r w:rsidRPr="007E462E">
        <w:rPr>
          <w:rFonts w:cs="Arial"/>
          <w:b w:val="0"/>
          <w:i/>
          <w:color w:val="000000"/>
        </w:rPr>
        <w:t>JST</w:t>
      </w:r>
      <w:r w:rsidRPr="007C0BAB">
        <w:rPr>
          <w:rFonts w:cs="Arial"/>
          <w:b w:val="0"/>
          <w:color w:val="000000"/>
        </w:rPr>
        <w:t>, w celu wyjaśnienia ewentualnych wątpliwości, ma możliwość skorzystania na każdym etapie realizacji „MIAD MAZOWSZE 20</w:t>
      </w:r>
      <w:r w:rsidR="00623B0D">
        <w:rPr>
          <w:rFonts w:cs="Arial"/>
          <w:b w:val="0"/>
          <w:color w:val="000000"/>
        </w:rPr>
        <w:t>2</w:t>
      </w:r>
      <w:r w:rsidR="003714B1">
        <w:rPr>
          <w:rFonts w:cs="Arial"/>
          <w:b w:val="0"/>
          <w:color w:val="000000"/>
        </w:rPr>
        <w:t>1</w:t>
      </w:r>
      <w:r w:rsidRPr="007C0BAB">
        <w:rPr>
          <w:rFonts w:cs="Arial"/>
          <w:b w:val="0"/>
          <w:color w:val="000000"/>
        </w:rPr>
        <w:t xml:space="preserve">” z konsultacji z uprawnionymi do tego pracownikami </w:t>
      </w:r>
      <w:r w:rsidRPr="007E462E">
        <w:rPr>
          <w:rFonts w:cs="Arial"/>
          <w:b w:val="0"/>
          <w:i/>
          <w:color w:val="000000"/>
        </w:rPr>
        <w:t>Departamentu</w:t>
      </w:r>
      <w:r w:rsidRPr="007C0BAB">
        <w:rPr>
          <w:rFonts w:cs="Arial"/>
          <w:b w:val="0"/>
          <w:color w:val="000000"/>
        </w:rPr>
        <w:t xml:space="preserve">. Dane kontaktowe do uprawnionych pracowników </w:t>
      </w:r>
      <w:r w:rsidRPr="007E462E">
        <w:rPr>
          <w:rFonts w:cs="Arial"/>
          <w:b w:val="0"/>
          <w:i/>
          <w:color w:val="000000"/>
        </w:rPr>
        <w:t>Departamentu</w:t>
      </w:r>
      <w:r w:rsidRPr="007C0BAB">
        <w:rPr>
          <w:rFonts w:cs="Arial"/>
          <w:b w:val="0"/>
          <w:color w:val="000000"/>
        </w:rPr>
        <w:t xml:space="preserve"> zostaną podane w komunikatach, o których mowa w ust. 2.</w:t>
      </w:r>
    </w:p>
    <w:p w14:paraId="31938621" w14:textId="0ACCA1F2" w:rsidR="007C0BAB" w:rsidRPr="007C0BAB" w:rsidRDefault="007C0BAB" w:rsidP="007C0BAB">
      <w:pPr>
        <w:numPr>
          <w:ilvl w:val="0"/>
          <w:numId w:val="4"/>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Konsultacje, o których mowa w ust. 3, nie są obowiązkowe, jednakże w przypadku ich braku </w:t>
      </w:r>
      <w:r w:rsidRPr="007E462E">
        <w:rPr>
          <w:rFonts w:cs="Arial"/>
          <w:b w:val="0"/>
          <w:i/>
          <w:color w:val="000000"/>
        </w:rPr>
        <w:t>JST</w:t>
      </w:r>
      <w:r w:rsidRPr="007C0BAB">
        <w:rPr>
          <w:rFonts w:cs="Arial"/>
          <w:b w:val="0"/>
          <w:color w:val="000000"/>
        </w:rPr>
        <w:t xml:space="preserve"> ponosi pełną odpowiedzialność za uchybienia i nieprawidłowości stwierdzone po jej stronie, na każdym etapie realizacji „MIAD MAZOWSZE 20</w:t>
      </w:r>
      <w:r w:rsidR="00623B0D">
        <w:rPr>
          <w:rFonts w:cs="Arial"/>
          <w:b w:val="0"/>
          <w:color w:val="000000"/>
        </w:rPr>
        <w:t>2</w:t>
      </w:r>
      <w:r w:rsidR="003714B1">
        <w:rPr>
          <w:rFonts w:cs="Arial"/>
          <w:b w:val="0"/>
          <w:color w:val="000000"/>
        </w:rPr>
        <w:t>1</w:t>
      </w:r>
      <w:r w:rsidRPr="007C0BAB">
        <w:rPr>
          <w:rFonts w:cs="Arial"/>
          <w:b w:val="0"/>
          <w:color w:val="000000"/>
        </w:rPr>
        <w:t xml:space="preserve">”. </w:t>
      </w:r>
    </w:p>
    <w:p w14:paraId="038D6AD8" w14:textId="5D19F8DB" w:rsidR="007C0BAB" w:rsidRPr="007C0BAB" w:rsidRDefault="007C0BAB" w:rsidP="007C0BAB">
      <w:pPr>
        <w:numPr>
          <w:ilvl w:val="0"/>
          <w:numId w:val="4"/>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Na potrzeby </w:t>
      </w:r>
      <w:r w:rsidR="00B02D35">
        <w:rPr>
          <w:rFonts w:cs="Arial"/>
          <w:b w:val="0"/>
          <w:color w:val="000000"/>
        </w:rPr>
        <w:t>kontroli, o której mowa w § 13</w:t>
      </w:r>
      <w:r w:rsidRPr="007C0BAB">
        <w:rPr>
          <w:rFonts w:cs="Arial"/>
          <w:b w:val="0"/>
          <w:color w:val="000000"/>
        </w:rPr>
        <w:t xml:space="preserve">, </w:t>
      </w:r>
      <w:r w:rsidRPr="007E462E">
        <w:rPr>
          <w:rFonts w:cs="Arial"/>
          <w:b w:val="0"/>
          <w:i/>
          <w:color w:val="000000"/>
        </w:rPr>
        <w:t>Beneficjent</w:t>
      </w:r>
      <w:r w:rsidRPr="007C0BAB">
        <w:rPr>
          <w:rFonts w:cs="Arial"/>
          <w:b w:val="0"/>
          <w:color w:val="000000"/>
        </w:rPr>
        <w:t xml:space="preserve"> zobowiązany jest do przechowywania całości dokumentacji związanej z realizacją </w:t>
      </w:r>
      <w:r w:rsidRPr="007E462E">
        <w:rPr>
          <w:rFonts w:cs="Arial"/>
          <w:b w:val="0"/>
          <w:i/>
          <w:color w:val="000000"/>
        </w:rPr>
        <w:t>Zadania</w:t>
      </w:r>
      <w:r w:rsidRPr="007C0BAB">
        <w:rPr>
          <w:rFonts w:cs="Arial"/>
          <w:b w:val="0"/>
          <w:color w:val="000000"/>
        </w:rPr>
        <w:t xml:space="preserve"> co najmniej do dnia </w:t>
      </w:r>
      <w:r w:rsidRPr="00227381">
        <w:rPr>
          <w:rFonts w:cs="Arial"/>
          <w:b w:val="0"/>
        </w:rPr>
        <w:t>31 grudnia 202</w:t>
      </w:r>
      <w:r w:rsidR="00225B29" w:rsidRPr="00227381">
        <w:rPr>
          <w:rFonts w:cs="Arial"/>
          <w:b w:val="0"/>
        </w:rPr>
        <w:t>4</w:t>
      </w:r>
      <w:r w:rsidRPr="00227381">
        <w:rPr>
          <w:rFonts w:cs="Arial"/>
          <w:b w:val="0"/>
        </w:rPr>
        <w:t xml:space="preserve"> </w:t>
      </w:r>
      <w:r w:rsidRPr="007C0BAB">
        <w:rPr>
          <w:rFonts w:cs="Arial"/>
          <w:b w:val="0"/>
          <w:color w:val="000000"/>
        </w:rPr>
        <w:t>r.</w:t>
      </w:r>
    </w:p>
    <w:p w14:paraId="6348A58D" w14:textId="6E89CFB1" w:rsidR="007C0BAB" w:rsidRPr="007C0BAB" w:rsidRDefault="007C0BAB" w:rsidP="007C0BAB">
      <w:pPr>
        <w:numPr>
          <w:ilvl w:val="0"/>
          <w:numId w:val="4"/>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Województwo może wezwać </w:t>
      </w:r>
      <w:r w:rsidRPr="007E462E">
        <w:rPr>
          <w:rFonts w:cs="Arial"/>
          <w:b w:val="0"/>
          <w:i/>
          <w:color w:val="000000"/>
        </w:rPr>
        <w:t xml:space="preserve">JST </w:t>
      </w:r>
      <w:r w:rsidRPr="007C0BAB">
        <w:rPr>
          <w:rFonts w:cs="Arial"/>
          <w:b w:val="0"/>
          <w:color w:val="000000"/>
        </w:rPr>
        <w:t xml:space="preserve">do złożenia dodatkowych dokumentów, dotyczących realizacji </w:t>
      </w:r>
      <w:r w:rsidRPr="007E462E">
        <w:rPr>
          <w:rFonts w:cs="Arial"/>
          <w:b w:val="0"/>
          <w:i/>
          <w:color w:val="000000"/>
        </w:rPr>
        <w:t>Zadania</w:t>
      </w:r>
      <w:r w:rsidRPr="007C0BAB">
        <w:rPr>
          <w:rFonts w:cs="Arial"/>
          <w:b w:val="0"/>
          <w:color w:val="000000"/>
        </w:rPr>
        <w:t xml:space="preserve"> w całym okresie partycypacji </w:t>
      </w:r>
      <w:r w:rsidRPr="00CD11F3">
        <w:rPr>
          <w:rFonts w:cs="Arial"/>
          <w:b w:val="0"/>
          <w:i/>
          <w:color w:val="000000"/>
        </w:rPr>
        <w:t>JST</w:t>
      </w:r>
      <w:r w:rsidRPr="007C0BAB">
        <w:rPr>
          <w:rFonts w:cs="Arial"/>
          <w:b w:val="0"/>
          <w:color w:val="000000"/>
        </w:rPr>
        <w:t xml:space="preserve"> w „MIAD MAZOWSZE </w:t>
      </w:r>
      <w:r w:rsidR="00D507AC" w:rsidRPr="007C0BAB">
        <w:rPr>
          <w:rFonts w:cs="Arial"/>
          <w:b w:val="0"/>
        </w:rPr>
        <w:t>20</w:t>
      </w:r>
      <w:r w:rsidR="00D507AC">
        <w:rPr>
          <w:rFonts w:cs="Arial"/>
          <w:b w:val="0"/>
        </w:rPr>
        <w:t>2</w:t>
      </w:r>
      <w:r w:rsidR="003714B1">
        <w:rPr>
          <w:rFonts w:cs="Arial"/>
          <w:b w:val="0"/>
        </w:rPr>
        <w:t>1</w:t>
      </w:r>
      <w:r w:rsidRPr="007C0BAB">
        <w:rPr>
          <w:rFonts w:cs="Arial"/>
          <w:b w:val="0"/>
          <w:color w:val="000000"/>
        </w:rPr>
        <w:t>.</w:t>
      </w:r>
    </w:p>
    <w:p w14:paraId="353B9430" w14:textId="7DC77E24" w:rsidR="007C0BAB" w:rsidRPr="007C0BAB" w:rsidRDefault="007C0BAB" w:rsidP="007C0BAB">
      <w:pPr>
        <w:numPr>
          <w:ilvl w:val="0"/>
          <w:numId w:val="4"/>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W ramach czynności konsultacyjnych, czynności wyjaśniających dotyczących analizy i oceny przedłożonej przez </w:t>
      </w:r>
      <w:r w:rsidRPr="007E462E">
        <w:rPr>
          <w:rFonts w:cs="Arial"/>
          <w:b w:val="0"/>
          <w:i/>
          <w:color w:val="000000"/>
        </w:rPr>
        <w:t>JST</w:t>
      </w:r>
      <w:r w:rsidRPr="007C0BAB">
        <w:rPr>
          <w:rFonts w:cs="Arial"/>
          <w:b w:val="0"/>
          <w:color w:val="000000"/>
        </w:rPr>
        <w:t xml:space="preserve"> dokumentacji oraz zagadnień formalnych, związanych z realizacją „MIAD MAZOWSZE </w:t>
      </w:r>
      <w:r w:rsidR="00D507AC" w:rsidRPr="007C0BAB">
        <w:rPr>
          <w:rFonts w:cs="Arial"/>
          <w:b w:val="0"/>
        </w:rPr>
        <w:t>20</w:t>
      </w:r>
      <w:r w:rsidR="00D507AC">
        <w:rPr>
          <w:rFonts w:cs="Arial"/>
          <w:b w:val="0"/>
        </w:rPr>
        <w:t>2</w:t>
      </w:r>
      <w:r w:rsidR="003714B1">
        <w:rPr>
          <w:rFonts w:cs="Arial"/>
          <w:b w:val="0"/>
        </w:rPr>
        <w:t>1</w:t>
      </w:r>
      <w:r w:rsidRPr="007C0BAB">
        <w:rPr>
          <w:rFonts w:cs="Arial"/>
          <w:b w:val="0"/>
          <w:color w:val="000000"/>
        </w:rPr>
        <w:t xml:space="preserve">”, a także w przypadku innych czynności prowadzonych na poziomie ustaleń „roboczych”, dopuszcza się stosowanie przez </w:t>
      </w:r>
      <w:r w:rsidRPr="007E462E">
        <w:rPr>
          <w:rFonts w:cs="Arial"/>
          <w:b w:val="0"/>
          <w:i/>
          <w:color w:val="000000"/>
        </w:rPr>
        <w:t>Województwo</w:t>
      </w:r>
      <w:r w:rsidRPr="007C0BAB">
        <w:rPr>
          <w:rFonts w:cs="Arial"/>
          <w:b w:val="0"/>
          <w:color w:val="000000"/>
        </w:rPr>
        <w:t xml:space="preserve"> i </w:t>
      </w:r>
      <w:r w:rsidRPr="007E462E">
        <w:rPr>
          <w:rFonts w:cs="Arial"/>
          <w:b w:val="0"/>
          <w:i/>
          <w:color w:val="000000"/>
        </w:rPr>
        <w:t>JST</w:t>
      </w:r>
      <w:r w:rsidRPr="007C0BAB">
        <w:rPr>
          <w:rFonts w:cs="Arial"/>
          <w:b w:val="0"/>
          <w:color w:val="000000"/>
        </w:rPr>
        <w:t xml:space="preserve"> korespondencji </w:t>
      </w:r>
      <w:r w:rsidR="00205F1F">
        <w:rPr>
          <w:rFonts w:cs="Arial"/>
          <w:b w:val="0"/>
          <w:color w:val="000000"/>
        </w:rPr>
        <w:br/>
      </w:r>
      <w:r w:rsidRPr="007C0BAB">
        <w:rPr>
          <w:rFonts w:cs="Arial"/>
          <w:b w:val="0"/>
          <w:color w:val="000000"/>
        </w:rPr>
        <w:t xml:space="preserve">za pomocą poczty elektronicznej (e-mail), w której </w:t>
      </w:r>
      <w:r w:rsidRPr="007E462E">
        <w:rPr>
          <w:rFonts w:cs="Arial"/>
          <w:b w:val="0"/>
          <w:i/>
          <w:color w:val="000000"/>
        </w:rPr>
        <w:t>Województwo</w:t>
      </w:r>
      <w:r w:rsidRPr="007C0BAB">
        <w:rPr>
          <w:rFonts w:cs="Arial"/>
          <w:b w:val="0"/>
          <w:color w:val="000000"/>
        </w:rPr>
        <w:t xml:space="preserve"> może być reprezentowane przez uprawnionych pracowników </w:t>
      </w:r>
      <w:r w:rsidRPr="007E462E">
        <w:rPr>
          <w:rFonts w:cs="Arial"/>
          <w:b w:val="0"/>
          <w:i/>
          <w:color w:val="000000"/>
        </w:rPr>
        <w:t>Departamentu</w:t>
      </w:r>
      <w:r w:rsidRPr="007C0BAB">
        <w:rPr>
          <w:rFonts w:cs="Arial"/>
          <w:b w:val="0"/>
          <w:color w:val="000000"/>
        </w:rPr>
        <w:t xml:space="preserve">, o których mowa w ust. 3. </w:t>
      </w:r>
    </w:p>
    <w:p w14:paraId="49B0CEFA" w14:textId="77777777" w:rsidR="007C0BAB" w:rsidRPr="007C0BAB" w:rsidRDefault="007C0BAB" w:rsidP="007C0BAB">
      <w:pPr>
        <w:autoSpaceDE w:val="0"/>
        <w:autoSpaceDN w:val="0"/>
        <w:adjustRightInd w:val="0"/>
        <w:spacing w:after="0" w:line="360" w:lineRule="auto"/>
        <w:jc w:val="left"/>
        <w:rPr>
          <w:rFonts w:cs="Arial"/>
          <w:b w:val="0"/>
          <w:color w:val="000000"/>
        </w:rPr>
      </w:pPr>
    </w:p>
    <w:p w14:paraId="1F0128FC" w14:textId="77777777" w:rsidR="007C0BAB" w:rsidRPr="007C0BAB" w:rsidRDefault="007C0BAB" w:rsidP="007C0BAB">
      <w:pPr>
        <w:keepNext/>
        <w:keepLines/>
        <w:spacing w:after="0" w:line="360" w:lineRule="auto"/>
        <w:outlineLvl w:val="1"/>
        <w:rPr>
          <w:rFonts w:eastAsiaTheme="majorEastAsia" w:cstheme="majorBidi"/>
          <w:szCs w:val="26"/>
        </w:rPr>
      </w:pPr>
      <w:r w:rsidRPr="007C0BAB">
        <w:rPr>
          <w:rFonts w:eastAsiaTheme="majorEastAsia" w:cstheme="majorBidi"/>
          <w:szCs w:val="26"/>
        </w:rPr>
        <w:t>§ 6. Warunki udziału</w:t>
      </w:r>
    </w:p>
    <w:p w14:paraId="0A8E0F10" w14:textId="380493FA" w:rsidR="007C0BAB" w:rsidRPr="007C0BAB" w:rsidRDefault="007C0BAB" w:rsidP="007C0BAB">
      <w:pPr>
        <w:numPr>
          <w:ilvl w:val="0"/>
          <w:numId w:val="5"/>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Uprawnionymi do ubiegania się o </w:t>
      </w:r>
      <w:r w:rsidRPr="00682B26">
        <w:rPr>
          <w:rFonts w:cs="Arial"/>
          <w:b w:val="0"/>
          <w:i/>
          <w:color w:val="000000"/>
        </w:rPr>
        <w:t>Pomoc finansową</w:t>
      </w:r>
      <w:r w:rsidRPr="007C0BAB">
        <w:rPr>
          <w:rFonts w:cs="Arial"/>
          <w:b w:val="0"/>
          <w:color w:val="000000"/>
        </w:rPr>
        <w:t xml:space="preserve"> w ramach „MIAD MAZOWSZE </w:t>
      </w:r>
      <w:r w:rsidR="00D507AC" w:rsidRPr="007C0BAB">
        <w:rPr>
          <w:rFonts w:cs="Arial"/>
          <w:b w:val="0"/>
        </w:rPr>
        <w:t>20</w:t>
      </w:r>
      <w:r w:rsidR="00D507AC">
        <w:rPr>
          <w:rFonts w:cs="Arial"/>
          <w:b w:val="0"/>
        </w:rPr>
        <w:t>2</w:t>
      </w:r>
      <w:r w:rsidR="003714B1">
        <w:rPr>
          <w:rFonts w:cs="Arial"/>
          <w:b w:val="0"/>
        </w:rPr>
        <w:t>1</w:t>
      </w:r>
      <w:r w:rsidRPr="007C0BAB">
        <w:rPr>
          <w:rFonts w:cs="Arial"/>
          <w:b w:val="0"/>
          <w:color w:val="000000"/>
        </w:rPr>
        <w:t xml:space="preserve">” </w:t>
      </w:r>
      <w:r w:rsidR="00205F1F">
        <w:rPr>
          <w:rFonts w:cs="Arial"/>
          <w:b w:val="0"/>
          <w:color w:val="000000"/>
        </w:rPr>
        <w:br/>
      </w:r>
      <w:r w:rsidRPr="007C0BAB">
        <w:rPr>
          <w:rFonts w:cs="Arial"/>
          <w:b w:val="0"/>
          <w:color w:val="000000"/>
        </w:rPr>
        <w:t xml:space="preserve">są wszystkie </w:t>
      </w:r>
      <w:r w:rsidRPr="00682B26">
        <w:rPr>
          <w:rFonts w:cs="Arial"/>
          <w:b w:val="0"/>
          <w:i/>
          <w:color w:val="000000"/>
        </w:rPr>
        <w:t>JST</w:t>
      </w:r>
      <w:r w:rsidRPr="007C0BAB">
        <w:rPr>
          <w:rFonts w:cs="Arial"/>
          <w:b w:val="0"/>
          <w:color w:val="000000"/>
        </w:rPr>
        <w:t xml:space="preserve"> z województwa mazowieckiego, na terenie których znajdują </w:t>
      </w:r>
      <w:r w:rsidR="009E3514">
        <w:rPr>
          <w:rFonts w:cs="Arial"/>
          <w:b w:val="0"/>
          <w:color w:val="000000"/>
        </w:rPr>
        <w:br/>
      </w:r>
      <w:r w:rsidRPr="007C0BAB">
        <w:rPr>
          <w:rFonts w:cs="Arial"/>
          <w:b w:val="0"/>
          <w:color w:val="000000"/>
        </w:rPr>
        <w:t xml:space="preserve">się </w:t>
      </w:r>
      <w:r w:rsidRPr="00682B26">
        <w:rPr>
          <w:rFonts w:cs="Arial"/>
          <w:b w:val="0"/>
          <w:i/>
          <w:color w:val="000000"/>
        </w:rPr>
        <w:t>ROD. JST</w:t>
      </w:r>
      <w:r w:rsidRPr="007C0BAB">
        <w:rPr>
          <w:rFonts w:cs="Arial"/>
          <w:b w:val="0"/>
          <w:color w:val="000000"/>
        </w:rPr>
        <w:t xml:space="preserve"> zgłaszają w ramach niniejszej inicjatywy </w:t>
      </w:r>
      <w:r w:rsidR="00817634">
        <w:rPr>
          <w:rFonts w:cs="Arial"/>
          <w:b w:val="0"/>
          <w:i/>
          <w:color w:val="000000"/>
        </w:rPr>
        <w:t>Z</w:t>
      </w:r>
      <w:r w:rsidRPr="00817634">
        <w:rPr>
          <w:rFonts w:cs="Arial"/>
          <w:b w:val="0"/>
          <w:i/>
          <w:color w:val="000000"/>
        </w:rPr>
        <w:t>adania</w:t>
      </w:r>
      <w:r w:rsidRPr="007C0BAB">
        <w:rPr>
          <w:rFonts w:cs="Arial"/>
          <w:b w:val="0"/>
          <w:color w:val="000000"/>
        </w:rPr>
        <w:t xml:space="preserve">, które zostały uprzednio </w:t>
      </w:r>
      <w:r w:rsidRPr="007C0BAB">
        <w:rPr>
          <w:rFonts w:cs="Arial"/>
          <w:b w:val="0"/>
          <w:color w:val="000000"/>
        </w:rPr>
        <w:lastRenderedPageBreak/>
        <w:t xml:space="preserve">wskazane do realizacji tym </w:t>
      </w:r>
      <w:r w:rsidRPr="00682B26">
        <w:rPr>
          <w:rFonts w:cs="Arial"/>
          <w:b w:val="0"/>
          <w:i/>
          <w:color w:val="000000"/>
        </w:rPr>
        <w:t>JST</w:t>
      </w:r>
      <w:r w:rsidRPr="007C0BAB">
        <w:rPr>
          <w:rFonts w:cs="Arial"/>
          <w:b w:val="0"/>
          <w:color w:val="000000"/>
        </w:rPr>
        <w:t xml:space="preserve"> przez </w:t>
      </w:r>
      <w:r w:rsidRPr="00682B26">
        <w:rPr>
          <w:rFonts w:cs="Arial"/>
          <w:b w:val="0"/>
          <w:i/>
          <w:color w:val="000000"/>
        </w:rPr>
        <w:t>Stowarzyszenia ogrodowe</w:t>
      </w:r>
      <w:r w:rsidRPr="007C0BAB">
        <w:rPr>
          <w:rFonts w:cs="Arial"/>
          <w:b w:val="0"/>
          <w:color w:val="000000"/>
        </w:rPr>
        <w:t xml:space="preserve"> prowadzące </w:t>
      </w:r>
      <w:r w:rsidR="009E3514">
        <w:rPr>
          <w:rFonts w:cs="Arial"/>
          <w:b w:val="0"/>
          <w:color w:val="000000"/>
        </w:rPr>
        <w:br/>
      </w:r>
      <w:r w:rsidRPr="00682B26">
        <w:rPr>
          <w:rFonts w:cs="Arial"/>
          <w:b w:val="0"/>
          <w:i/>
          <w:color w:val="000000"/>
        </w:rPr>
        <w:t xml:space="preserve">ROD </w:t>
      </w:r>
      <w:r w:rsidRPr="007C0BAB">
        <w:rPr>
          <w:rFonts w:cs="Arial"/>
          <w:b w:val="0"/>
          <w:color w:val="000000"/>
        </w:rPr>
        <w:t>zlokalizowane na ich terenach.</w:t>
      </w:r>
    </w:p>
    <w:p w14:paraId="06E47F2E" w14:textId="77777777" w:rsidR="007C0BAB" w:rsidRPr="007C0BAB" w:rsidRDefault="007C0BAB" w:rsidP="007C0BAB">
      <w:pPr>
        <w:numPr>
          <w:ilvl w:val="0"/>
          <w:numId w:val="5"/>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Poszczególne </w:t>
      </w:r>
      <w:r w:rsidRPr="00682B26">
        <w:rPr>
          <w:rFonts w:cs="Arial"/>
          <w:b w:val="0"/>
          <w:i/>
          <w:color w:val="000000"/>
        </w:rPr>
        <w:t>Stowarzyszenia ogrodowe</w:t>
      </w:r>
      <w:r w:rsidRPr="007C0BAB">
        <w:rPr>
          <w:rFonts w:cs="Arial"/>
          <w:b w:val="0"/>
          <w:color w:val="000000"/>
        </w:rPr>
        <w:t xml:space="preserve"> prowadzące </w:t>
      </w:r>
      <w:r w:rsidRPr="00682B26">
        <w:rPr>
          <w:rFonts w:cs="Arial"/>
          <w:b w:val="0"/>
          <w:i/>
          <w:color w:val="000000"/>
        </w:rPr>
        <w:t>ROD</w:t>
      </w:r>
      <w:r w:rsidRPr="007C0BAB">
        <w:rPr>
          <w:rFonts w:cs="Arial"/>
          <w:b w:val="0"/>
          <w:color w:val="000000"/>
        </w:rPr>
        <w:t xml:space="preserve"> na terenie </w:t>
      </w:r>
      <w:r w:rsidRPr="00682B26">
        <w:rPr>
          <w:rFonts w:cs="Arial"/>
          <w:b w:val="0"/>
          <w:i/>
          <w:color w:val="000000"/>
        </w:rPr>
        <w:t>JST</w:t>
      </w:r>
      <w:r w:rsidRPr="007C0BAB">
        <w:rPr>
          <w:rFonts w:cs="Arial"/>
          <w:b w:val="0"/>
          <w:color w:val="000000"/>
        </w:rPr>
        <w:t xml:space="preserve">, na podstawie oceny bieżących potrzeb lokalnej społeczności danego </w:t>
      </w:r>
      <w:r w:rsidRPr="00682B26">
        <w:rPr>
          <w:rFonts w:cs="Arial"/>
          <w:b w:val="0"/>
          <w:i/>
          <w:color w:val="000000"/>
        </w:rPr>
        <w:t>ROD</w:t>
      </w:r>
      <w:r w:rsidRPr="007C0BAB">
        <w:rPr>
          <w:rFonts w:cs="Arial"/>
          <w:b w:val="0"/>
          <w:color w:val="000000"/>
        </w:rPr>
        <w:t xml:space="preserve">, określają </w:t>
      </w:r>
      <w:r w:rsidRPr="00682B26">
        <w:rPr>
          <w:rFonts w:cs="Arial"/>
          <w:b w:val="0"/>
          <w:i/>
          <w:color w:val="000000"/>
        </w:rPr>
        <w:t>Zadania</w:t>
      </w:r>
      <w:r w:rsidRPr="007C0BAB">
        <w:rPr>
          <w:rFonts w:cs="Arial"/>
          <w:b w:val="0"/>
          <w:color w:val="000000"/>
        </w:rPr>
        <w:t xml:space="preserve"> mające </w:t>
      </w:r>
      <w:r w:rsidR="009E3514">
        <w:rPr>
          <w:rFonts w:cs="Arial"/>
          <w:b w:val="0"/>
          <w:color w:val="000000"/>
        </w:rPr>
        <w:br/>
      </w:r>
      <w:r w:rsidRPr="007C0BAB">
        <w:rPr>
          <w:rFonts w:cs="Arial"/>
          <w:b w:val="0"/>
          <w:color w:val="000000"/>
        </w:rPr>
        <w:t xml:space="preserve">na celu ich zaspokojenie. Potwierdzenie konieczności realizacji wskazanego </w:t>
      </w:r>
      <w:r w:rsidRPr="00682B26">
        <w:rPr>
          <w:rFonts w:cs="Arial"/>
          <w:b w:val="0"/>
          <w:i/>
          <w:color w:val="000000"/>
        </w:rPr>
        <w:t>Zadania</w:t>
      </w:r>
      <w:r w:rsidRPr="007C0BAB">
        <w:rPr>
          <w:rFonts w:cs="Arial"/>
          <w:b w:val="0"/>
          <w:color w:val="000000"/>
        </w:rPr>
        <w:t xml:space="preserve"> następuje poprzez podjęcie/wystawienie przez </w:t>
      </w:r>
      <w:r w:rsidRPr="00682B26">
        <w:rPr>
          <w:rFonts w:cs="Arial"/>
          <w:b w:val="0"/>
          <w:i/>
          <w:color w:val="000000"/>
        </w:rPr>
        <w:t>Stowarzyszenie ogrodowe</w:t>
      </w:r>
      <w:r w:rsidRPr="007C0BAB">
        <w:rPr>
          <w:rFonts w:cs="Arial"/>
          <w:b w:val="0"/>
          <w:color w:val="000000"/>
        </w:rPr>
        <w:t xml:space="preserve"> stosownego dokumentu </w:t>
      </w:r>
      <w:r w:rsidR="00753941">
        <w:rPr>
          <w:rFonts w:cs="Arial"/>
          <w:b w:val="0"/>
          <w:color w:val="000000"/>
        </w:rPr>
        <w:br/>
      </w:r>
      <w:r w:rsidRPr="007C0BAB">
        <w:rPr>
          <w:rFonts w:cs="Arial"/>
          <w:b w:val="0"/>
          <w:color w:val="000000"/>
        </w:rPr>
        <w:t xml:space="preserve">(np. uchwały, decyzji, deklaracji, informacji itp.), stanowiącego podstawę do uznania </w:t>
      </w:r>
      <w:r w:rsidR="009E3514">
        <w:rPr>
          <w:rFonts w:cs="Arial"/>
          <w:b w:val="0"/>
          <w:color w:val="000000"/>
        </w:rPr>
        <w:br/>
      </w:r>
      <w:r w:rsidRPr="007C0BAB">
        <w:rPr>
          <w:rFonts w:cs="Arial"/>
          <w:b w:val="0"/>
          <w:color w:val="000000"/>
        </w:rPr>
        <w:t xml:space="preserve">przez </w:t>
      </w:r>
      <w:r w:rsidRPr="00682B26">
        <w:rPr>
          <w:rFonts w:cs="Arial"/>
          <w:b w:val="0"/>
          <w:i/>
          <w:color w:val="000000"/>
        </w:rPr>
        <w:t>Województwo</w:t>
      </w:r>
      <w:r w:rsidRPr="007C0BAB">
        <w:rPr>
          <w:rFonts w:cs="Arial"/>
          <w:b w:val="0"/>
          <w:color w:val="000000"/>
        </w:rPr>
        <w:t xml:space="preserve">, iż </w:t>
      </w:r>
      <w:r w:rsidRPr="00682B26">
        <w:rPr>
          <w:rFonts w:cs="Arial"/>
          <w:b w:val="0"/>
          <w:i/>
          <w:color w:val="000000"/>
        </w:rPr>
        <w:t>Zadanie</w:t>
      </w:r>
      <w:r w:rsidRPr="007C0BAB">
        <w:rPr>
          <w:rFonts w:cs="Arial"/>
          <w:b w:val="0"/>
          <w:color w:val="000000"/>
        </w:rPr>
        <w:t xml:space="preserve"> to jest istotne dla rozwoju i funkcjonowania danego </w:t>
      </w:r>
      <w:r w:rsidR="009E3514">
        <w:rPr>
          <w:rFonts w:cs="Arial"/>
          <w:b w:val="0"/>
          <w:color w:val="000000"/>
        </w:rPr>
        <w:br/>
      </w:r>
      <w:r w:rsidRPr="00682B26">
        <w:rPr>
          <w:rFonts w:cs="Arial"/>
          <w:b w:val="0"/>
          <w:i/>
          <w:color w:val="000000"/>
        </w:rPr>
        <w:t>ROD</w:t>
      </w:r>
      <w:r w:rsidRPr="007C0BAB">
        <w:rPr>
          <w:rFonts w:cs="Arial"/>
          <w:b w:val="0"/>
          <w:color w:val="000000"/>
        </w:rPr>
        <w:t>. Kopia</w:t>
      </w:r>
      <w:r w:rsidR="00FB262D">
        <w:rPr>
          <w:rFonts w:cs="Arial"/>
          <w:b w:val="0"/>
          <w:color w:val="000000"/>
        </w:rPr>
        <w:t xml:space="preserve"> tego</w:t>
      </w:r>
      <w:r w:rsidRPr="007C0BAB">
        <w:rPr>
          <w:rFonts w:cs="Arial"/>
          <w:b w:val="0"/>
          <w:color w:val="000000"/>
        </w:rPr>
        <w:t xml:space="preserve"> dokumentu stanowi załącznik do </w:t>
      </w:r>
      <w:r w:rsidRPr="00682B26">
        <w:rPr>
          <w:rFonts w:cs="Arial"/>
          <w:b w:val="0"/>
          <w:i/>
          <w:color w:val="000000"/>
        </w:rPr>
        <w:t>Wniosku</w:t>
      </w:r>
      <w:r w:rsidRPr="007C0BAB">
        <w:rPr>
          <w:rFonts w:cs="Arial"/>
          <w:b w:val="0"/>
          <w:color w:val="000000"/>
        </w:rPr>
        <w:t xml:space="preserve"> </w:t>
      </w:r>
      <w:r w:rsidRPr="003D0943">
        <w:rPr>
          <w:rFonts w:cs="Arial"/>
          <w:b w:val="0"/>
          <w:i/>
          <w:color w:val="000000"/>
        </w:rPr>
        <w:t>o przyznanie pomocy finansowej</w:t>
      </w:r>
      <w:r w:rsidRPr="007C0BAB">
        <w:rPr>
          <w:rFonts w:cs="Arial"/>
          <w:b w:val="0"/>
          <w:color w:val="000000"/>
        </w:rPr>
        <w:t>.</w:t>
      </w:r>
    </w:p>
    <w:p w14:paraId="06EFBB31" w14:textId="795DEEC0" w:rsidR="007C0BAB" w:rsidRPr="007C0BAB" w:rsidRDefault="007C0BAB" w:rsidP="007C0BAB">
      <w:pPr>
        <w:numPr>
          <w:ilvl w:val="0"/>
          <w:numId w:val="5"/>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Dla każdego spośród zgłaszanych </w:t>
      </w:r>
      <w:r w:rsidRPr="00682B26">
        <w:rPr>
          <w:rFonts w:cs="Arial"/>
          <w:b w:val="0"/>
          <w:i/>
          <w:color w:val="000000"/>
        </w:rPr>
        <w:t>Zadań JST</w:t>
      </w:r>
      <w:r w:rsidRPr="007C0BAB">
        <w:rPr>
          <w:rFonts w:cs="Arial"/>
          <w:b w:val="0"/>
          <w:color w:val="000000"/>
        </w:rPr>
        <w:t xml:space="preserve"> przesyła, w ramach „MIAD MAZOWSZE </w:t>
      </w:r>
      <w:r w:rsidR="00D507AC" w:rsidRPr="007C0BAB">
        <w:rPr>
          <w:rFonts w:cs="Arial"/>
          <w:b w:val="0"/>
        </w:rPr>
        <w:t>20</w:t>
      </w:r>
      <w:r w:rsidR="00D507AC">
        <w:rPr>
          <w:rFonts w:cs="Arial"/>
          <w:b w:val="0"/>
        </w:rPr>
        <w:t>2</w:t>
      </w:r>
      <w:r w:rsidR="003714B1">
        <w:rPr>
          <w:rFonts w:cs="Arial"/>
          <w:b w:val="0"/>
        </w:rPr>
        <w:t>1</w:t>
      </w:r>
      <w:r w:rsidRPr="007C0BAB">
        <w:rPr>
          <w:rFonts w:cs="Arial"/>
          <w:b w:val="0"/>
          <w:color w:val="000000"/>
        </w:rPr>
        <w:t xml:space="preserve">”, odrębny </w:t>
      </w:r>
      <w:r w:rsidRPr="00682B26">
        <w:rPr>
          <w:rFonts w:cs="Arial"/>
          <w:b w:val="0"/>
          <w:i/>
          <w:color w:val="000000"/>
        </w:rPr>
        <w:t>Wniosek</w:t>
      </w:r>
      <w:r w:rsidRPr="007C0BAB">
        <w:rPr>
          <w:rFonts w:cs="Arial"/>
          <w:b w:val="0"/>
          <w:color w:val="000000"/>
        </w:rPr>
        <w:t xml:space="preserve"> </w:t>
      </w:r>
      <w:r w:rsidRPr="003D0943">
        <w:rPr>
          <w:rFonts w:cs="Arial"/>
          <w:b w:val="0"/>
          <w:i/>
          <w:color w:val="000000"/>
        </w:rPr>
        <w:t>o przyznanie pomocy finansowej</w:t>
      </w:r>
      <w:r w:rsidRPr="007C0BAB">
        <w:rPr>
          <w:rFonts w:cs="Arial"/>
          <w:b w:val="0"/>
          <w:color w:val="000000"/>
        </w:rPr>
        <w:t>.</w:t>
      </w:r>
    </w:p>
    <w:p w14:paraId="35ECF21C" w14:textId="77777777" w:rsidR="007C0BAB" w:rsidRPr="007C0BAB" w:rsidRDefault="007C0BAB" w:rsidP="007C0BAB">
      <w:pPr>
        <w:numPr>
          <w:ilvl w:val="0"/>
          <w:numId w:val="5"/>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Pojedyncze </w:t>
      </w:r>
      <w:r w:rsidRPr="003D0943">
        <w:rPr>
          <w:rFonts w:cs="Arial"/>
          <w:b w:val="0"/>
          <w:i/>
          <w:color w:val="000000"/>
        </w:rPr>
        <w:t>Zadanie</w:t>
      </w:r>
      <w:r w:rsidRPr="007C0BAB">
        <w:rPr>
          <w:rFonts w:cs="Arial"/>
          <w:b w:val="0"/>
          <w:color w:val="000000"/>
        </w:rPr>
        <w:t xml:space="preserve">, zgłoszone przez </w:t>
      </w:r>
      <w:r w:rsidRPr="003D0943">
        <w:rPr>
          <w:rFonts w:cs="Arial"/>
          <w:b w:val="0"/>
          <w:i/>
          <w:color w:val="000000"/>
        </w:rPr>
        <w:t>JST,</w:t>
      </w:r>
      <w:r w:rsidRPr="007C0BAB">
        <w:rPr>
          <w:rFonts w:cs="Arial"/>
          <w:b w:val="0"/>
          <w:color w:val="000000"/>
        </w:rPr>
        <w:t xml:space="preserve"> może zostać objęte tylko jednym </w:t>
      </w:r>
      <w:r w:rsidRPr="003D0943">
        <w:rPr>
          <w:rFonts w:cs="Arial"/>
          <w:b w:val="0"/>
          <w:i/>
          <w:color w:val="000000"/>
        </w:rPr>
        <w:t xml:space="preserve">Wnioskiem </w:t>
      </w:r>
      <w:r w:rsidRPr="003D0943">
        <w:rPr>
          <w:rFonts w:cs="Arial"/>
          <w:b w:val="0"/>
          <w:i/>
          <w:color w:val="000000"/>
        </w:rPr>
        <w:br/>
        <w:t>o przyznanie pomocy finansowej</w:t>
      </w:r>
      <w:r w:rsidRPr="007C0BAB">
        <w:rPr>
          <w:rFonts w:cs="Arial"/>
          <w:b w:val="0"/>
          <w:color w:val="000000"/>
        </w:rPr>
        <w:t xml:space="preserve"> i może dotyczyć jednego </w:t>
      </w:r>
      <w:r w:rsidRPr="003D0943">
        <w:rPr>
          <w:rFonts w:cs="Arial"/>
          <w:b w:val="0"/>
          <w:i/>
          <w:color w:val="000000"/>
        </w:rPr>
        <w:t>ROD</w:t>
      </w:r>
      <w:r w:rsidRPr="007C0BAB">
        <w:rPr>
          <w:rFonts w:cs="Arial"/>
          <w:b w:val="0"/>
          <w:color w:val="000000"/>
        </w:rPr>
        <w:t xml:space="preserve"> lub więcej </w:t>
      </w:r>
      <w:r w:rsidRPr="003D0943">
        <w:rPr>
          <w:rFonts w:cs="Arial"/>
          <w:b w:val="0"/>
          <w:i/>
          <w:color w:val="000000"/>
        </w:rPr>
        <w:t>ROD</w:t>
      </w:r>
      <w:r w:rsidRPr="007C0BAB">
        <w:rPr>
          <w:rFonts w:cs="Arial"/>
          <w:b w:val="0"/>
          <w:color w:val="000000"/>
        </w:rPr>
        <w:t xml:space="preserve">, dla których </w:t>
      </w:r>
      <w:r w:rsidR="00F97064">
        <w:rPr>
          <w:rFonts w:cs="Arial"/>
          <w:b w:val="0"/>
          <w:color w:val="000000"/>
        </w:rPr>
        <w:br/>
      </w:r>
      <w:r w:rsidRPr="007C0BAB">
        <w:rPr>
          <w:rFonts w:cs="Arial"/>
          <w:b w:val="0"/>
          <w:color w:val="000000"/>
        </w:rPr>
        <w:t xml:space="preserve">ma być realizowane dane </w:t>
      </w:r>
      <w:r w:rsidRPr="003D0943">
        <w:rPr>
          <w:rFonts w:cs="Arial"/>
          <w:b w:val="0"/>
          <w:i/>
          <w:color w:val="000000"/>
        </w:rPr>
        <w:t>Zadanie</w:t>
      </w:r>
      <w:r w:rsidRPr="007C0BAB">
        <w:rPr>
          <w:rFonts w:cs="Arial"/>
          <w:b w:val="0"/>
          <w:color w:val="000000"/>
        </w:rPr>
        <w:t xml:space="preserve">. W przypadku, gdy </w:t>
      </w:r>
      <w:r w:rsidRPr="003D0943">
        <w:rPr>
          <w:rFonts w:cs="Arial"/>
          <w:b w:val="0"/>
          <w:i/>
          <w:color w:val="000000"/>
        </w:rPr>
        <w:t>Stowarzyszenie ogrodowe</w:t>
      </w:r>
      <w:r w:rsidRPr="007C0BAB">
        <w:rPr>
          <w:rFonts w:cs="Arial"/>
          <w:b w:val="0"/>
          <w:color w:val="000000"/>
        </w:rPr>
        <w:t xml:space="preserve"> prowadzi więcej niż jeden </w:t>
      </w:r>
      <w:r w:rsidRPr="003D0943">
        <w:rPr>
          <w:rFonts w:cs="Arial"/>
          <w:b w:val="0"/>
          <w:i/>
          <w:color w:val="000000"/>
        </w:rPr>
        <w:t xml:space="preserve">ROD </w:t>
      </w:r>
      <w:r w:rsidRPr="007C0BAB">
        <w:rPr>
          <w:rFonts w:cs="Arial"/>
          <w:b w:val="0"/>
          <w:color w:val="000000"/>
        </w:rPr>
        <w:t xml:space="preserve">dopuszczalne jest złożenie maksymalnie po jednym wniosku na każdy </w:t>
      </w:r>
      <w:r w:rsidRPr="003D0943">
        <w:rPr>
          <w:rFonts w:cs="Arial"/>
          <w:b w:val="0"/>
          <w:i/>
          <w:color w:val="000000"/>
        </w:rPr>
        <w:t>ROD.</w:t>
      </w:r>
    </w:p>
    <w:p w14:paraId="5E10F58F" w14:textId="60BBC0B3" w:rsidR="007C0BAB" w:rsidRPr="007C0BAB" w:rsidRDefault="007C0BAB" w:rsidP="007C0BAB">
      <w:pPr>
        <w:numPr>
          <w:ilvl w:val="0"/>
          <w:numId w:val="5"/>
        </w:numPr>
        <w:autoSpaceDE w:val="0"/>
        <w:autoSpaceDN w:val="0"/>
        <w:adjustRightInd w:val="0"/>
        <w:spacing w:after="0" w:line="360" w:lineRule="auto"/>
        <w:ind w:left="357" w:hanging="357"/>
        <w:jc w:val="both"/>
        <w:rPr>
          <w:rFonts w:cs="Arial"/>
          <w:b w:val="0"/>
          <w:color w:val="000000"/>
        </w:rPr>
      </w:pPr>
      <w:r w:rsidRPr="003D0943">
        <w:rPr>
          <w:rFonts w:cs="Arial"/>
          <w:b w:val="0"/>
          <w:i/>
          <w:color w:val="000000"/>
        </w:rPr>
        <w:t>JST</w:t>
      </w:r>
      <w:r w:rsidRPr="007C0BAB">
        <w:rPr>
          <w:rFonts w:cs="Arial"/>
          <w:b w:val="0"/>
          <w:color w:val="000000"/>
        </w:rPr>
        <w:t xml:space="preserve"> w ramach „MIAD MAZOWSZE </w:t>
      </w:r>
      <w:r w:rsidR="00D507AC" w:rsidRPr="007C0BAB">
        <w:rPr>
          <w:rFonts w:cs="Arial"/>
          <w:b w:val="0"/>
        </w:rPr>
        <w:t>20</w:t>
      </w:r>
      <w:r w:rsidR="00D507AC">
        <w:rPr>
          <w:rFonts w:cs="Arial"/>
          <w:b w:val="0"/>
        </w:rPr>
        <w:t>2</w:t>
      </w:r>
      <w:r w:rsidR="003714B1">
        <w:rPr>
          <w:rFonts w:cs="Arial"/>
          <w:b w:val="0"/>
        </w:rPr>
        <w:t>1</w:t>
      </w:r>
      <w:r w:rsidRPr="007C0BAB">
        <w:rPr>
          <w:rFonts w:cs="Arial"/>
          <w:b w:val="0"/>
          <w:color w:val="000000"/>
        </w:rPr>
        <w:t xml:space="preserve">” może przesłać do </w:t>
      </w:r>
      <w:r w:rsidRPr="003D0943">
        <w:rPr>
          <w:rFonts w:cs="Arial"/>
          <w:b w:val="0"/>
          <w:i/>
          <w:color w:val="000000"/>
        </w:rPr>
        <w:t>Województwa</w:t>
      </w:r>
      <w:r w:rsidRPr="007C0BAB">
        <w:rPr>
          <w:rFonts w:cs="Arial"/>
          <w:b w:val="0"/>
          <w:color w:val="000000"/>
        </w:rPr>
        <w:t xml:space="preserve"> maksymalnie </w:t>
      </w:r>
      <w:r w:rsidR="00F97064">
        <w:rPr>
          <w:rFonts w:cs="Arial"/>
          <w:b w:val="0"/>
          <w:color w:val="000000"/>
        </w:rPr>
        <w:br/>
      </w:r>
      <w:r w:rsidRPr="007C0BAB">
        <w:rPr>
          <w:rFonts w:cs="Arial"/>
          <w:b w:val="0"/>
          <w:color w:val="000000"/>
        </w:rPr>
        <w:t xml:space="preserve">po jednym </w:t>
      </w:r>
      <w:r w:rsidRPr="003D0943">
        <w:rPr>
          <w:rFonts w:cs="Arial"/>
          <w:b w:val="0"/>
          <w:i/>
          <w:color w:val="000000"/>
        </w:rPr>
        <w:t>Wniosku</w:t>
      </w:r>
      <w:r w:rsidRPr="007C0BAB">
        <w:rPr>
          <w:rFonts w:cs="Arial"/>
          <w:b w:val="0"/>
          <w:color w:val="000000"/>
        </w:rPr>
        <w:t xml:space="preserve"> </w:t>
      </w:r>
      <w:r w:rsidRPr="00817634">
        <w:rPr>
          <w:rFonts w:cs="Arial"/>
          <w:b w:val="0"/>
          <w:i/>
          <w:color w:val="000000"/>
        </w:rPr>
        <w:t>o przyznanie pomocy finansowej</w:t>
      </w:r>
      <w:r w:rsidRPr="007C0BAB">
        <w:rPr>
          <w:rFonts w:cs="Arial"/>
          <w:b w:val="0"/>
          <w:color w:val="000000"/>
        </w:rPr>
        <w:t xml:space="preserve"> na każdy </w:t>
      </w:r>
      <w:r w:rsidRPr="003D0943">
        <w:rPr>
          <w:rFonts w:cs="Arial"/>
          <w:b w:val="0"/>
          <w:i/>
          <w:color w:val="000000"/>
        </w:rPr>
        <w:t>ROD</w:t>
      </w:r>
      <w:r w:rsidRPr="007C0BAB">
        <w:rPr>
          <w:rFonts w:cs="Arial"/>
          <w:b w:val="0"/>
          <w:color w:val="000000"/>
        </w:rPr>
        <w:t xml:space="preserve"> znajdujący </w:t>
      </w:r>
      <w:r w:rsidR="00F97064">
        <w:rPr>
          <w:rFonts w:cs="Arial"/>
          <w:b w:val="0"/>
          <w:color w:val="000000"/>
        </w:rPr>
        <w:br/>
      </w:r>
      <w:r w:rsidRPr="007C0BAB">
        <w:rPr>
          <w:rFonts w:cs="Arial"/>
          <w:b w:val="0"/>
          <w:color w:val="000000"/>
        </w:rPr>
        <w:t xml:space="preserve">się na jej terenie. </w:t>
      </w:r>
    </w:p>
    <w:p w14:paraId="4BA9638A" w14:textId="30B8BF3D" w:rsidR="00716254" w:rsidRDefault="007C0BAB" w:rsidP="007C0BAB">
      <w:pPr>
        <w:numPr>
          <w:ilvl w:val="0"/>
          <w:numId w:val="5"/>
        </w:numPr>
        <w:autoSpaceDE w:val="0"/>
        <w:autoSpaceDN w:val="0"/>
        <w:adjustRightInd w:val="0"/>
        <w:spacing w:after="0" w:line="360" w:lineRule="auto"/>
        <w:ind w:left="357" w:hanging="357"/>
        <w:jc w:val="both"/>
        <w:rPr>
          <w:rFonts w:cs="Arial"/>
          <w:b w:val="0"/>
          <w:color w:val="000000"/>
        </w:rPr>
      </w:pPr>
      <w:r w:rsidRPr="007C0BAB">
        <w:rPr>
          <w:rFonts w:cs="Arial"/>
          <w:b w:val="0"/>
        </w:rPr>
        <w:t xml:space="preserve">Składany przez </w:t>
      </w:r>
      <w:r w:rsidRPr="003D0943">
        <w:rPr>
          <w:rFonts w:cs="Arial"/>
          <w:b w:val="0"/>
          <w:i/>
        </w:rPr>
        <w:t>JST Wniosek o przyznanie pomocy finansowej</w:t>
      </w:r>
      <w:r w:rsidRPr="007C0BAB">
        <w:rPr>
          <w:rFonts w:cs="Arial"/>
          <w:b w:val="0"/>
        </w:rPr>
        <w:t xml:space="preserve">, w ramach „MIAD MAZOWSZE </w:t>
      </w:r>
      <w:r w:rsidR="00D507AC" w:rsidRPr="007C0BAB">
        <w:rPr>
          <w:rFonts w:cs="Arial"/>
          <w:b w:val="0"/>
        </w:rPr>
        <w:t>20</w:t>
      </w:r>
      <w:r w:rsidR="00D507AC">
        <w:rPr>
          <w:rFonts w:cs="Arial"/>
          <w:b w:val="0"/>
        </w:rPr>
        <w:t>2</w:t>
      </w:r>
      <w:r w:rsidR="003714B1">
        <w:rPr>
          <w:rFonts w:cs="Arial"/>
          <w:b w:val="0"/>
        </w:rPr>
        <w:t>1</w:t>
      </w:r>
      <w:r w:rsidRPr="007C0BAB">
        <w:rPr>
          <w:rFonts w:cs="Arial"/>
          <w:b w:val="0"/>
        </w:rPr>
        <w:t xml:space="preserve">”, nie może </w:t>
      </w:r>
      <w:r w:rsidRPr="007C0BAB">
        <w:rPr>
          <w:rFonts w:cs="Arial"/>
          <w:b w:val="0"/>
          <w:color w:val="000000"/>
        </w:rPr>
        <w:t xml:space="preserve">dotyczyć </w:t>
      </w:r>
      <w:r w:rsidR="00817634">
        <w:rPr>
          <w:rFonts w:cs="Arial"/>
          <w:b w:val="0"/>
          <w:i/>
          <w:color w:val="000000"/>
        </w:rPr>
        <w:t>Z</w:t>
      </w:r>
      <w:r w:rsidRPr="00817634">
        <w:rPr>
          <w:rFonts w:cs="Arial"/>
          <w:b w:val="0"/>
          <w:i/>
          <w:color w:val="000000"/>
        </w:rPr>
        <w:t>adania</w:t>
      </w:r>
      <w:r w:rsidRPr="007C0BAB">
        <w:rPr>
          <w:rFonts w:cs="Arial"/>
          <w:b w:val="0"/>
          <w:color w:val="000000"/>
        </w:rPr>
        <w:t>, które nie służy zaspokajaniu potrzeb społeczności danego ROD.</w:t>
      </w:r>
    </w:p>
    <w:p w14:paraId="3C5C70E3" w14:textId="5A428C07" w:rsidR="007C0BAB" w:rsidRPr="00BB116A" w:rsidRDefault="007C0BAB" w:rsidP="007C0BAB">
      <w:pPr>
        <w:numPr>
          <w:ilvl w:val="0"/>
          <w:numId w:val="5"/>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W ramach „MIAD MAZOWSZE </w:t>
      </w:r>
      <w:r w:rsidR="00D507AC" w:rsidRPr="007C0BAB">
        <w:rPr>
          <w:rFonts w:cs="Arial"/>
          <w:b w:val="0"/>
        </w:rPr>
        <w:t>20</w:t>
      </w:r>
      <w:r w:rsidR="00D507AC">
        <w:rPr>
          <w:rFonts w:cs="Arial"/>
          <w:b w:val="0"/>
        </w:rPr>
        <w:t>2</w:t>
      </w:r>
      <w:r w:rsidR="003714B1">
        <w:rPr>
          <w:rFonts w:cs="Arial"/>
          <w:b w:val="0"/>
        </w:rPr>
        <w:t>1</w:t>
      </w:r>
      <w:r w:rsidRPr="007C0BAB">
        <w:rPr>
          <w:rFonts w:cs="Arial"/>
          <w:b w:val="0"/>
          <w:color w:val="000000"/>
        </w:rPr>
        <w:t xml:space="preserve">” </w:t>
      </w:r>
      <w:r w:rsidRPr="007C0BAB">
        <w:rPr>
          <w:rFonts w:eastAsia="Times New Roman" w:cs="Arial"/>
          <w:b w:val="0"/>
        </w:rPr>
        <w:t xml:space="preserve">środki finansowe na pokrycie wkładu własnego muszą być zabezpieczone ze środków </w:t>
      </w:r>
      <w:r w:rsidRPr="003D0943">
        <w:rPr>
          <w:rFonts w:eastAsia="Times New Roman" w:cs="Arial"/>
          <w:b w:val="0"/>
          <w:i/>
        </w:rPr>
        <w:t>Beneficjenta</w:t>
      </w:r>
      <w:r w:rsidRPr="007C0BAB">
        <w:rPr>
          <w:rFonts w:eastAsia="Times New Roman" w:cs="Arial"/>
          <w:b w:val="0"/>
        </w:rPr>
        <w:t xml:space="preserve"> i nie mogą pochodzić z innych środków Samorządu Województwa Mazowieckiego</w:t>
      </w:r>
      <w:r w:rsidR="00E2295F">
        <w:rPr>
          <w:rFonts w:eastAsia="Times New Roman" w:cs="Arial"/>
          <w:b w:val="0"/>
        </w:rPr>
        <w:t>,</w:t>
      </w:r>
      <w:r w:rsidR="008644C0">
        <w:rPr>
          <w:rFonts w:eastAsia="Times New Roman" w:cs="Arial"/>
          <w:b w:val="0"/>
        </w:rPr>
        <w:t xml:space="preserve"> innych źródeł krajowych</w:t>
      </w:r>
      <w:r w:rsidRPr="007C0BAB">
        <w:rPr>
          <w:rFonts w:eastAsia="Times New Roman" w:cs="Arial"/>
          <w:b w:val="0"/>
        </w:rPr>
        <w:t xml:space="preserve"> lub środków pochodzących z budżetu Unii Europejskiej oraz niepodlegających zwrotowi innych środków pochodzących ze źródeł zagranicznych, o których mowa w art. 5 ust. 1 pkt 2, 2a i pkt 3 oraz ust. 3 ustawy </w:t>
      </w:r>
      <w:r w:rsidR="009E3514">
        <w:rPr>
          <w:rFonts w:eastAsia="Times New Roman" w:cs="Arial"/>
          <w:b w:val="0"/>
        </w:rPr>
        <w:br/>
      </w:r>
      <w:r w:rsidRPr="007C0BAB">
        <w:rPr>
          <w:rFonts w:eastAsia="Times New Roman" w:cs="Arial"/>
          <w:b w:val="0"/>
        </w:rPr>
        <w:t>z dnia 27 sierpnia 2009 r. o finansach publicznych.</w:t>
      </w:r>
    </w:p>
    <w:p w14:paraId="41638071" w14:textId="77777777" w:rsidR="00BB116A" w:rsidRPr="007C0BAB" w:rsidRDefault="00BB116A" w:rsidP="00BB116A">
      <w:pPr>
        <w:autoSpaceDE w:val="0"/>
        <w:autoSpaceDN w:val="0"/>
        <w:adjustRightInd w:val="0"/>
        <w:spacing w:after="0" w:line="360" w:lineRule="auto"/>
        <w:jc w:val="both"/>
        <w:rPr>
          <w:rFonts w:cs="Arial"/>
          <w:b w:val="0"/>
          <w:color w:val="000000"/>
        </w:rPr>
      </w:pPr>
    </w:p>
    <w:p w14:paraId="21434FEF" w14:textId="77777777" w:rsidR="007C0BAB" w:rsidRPr="007C0BAB" w:rsidRDefault="007C0BAB" w:rsidP="007C0BAB">
      <w:pPr>
        <w:keepNext/>
        <w:keepLines/>
        <w:spacing w:after="0" w:line="360" w:lineRule="auto"/>
        <w:outlineLvl w:val="1"/>
        <w:rPr>
          <w:rFonts w:eastAsiaTheme="majorEastAsia" w:cstheme="majorBidi"/>
          <w:szCs w:val="26"/>
        </w:rPr>
      </w:pPr>
      <w:r w:rsidRPr="007C0BAB">
        <w:rPr>
          <w:rFonts w:eastAsiaTheme="majorEastAsia" w:cstheme="majorBidi"/>
          <w:szCs w:val="26"/>
        </w:rPr>
        <w:t>§ 7. Wymogi dotyczące składania Wniosków o przyznanie pomocy finansowej</w:t>
      </w:r>
    </w:p>
    <w:p w14:paraId="2E5E5858" w14:textId="5E572704" w:rsidR="007C0BAB" w:rsidRDefault="007C0BAB" w:rsidP="007C0BAB">
      <w:pPr>
        <w:numPr>
          <w:ilvl w:val="0"/>
          <w:numId w:val="6"/>
        </w:numPr>
        <w:autoSpaceDE w:val="0"/>
        <w:autoSpaceDN w:val="0"/>
        <w:adjustRightInd w:val="0"/>
        <w:spacing w:after="0" w:line="360" w:lineRule="auto"/>
        <w:ind w:left="357" w:hanging="357"/>
        <w:jc w:val="both"/>
        <w:rPr>
          <w:rFonts w:cs="Arial"/>
          <w:b w:val="0"/>
        </w:rPr>
      </w:pPr>
      <w:r w:rsidRPr="007C0BAB">
        <w:rPr>
          <w:rFonts w:cs="Arial"/>
          <w:b w:val="0"/>
        </w:rPr>
        <w:t xml:space="preserve">Nabór </w:t>
      </w:r>
      <w:r w:rsidRPr="003D0943">
        <w:rPr>
          <w:rFonts w:cs="Arial"/>
          <w:b w:val="0"/>
          <w:i/>
        </w:rPr>
        <w:t>Wniosków o przyznanie pomocy finansowej</w:t>
      </w:r>
      <w:r w:rsidRPr="007C0BAB">
        <w:rPr>
          <w:rFonts w:cs="Arial"/>
          <w:b w:val="0"/>
        </w:rPr>
        <w:t xml:space="preserve"> w ramach „MIAD MAZOWSZE </w:t>
      </w:r>
      <w:r w:rsidR="00D507AC" w:rsidRPr="007C0BAB">
        <w:rPr>
          <w:rFonts w:cs="Arial"/>
          <w:b w:val="0"/>
        </w:rPr>
        <w:t>20</w:t>
      </w:r>
      <w:r w:rsidR="00D507AC">
        <w:rPr>
          <w:rFonts w:cs="Arial"/>
          <w:b w:val="0"/>
        </w:rPr>
        <w:t>2</w:t>
      </w:r>
      <w:r w:rsidR="00227381">
        <w:rPr>
          <w:rFonts w:cs="Arial"/>
          <w:b w:val="0"/>
        </w:rPr>
        <w:t>1</w:t>
      </w:r>
      <w:r w:rsidRPr="007C0BAB">
        <w:rPr>
          <w:rFonts w:cs="Arial"/>
          <w:b w:val="0"/>
        </w:rPr>
        <w:t xml:space="preserve">” trwa </w:t>
      </w:r>
      <w:r w:rsidRPr="00F5233F">
        <w:rPr>
          <w:rFonts w:cs="Arial"/>
          <w:b w:val="0"/>
        </w:rPr>
        <w:t xml:space="preserve">od dnia </w:t>
      </w:r>
      <w:r w:rsidR="00A1791B" w:rsidRPr="00227381">
        <w:rPr>
          <w:rFonts w:cs="Arial"/>
        </w:rPr>
        <w:t>15 marca 2021</w:t>
      </w:r>
      <w:r w:rsidRPr="00227381">
        <w:rPr>
          <w:rFonts w:cs="Arial"/>
          <w:b w:val="0"/>
        </w:rPr>
        <w:t xml:space="preserve"> </w:t>
      </w:r>
      <w:r w:rsidRPr="00F5233F">
        <w:rPr>
          <w:rFonts w:cs="Arial"/>
          <w:b w:val="0"/>
        </w:rPr>
        <w:t xml:space="preserve">do dnia </w:t>
      </w:r>
      <w:r w:rsidR="003714B1" w:rsidRPr="00227381">
        <w:rPr>
          <w:rFonts w:cs="Arial"/>
        </w:rPr>
        <w:t>30</w:t>
      </w:r>
      <w:r w:rsidRPr="00227381">
        <w:rPr>
          <w:rFonts w:cs="Arial"/>
        </w:rPr>
        <w:t xml:space="preserve"> </w:t>
      </w:r>
      <w:r w:rsidR="003714B1" w:rsidRPr="00227381">
        <w:rPr>
          <w:rFonts w:cs="Arial"/>
        </w:rPr>
        <w:t>kwietnia</w:t>
      </w:r>
      <w:r w:rsidRPr="00227381">
        <w:rPr>
          <w:rFonts w:cs="Arial"/>
        </w:rPr>
        <w:t xml:space="preserve"> 20</w:t>
      </w:r>
      <w:r w:rsidR="00D507AC" w:rsidRPr="00227381">
        <w:rPr>
          <w:rFonts w:cs="Arial"/>
        </w:rPr>
        <w:t>2</w:t>
      </w:r>
      <w:r w:rsidR="003714B1" w:rsidRPr="00227381">
        <w:rPr>
          <w:rFonts w:cs="Arial"/>
        </w:rPr>
        <w:t>1</w:t>
      </w:r>
      <w:r w:rsidRPr="00227381">
        <w:rPr>
          <w:rFonts w:cs="Arial"/>
        </w:rPr>
        <w:t xml:space="preserve"> </w:t>
      </w:r>
      <w:r w:rsidRPr="00F5233F">
        <w:rPr>
          <w:rFonts w:cs="Arial"/>
        </w:rPr>
        <w:t>r.</w:t>
      </w:r>
      <w:r w:rsidRPr="00F5233F">
        <w:rPr>
          <w:rFonts w:cs="Arial"/>
          <w:b w:val="0"/>
        </w:rPr>
        <w:t xml:space="preserve"> </w:t>
      </w:r>
      <w:r w:rsidRPr="007C0BAB">
        <w:rPr>
          <w:rFonts w:cs="Arial"/>
          <w:b w:val="0"/>
        </w:rPr>
        <w:t xml:space="preserve">Komunikat o rozpoczęciu naboru </w:t>
      </w:r>
      <w:r w:rsidR="00526FE5">
        <w:rPr>
          <w:rFonts w:cs="Arial"/>
          <w:b w:val="0"/>
        </w:rPr>
        <w:br/>
      </w:r>
      <w:r w:rsidRPr="007C0BAB">
        <w:rPr>
          <w:rFonts w:cs="Arial"/>
          <w:b w:val="0"/>
        </w:rPr>
        <w:t xml:space="preserve">w ramach „MIAD MAZOWSZE </w:t>
      </w:r>
      <w:r w:rsidR="00D507AC" w:rsidRPr="007C0BAB">
        <w:rPr>
          <w:rFonts w:cs="Arial"/>
          <w:b w:val="0"/>
        </w:rPr>
        <w:t>20</w:t>
      </w:r>
      <w:r w:rsidR="00D507AC">
        <w:rPr>
          <w:rFonts w:cs="Arial"/>
          <w:b w:val="0"/>
        </w:rPr>
        <w:t>2</w:t>
      </w:r>
      <w:r w:rsidR="003714B1">
        <w:rPr>
          <w:rFonts w:cs="Arial"/>
          <w:b w:val="0"/>
        </w:rPr>
        <w:t>1</w:t>
      </w:r>
      <w:r w:rsidRPr="003E1628">
        <w:rPr>
          <w:rFonts w:cs="Arial"/>
          <w:b w:val="0"/>
        </w:rPr>
        <w:t xml:space="preserve">” </w:t>
      </w:r>
      <w:r w:rsidR="00B02D35" w:rsidRPr="003E1628">
        <w:rPr>
          <w:rFonts w:cs="Arial"/>
          <w:b w:val="0"/>
        </w:rPr>
        <w:t>publikuje</w:t>
      </w:r>
      <w:r w:rsidRPr="003E1628">
        <w:rPr>
          <w:rFonts w:cs="Arial"/>
          <w:b w:val="0"/>
        </w:rPr>
        <w:t xml:space="preserve"> </w:t>
      </w:r>
      <w:r w:rsidRPr="007C0BAB">
        <w:rPr>
          <w:rFonts w:cs="Arial"/>
          <w:b w:val="0"/>
        </w:rPr>
        <w:t xml:space="preserve">się na stronie internetowej </w:t>
      </w:r>
      <w:hyperlink r:id="rId9" w:history="1">
        <w:r w:rsidRPr="007C0BAB">
          <w:rPr>
            <w:rFonts w:cs="Arial"/>
            <w:b w:val="0"/>
            <w:color w:val="0563C1" w:themeColor="hyperlink"/>
            <w:u w:val="single"/>
          </w:rPr>
          <w:t>www.mazovia.pl</w:t>
        </w:r>
      </w:hyperlink>
      <w:r w:rsidR="00B02D35">
        <w:rPr>
          <w:rFonts w:cs="Arial"/>
          <w:b w:val="0"/>
        </w:rPr>
        <w:t xml:space="preserve">. </w:t>
      </w:r>
      <w:r w:rsidR="008C2854">
        <w:rPr>
          <w:rFonts w:cs="Arial"/>
          <w:b w:val="0"/>
        </w:rPr>
        <w:br/>
      </w:r>
      <w:r w:rsidR="00B02D35" w:rsidRPr="003E1628">
        <w:rPr>
          <w:rFonts w:cs="Arial"/>
          <w:b w:val="0"/>
        </w:rPr>
        <w:t xml:space="preserve">w którym </w:t>
      </w:r>
      <w:r w:rsidRPr="003E1628">
        <w:rPr>
          <w:rFonts w:cs="Arial"/>
          <w:b w:val="0"/>
        </w:rPr>
        <w:t>określa</w:t>
      </w:r>
      <w:r w:rsidR="00B02D35" w:rsidRPr="003E1628">
        <w:rPr>
          <w:rFonts w:cs="Arial"/>
          <w:b w:val="0"/>
        </w:rPr>
        <w:t xml:space="preserve"> się</w:t>
      </w:r>
      <w:r w:rsidRPr="003E1628">
        <w:rPr>
          <w:rFonts w:cs="Arial"/>
          <w:b w:val="0"/>
        </w:rPr>
        <w:t xml:space="preserve"> m.in. terminy oraz warunki naboru </w:t>
      </w:r>
      <w:r w:rsidRPr="003E1628">
        <w:rPr>
          <w:rFonts w:cs="Arial"/>
          <w:b w:val="0"/>
          <w:i/>
        </w:rPr>
        <w:t xml:space="preserve">Wniosków o przyznanie pomocy </w:t>
      </w:r>
      <w:r w:rsidRPr="003E1628">
        <w:rPr>
          <w:rFonts w:cs="Arial"/>
          <w:b w:val="0"/>
          <w:i/>
        </w:rPr>
        <w:lastRenderedPageBreak/>
        <w:t>finansowej</w:t>
      </w:r>
      <w:r w:rsidRPr="003E1628">
        <w:rPr>
          <w:rFonts w:cs="Arial"/>
          <w:b w:val="0"/>
        </w:rPr>
        <w:t xml:space="preserve"> oraz warunki uzyskania i rozliczenia </w:t>
      </w:r>
      <w:r w:rsidRPr="003E1628">
        <w:rPr>
          <w:rFonts w:cs="Arial"/>
          <w:b w:val="0"/>
          <w:i/>
        </w:rPr>
        <w:t>Pomocy finansowej</w:t>
      </w:r>
      <w:r w:rsidRPr="003E1628">
        <w:rPr>
          <w:rFonts w:cs="Arial"/>
          <w:b w:val="0"/>
        </w:rPr>
        <w:t xml:space="preserve"> określone </w:t>
      </w:r>
      <w:r w:rsidR="00526FE5" w:rsidRPr="003E1628">
        <w:rPr>
          <w:rFonts w:cs="Arial"/>
          <w:b w:val="0"/>
          <w:i/>
        </w:rPr>
        <w:t>Regulaminem</w:t>
      </w:r>
      <w:r w:rsidRPr="003E1628">
        <w:rPr>
          <w:rFonts w:cs="Arial"/>
          <w:b w:val="0"/>
        </w:rPr>
        <w:t xml:space="preserve">. Wzór </w:t>
      </w:r>
      <w:r w:rsidRPr="003E1628">
        <w:rPr>
          <w:rFonts w:cs="Arial"/>
          <w:b w:val="0"/>
          <w:i/>
        </w:rPr>
        <w:t>Wniosku o przyznanie pomocy finansowej</w:t>
      </w:r>
      <w:r w:rsidRPr="003E1628">
        <w:rPr>
          <w:rFonts w:cs="Arial"/>
          <w:b w:val="0"/>
        </w:rPr>
        <w:t xml:space="preserve"> </w:t>
      </w:r>
      <w:r w:rsidR="006E330D" w:rsidRPr="003E1628">
        <w:rPr>
          <w:rFonts w:cs="Arial"/>
          <w:b w:val="0"/>
        </w:rPr>
        <w:t>stanowi załącznik</w:t>
      </w:r>
      <w:r w:rsidR="00817634" w:rsidRPr="003E1628">
        <w:rPr>
          <w:rFonts w:cs="Arial"/>
          <w:b w:val="0"/>
        </w:rPr>
        <w:t xml:space="preserve"> nr 1</w:t>
      </w:r>
      <w:r w:rsidR="008C2854" w:rsidRPr="003E1628">
        <w:rPr>
          <w:rFonts w:cs="Arial"/>
          <w:b w:val="0"/>
        </w:rPr>
        <w:t xml:space="preserve"> do </w:t>
      </w:r>
      <w:r w:rsidR="008C2854" w:rsidRPr="003E1628">
        <w:rPr>
          <w:rFonts w:cs="Arial"/>
          <w:b w:val="0"/>
          <w:i/>
        </w:rPr>
        <w:t>Regulaminu</w:t>
      </w:r>
      <w:r w:rsidR="006E330D" w:rsidRPr="003E1628">
        <w:rPr>
          <w:rFonts w:cs="Arial"/>
          <w:b w:val="0"/>
        </w:rPr>
        <w:t>.</w:t>
      </w:r>
    </w:p>
    <w:p w14:paraId="222CAA7B" w14:textId="1E4ADB15" w:rsidR="00011640" w:rsidRPr="00613C53" w:rsidRDefault="00011640" w:rsidP="003B78FA">
      <w:pPr>
        <w:pStyle w:val="Akapitzlist"/>
        <w:numPr>
          <w:ilvl w:val="0"/>
          <w:numId w:val="6"/>
        </w:numPr>
        <w:autoSpaceDE w:val="0"/>
        <w:autoSpaceDN w:val="0"/>
        <w:adjustRightInd w:val="0"/>
        <w:spacing w:after="0" w:line="360" w:lineRule="auto"/>
        <w:ind w:left="284"/>
        <w:jc w:val="both"/>
        <w:rPr>
          <w:rFonts w:cs="Arial"/>
          <w:b w:val="0"/>
        </w:rPr>
      </w:pPr>
      <w:r w:rsidRPr="00613C53">
        <w:rPr>
          <w:rFonts w:cs="Arial"/>
          <w:b w:val="0"/>
        </w:rPr>
        <w:t>Korespondencję dotyczącą „MIAD MAZOWSZE 202</w:t>
      </w:r>
      <w:r w:rsidR="002F7FE9">
        <w:rPr>
          <w:rFonts w:cs="Arial"/>
          <w:b w:val="0"/>
        </w:rPr>
        <w:t>1</w:t>
      </w:r>
      <w:r w:rsidRPr="00613C53">
        <w:rPr>
          <w:rFonts w:cs="Arial"/>
          <w:b w:val="0"/>
        </w:rPr>
        <w:t>”, w tym Wnioski o przyznanie pomocy finansowej należy przekazywać do Urzędu Marszałkowskiego Województwa Mazowieckiego w Warszawie:</w:t>
      </w:r>
    </w:p>
    <w:p w14:paraId="2694F2B3" w14:textId="77777777" w:rsidR="00011640" w:rsidRPr="00011640" w:rsidRDefault="00011640" w:rsidP="003B78FA">
      <w:pPr>
        <w:autoSpaceDE w:val="0"/>
        <w:autoSpaceDN w:val="0"/>
        <w:adjustRightInd w:val="0"/>
        <w:spacing w:after="0" w:line="360" w:lineRule="auto"/>
        <w:ind w:left="426"/>
        <w:jc w:val="both"/>
        <w:rPr>
          <w:rFonts w:cs="Arial"/>
          <w:b w:val="0"/>
        </w:rPr>
      </w:pPr>
      <w:r w:rsidRPr="00011640">
        <w:rPr>
          <w:rFonts w:cs="Arial"/>
          <w:b w:val="0"/>
        </w:rPr>
        <w:t xml:space="preserve">1) </w:t>
      </w:r>
      <w:bookmarkStart w:id="2" w:name="_Hlk59435580"/>
      <w:r w:rsidRPr="00011640">
        <w:rPr>
          <w:rFonts w:cs="Arial"/>
          <w:b w:val="0"/>
        </w:rPr>
        <w:t xml:space="preserve">za pomocą profilu zaufanego ePUAP </w:t>
      </w:r>
      <w:bookmarkEnd w:id="2"/>
      <w:r w:rsidRPr="00011640">
        <w:rPr>
          <w:rFonts w:cs="Arial"/>
          <w:b w:val="0"/>
        </w:rPr>
        <w:t>zgodnie z zasadami opisanymi na stronie internetowej:</w:t>
      </w:r>
    </w:p>
    <w:p w14:paraId="3B2F717A" w14:textId="77777777" w:rsidR="00011640" w:rsidRPr="00011640" w:rsidRDefault="00011640" w:rsidP="003B78FA">
      <w:pPr>
        <w:autoSpaceDE w:val="0"/>
        <w:autoSpaceDN w:val="0"/>
        <w:adjustRightInd w:val="0"/>
        <w:spacing w:after="0" w:line="360" w:lineRule="auto"/>
        <w:ind w:left="426"/>
        <w:jc w:val="both"/>
        <w:rPr>
          <w:rFonts w:cs="Arial"/>
          <w:b w:val="0"/>
        </w:rPr>
      </w:pPr>
      <w:r w:rsidRPr="00011640">
        <w:rPr>
          <w:rFonts w:cs="Arial"/>
          <w:b w:val="0"/>
        </w:rPr>
        <w:t>http://www.mazovia.pl/cyfrowy-urzad/elektroniczna-skrzynka-podawcza/ ;</w:t>
      </w:r>
    </w:p>
    <w:p w14:paraId="262134DB" w14:textId="77777777" w:rsidR="00011640" w:rsidRPr="00011640" w:rsidRDefault="00011640" w:rsidP="003B78FA">
      <w:pPr>
        <w:autoSpaceDE w:val="0"/>
        <w:autoSpaceDN w:val="0"/>
        <w:adjustRightInd w:val="0"/>
        <w:spacing w:after="0" w:line="360" w:lineRule="auto"/>
        <w:ind w:left="426"/>
        <w:jc w:val="both"/>
        <w:rPr>
          <w:rFonts w:cs="Arial"/>
          <w:b w:val="0"/>
        </w:rPr>
      </w:pPr>
      <w:r w:rsidRPr="00011640">
        <w:rPr>
          <w:rFonts w:cs="Arial"/>
          <w:b w:val="0"/>
        </w:rPr>
        <w:t>2) za pośrednictwem poczty lub poczty kurierskiej na adres: Urząd Marszałkowski Województwa Mazowieckiego w Warszawie, ul. Jagiellońska 26, 03-719 Warszawa;</w:t>
      </w:r>
    </w:p>
    <w:p w14:paraId="55EB87A4" w14:textId="756B6B3F" w:rsidR="00011640" w:rsidRPr="00011640" w:rsidRDefault="00011640" w:rsidP="00F63769">
      <w:pPr>
        <w:autoSpaceDE w:val="0"/>
        <w:autoSpaceDN w:val="0"/>
        <w:adjustRightInd w:val="0"/>
        <w:spacing w:after="0" w:line="360" w:lineRule="auto"/>
        <w:ind w:left="426"/>
        <w:jc w:val="both"/>
        <w:rPr>
          <w:rFonts w:cs="Arial"/>
          <w:b w:val="0"/>
        </w:rPr>
      </w:pPr>
      <w:r w:rsidRPr="00011640">
        <w:rPr>
          <w:rFonts w:cs="Arial"/>
          <w:b w:val="0"/>
        </w:rPr>
        <w:t xml:space="preserve">3) w wyjątkowych sytuacjach - osobiście w godzinach: </w:t>
      </w:r>
      <w:r w:rsidR="00567D61" w:rsidRPr="00965456">
        <w:rPr>
          <w:rFonts w:cs="Arial"/>
          <w:b w:val="0"/>
        </w:rPr>
        <w:t>9</w:t>
      </w:r>
      <w:r w:rsidRPr="00965456">
        <w:rPr>
          <w:rFonts w:cs="Arial"/>
          <w:b w:val="0"/>
        </w:rPr>
        <w:t>.00-1</w:t>
      </w:r>
      <w:r w:rsidR="00567D61" w:rsidRPr="00965456">
        <w:rPr>
          <w:rFonts w:cs="Arial"/>
          <w:b w:val="0"/>
        </w:rPr>
        <w:t>5</w:t>
      </w:r>
      <w:r w:rsidRPr="00965456">
        <w:rPr>
          <w:rFonts w:cs="Arial"/>
          <w:b w:val="0"/>
        </w:rPr>
        <w:t xml:space="preserve">.00 </w:t>
      </w:r>
      <w:r w:rsidRPr="00011640">
        <w:rPr>
          <w:rFonts w:cs="Arial"/>
          <w:b w:val="0"/>
        </w:rPr>
        <w:t xml:space="preserve">w </w:t>
      </w:r>
      <w:r w:rsidR="00F63769">
        <w:rPr>
          <w:rFonts w:cs="Arial"/>
          <w:b w:val="0"/>
        </w:rPr>
        <w:t xml:space="preserve">Wydziale Zarządzania Obiegiem Dokumentów </w:t>
      </w:r>
      <w:r w:rsidRPr="00011640">
        <w:rPr>
          <w:rFonts w:cs="Arial"/>
          <w:b w:val="0"/>
        </w:rPr>
        <w:t>Urzędu Marszałkowskiego Województwa Mazowieckiego w Warszawie, ul. Jagiellońska 26, 03-719 Warszawa</w:t>
      </w:r>
      <w:r>
        <w:rPr>
          <w:rFonts w:cs="Arial"/>
          <w:b w:val="0"/>
        </w:rPr>
        <w:t>.</w:t>
      </w:r>
    </w:p>
    <w:p w14:paraId="16B83108" w14:textId="15B82EE3" w:rsidR="007C0BAB" w:rsidRPr="007C0BAB" w:rsidRDefault="007C0BAB" w:rsidP="007C0BAB">
      <w:pPr>
        <w:numPr>
          <w:ilvl w:val="0"/>
          <w:numId w:val="6"/>
        </w:numPr>
        <w:autoSpaceDE w:val="0"/>
        <w:autoSpaceDN w:val="0"/>
        <w:adjustRightInd w:val="0"/>
        <w:spacing w:after="0" w:line="360" w:lineRule="auto"/>
        <w:ind w:left="357" w:hanging="357"/>
        <w:jc w:val="both"/>
        <w:rPr>
          <w:rFonts w:cs="Arial"/>
          <w:b w:val="0"/>
          <w:color w:val="000000"/>
        </w:rPr>
      </w:pPr>
      <w:r w:rsidRPr="00A17756">
        <w:rPr>
          <w:rFonts w:cs="Arial"/>
          <w:b w:val="0"/>
          <w:i/>
          <w:color w:val="000000"/>
        </w:rPr>
        <w:t>Wnioski o przyznanie pomocy finansowej</w:t>
      </w:r>
      <w:r w:rsidRPr="007C0BAB">
        <w:rPr>
          <w:rFonts w:cs="Arial"/>
          <w:b w:val="0"/>
          <w:color w:val="000000"/>
        </w:rPr>
        <w:t xml:space="preserve"> złożone w innym trybie, niż wskazany w ust. 2, </w:t>
      </w:r>
      <w:r w:rsidR="008015BC">
        <w:rPr>
          <w:rFonts w:cs="Arial"/>
          <w:b w:val="0"/>
          <w:color w:val="000000"/>
        </w:rPr>
        <w:br/>
      </w:r>
      <w:r w:rsidRPr="007C0BAB">
        <w:rPr>
          <w:rFonts w:cs="Arial"/>
          <w:b w:val="0"/>
          <w:color w:val="000000"/>
        </w:rPr>
        <w:t xml:space="preserve">lub po terminie zakończenia naboru, o którym mowa w ust. 1, </w:t>
      </w:r>
      <w:r w:rsidRPr="007C0BAB">
        <w:rPr>
          <w:rFonts w:cs="Arial"/>
          <w:color w:val="000000"/>
        </w:rPr>
        <w:t>nie będą rozpatrywane</w:t>
      </w:r>
      <w:r w:rsidRPr="007C0BAB">
        <w:rPr>
          <w:rFonts w:cs="Arial"/>
          <w:b w:val="0"/>
          <w:color w:val="000000"/>
        </w:rPr>
        <w:t>.</w:t>
      </w:r>
    </w:p>
    <w:p w14:paraId="333DC8D0" w14:textId="77777777" w:rsidR="007C0BAB" w:rsidRPr="007C0BAB" w:rsidRDefault="007C0BAB" w:rsidP="007C0BAB">
      <w:pPr>
        <w:numPr>
          <w:ilvl w:val="0"/>
          <w:numId w:val="6"/>
        </w:numPr>
        <w:autoSpaceDE w:val="0"/>
        <w:autoSpaceDN w:val="0"/>
        <w:adjustRightInd w:val="0"/>
        <w:spacing w:after="0" w:line="360" w:lineRule="auto"/>
        <w:ind w:left="357" w:hanging="357"/>
        <w:jc w:val="both"/>
        <w:rPr>
          <w:rFonts w:cs="Arial"/>
          <w:b w:val="0"/>
          <w:color w:val="000000"/>
        </w:rPr>
      </w:pPr>
      <w:r w:rsidRPr="00A17756">
        <w:rPr>
          <w:rFonts w:cs="Arial"/>
          <w:b w:val="0"/>
          <w:i/>
          <w:color w:val="000000"/>
        </w:rPr>
        <w:t>Wniosek o przyznanie pomocy finansowej</w:t>
      </w:r>
      <w:r w:rsidRPr="007C0BAB">
        <w:rPr>
          <w:rFonts w:cs="Arial"/>
          <w:b w:val="0"/>
          <w:color w:val="000000"/>
        </w:rPr>
        <w:t xml:space="preserve"> sporządza </w:t>
      </w:r>
      <w:r w:rsidRPr="003D0943">
        <w:rPr>
          <w:rFonts w:cs="Arial"/>
          <w:b w:val="0"/>
          <w:i/>
          <w:color w:val="000000"/>
        </w:rPr>
        <w:t>Wnioskodawca</w:t>
      </w:r>
      <w:r w:rsidRPr="007C0BAB">
        <w:rPr>
          <w:rFonts w:cs="Arial"/>
          <w:b w:val="0"/>
          <w:color w:val="000000"/>
        </w:rPr>
        <w:t xml:space="preserve"> na podstawie wskazanego przez </w:t>
      </w:r>
      <w:r w:rsidRPr="003D0943">
        <w:rPr>
          <w:rFonts w:cs="Arial"/>
          <w:b w:val="0"/>
          <w:i/>
          <w:color w:val="000000"/>
        </w:rPr>
        <w:t>Województwo</w:t>
      </w:r>
      <w:r w:rsidRPr="007C0BAB">
        <w:rPr>
          <w:rFonts w:cs="Arial"/>
          <w:b w:val="0"/>
          <w:color w:val="000000"/>
        </w:rPr>
        <w:t xml:space="preserve"> wzoru i zgodnie z </w:t>
      </w:r>
      <w:r w:rsidR="00526FE5" w:rsidRPr="007679E5">
        <w:rPr>
          <w:rFonts w:cs="Arial"/>
          <w:b w:val="0"/>
          <w:i/>
        </w:rPr>
        <w:t>Regulaminem</w:t>
      </w:r>
      <w:r w:rsidRPr="007C0BAB">
        <w:rPr>
          <w:rFonts w:cs="Arial"/>
          <w:b w:val="0"/>
          <w:color w:val="000000"/>
        </w:rPr>
        <w:t>.</w:t>
      </w:r>
    </w:p>
    <w:p w14:paraId="4E11BDF9" w14:textId="77777777" w:rsidR="007C0BAB" w:rsidRPr="007C0BAB" w:rsidRDefault="007C0BAB" w:rsidP="007C0BAB">
      <w:pPr>
        <w:numPr>
          <w:ilvl w:val="0"/>
          <w:numId w:val="6"/>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Do </w:t>
      </w:r>
      <w:r w:rsidRPr="003D0943">
        <w:rPr>
          <w:rFonts w:cs="Arial"/>
          <w:b w:val="0"/>
          <w:i/>
          <w:color w:val="000000"/>
        </w:rPr>
        <w:t>Wniosku o przyznanie pomocy finansowej</w:t>
      </w:r>
      <w:r w:rsidRPr="007C0BAB">
        <w:rPr>
          <w:rFonts w:cs="Arial"/>
          <w:b w:val="0"/>
          <w:color w:val="000000"/>
        </w:rPr>
        <w:t xml:space="preserve"> należy dołączyć niezbędne załączniki. Wykaz załączników do </w:t>
      </w:r>
      <w:r w:rsidRPr="003D0943">
        <w:rPr>
          <w:rFonts w:cs="Arial"/>
          <w:b w:val="0"/>
          <w:i/>
          <w:color w:val="000000"/>
        </w:rPr>
        <w:t>Wniosku o przyznanie pomocy finansowej</w:t>
      </w:r>
      <w:r w:rsidRPr="007C0BAB">
        <w:rPr>
          <w:rFonts w:cs="Arial"/>
          <w:b w:val="0"/>
          <w:color w:val="000000"/>
        </w:rPr>
        <w:t xml:space="preserve"> określono we wzorze Wniosku, </w:t>
      </w:r>
      <w:r w:rsidR="00716254">
        <w:rPr>
          <w:rFonts w:cs="Arial"/>
          <w:b w:val="0"/>
          <w:color w:val="000000"/>
        </w:rPr>
        <w:br/>
      </w:r>
      <w:r w:rsidRPr="007C0BAB">
        <w:rPr>
          <w:rFonts w:cs="Arial"/>
          <w:b w:val="0"/>
          <w:color w:val="000000"/>
        </w:rPr>
        <w:t>o którym mowa w ust. 1.</w:t>
      </w:r>
    </w:p>
    <w:p w14:paraId="19B1D8FE" w14:textId="63F0C87A" w:rsidR="007C0BAB" w:rsidRPr="007C0BAB" w:rsidRDefault="007C0BAB" w:rsidP="007C0BAB">
      <w:pPr>
        <w:numPr>
          <w:ilvl w:val="0"/>
          <w:numId w:val="6"/>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W przypadku składania </w:t>
      </w:r>
      <w:r w:rsidRPr="003D0943">
        <w:rPr>
          <w:rFonts w:cs="Arial"/>
          <w:b w:val="0"/>
          <w:i/>
          <w:color w:val="000000"/>
        </w:rPr>
        <w:t>Wniosku o przyznanie pomocy finansowej</w:t>
      </w:r>
      <w:r w:rsidRPr="007C0BAB">
        <w:rPr>
          <w:rFonts w:cs="Arial"/>
          <w:b w:val="0"/>
          <w:color w:val="000000"/>
        </w:rPr>
        <w:t xml:space="preserve"> w kopercie należy </w:t>
      </w:r>
      <w:r w:rsidR="008015BC">
        <w:rPr>
          <w:rFonts w:cs="Arial"/>
          <w:b w:val="0"/>
          <w:color w:val="000000"/>
        </w:rPr>
        <w:br/>
      </w:r>
      <w:r w:rsidRPr="007C0BAB">
        <w:rPr>
          <w:rFonts w:cs="Arial"/>
          <w:b w:val="0"/>
          <w:color w:val="000000"/>
        </w:rPr>
        <w:t>na tej kopercie zamieścić dopisek:</w:t>
      </w:r>
      <w:r w:rsidR="00DC2293">
        <w:rPr>
          <w:rFonts w:cs="Arial"/>
          <w:b w:val="0"/>
          <w:color w:val="000000"/>
        </w:rPr>
        <w:t xml:space="preserve"> </w:t>
      </w:r>
      <w:r w:rsidR="00DC2293" w:rsidRPr="00DC2293">
        <w:rPr>
          <w:rFonts w:cs="Arial"/>
          <w:color w:val="000000"/>
        </w:rPr>
        <w:t>PE-ZD-I</w:t>
      </w:r>
      <w:r w:rsidRPr="00DC2293">
        <w:rPr>
          <w:rFonts w:cs="Arial"/>
          <w:color w:val="000000"/>
        </w:rPr>
        <w:t xml:space="preserve"> </w:t>
      </w:r>
      <w:r w:rsidR="00DC2293" w:rsidRPr="00DC2293">
        <w:rPr>
          <w:rFonts w:cs="Arial"/>
          <w:color w:val="000000"/>
        </w:rPr>
        <w:t>-</w:t>
      </w:r>
      <w:r w:rsidR="00DC2293">
        <w:rPr>
          <w:rFonts w:cs="Arial"/>
          <w:b w:val="0"/>
          <w:color w:val="000000"/>
        </w:rPr>
        <w:t xml:space="preserve"> </w:t>
      </w:r>
      <w:r w:rsidRPr="007C0BAB">
        <w:rPr>
          <w:rFonts w:cs="Arial"/>
          <w:color w:val="000000"/>
        </w:rPr>
        <w:t xml:space="preserve">„MIAD MAZOWSZE </w:t>
      </w:r>
      <w:r w:rsidR="00D507AC" w:rsidRPr="00D507AC">
        <w:rPr>
          <w:rFonts w:cs="Arial"/>
        </w:rPr>
        <w:t>202</w:t>
      </w:r>
      <w:r w:rsidR="00613C53">
        <w:rPr>
          <w:rFonts w:cs="Arial"/>
        </w:rPr>
        <w:t>1</w:t>
      </w:r>
      <w:r w:rsidRPr="007C0BAB">
        <w:rPr>
          <w:rFonts w:cs="Arial"/>
          <w:color w:val="000000"/>
        </w:rPr>
        <w:t>”</w:t>
      </w:r>
      <w:r w:rsidRPr="007C0BAB">
        <w:rPr>
          <w:rFonts w:cs="Arial"/>
          <w:b w:val="0"/>
          <w:color w:val="000000"/>
        </w:rPr>
        <w:t>.</w:t>
      </w:r>
    </w:p>
    <w:p w14:paraId="56DE5274" w14:textId="313BF70E" w:rsidR="007C0BAB" w:rsidRPr="007C0BAB" w:rsidRDefault="007C0BAB" w:rsidP="007C0BAB">
      <w:pPr>
        <w:numPr>
          <w:ilvl w:val="0"/>
          <w:numId w:val="6"/>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Złożenie przez </w:t>
      </w:r>
      <w:r w:rsidRPr="003D0943">
        <w:rPr>
          <w:rFonts w:cs="Arial"/>
          <w:b w:val="0"/>
          <w:i/>
          <w:color w:val="000000"/>
        </w:rPr>
        <w:t>JST Wniosku o przyznanie pomocy finansowej</w:t>
      </w:r>
      <w:r w:rsidRPr="007C0BAB">
        <w:rPr>
          <w:rFonts w:cs="Arial"/>
          <w:b w:val="0"/>
          <w:color w:val="000000"/>
        </w:rPr>
        <w:t xml:space="preserve"> nie jest równoznaczne </w:t>
      </w:r>
      <w:r w:rsidR="00716254">
        <w:rPr>
          <w:rFonts w:cs="Arial"/>
          <w:b w:val="0"/>
          <w:color w:val="000000"/>
        </w:rPr>
        <w:br/>
      </w:r>
      <w:r w:rsidRPr="007C0BAB">
        <w:rPr>
          <w:rFonts w:cs="Arial"/>
          <w:b w:val="0"/>
          <w:color w:val="000000"/>
        </w:rPr>
        <w:t xml:space="preserve">z przyznaniem/udzieleniem </w:t>
      </w:r>
      <w:r w:rsidRPr="003D0943">
        <w:rPr>
          <w:rFonts w:cs="Arial"/>
          <w:b w:val="0"/>
          <w:i/>
          <w:color w:val="000000"/>
        </w:rPr>
        <w:t>JST</w:t>
      </w:r>
      <w:r w:rsidRPr="007C0BAB">
        <w:rPr>
          <w:rFonts w:cs="Arial"/>
          <w:b w:val="0"/>
          <w:color w:val="000000"/>
        </w:rPr>
        <w:t xml:space="preserve"> przez </w:t>
      </w:r>
      <w:r w:rsidRPr="003D0943">
        <w:rPr>
          <w:rFonts w:cs="Arial"/>
          <w:b w:val="0"/>
          <w:i/>
          <w:color w:val="000000"/>
        </w:rPr>
        <w:t>Województwo</w:t>
      </w:r>
      <w:r w:rsidRPr="007C0BAB">
        <w:rPr>
          <w:rFonts w:cs="Arial"/>
          <w:b w:val="0"/>
          <w:color w:val="000000"/>
        </w:rPr>
        <w:t xml:space="preserve"> pomocy finansowej w ramach „MIAD MAZOWSZE </w:t>
      </w:r>
      <w:r w:rsidR="00D507AC" w:rsidRPr="007C0BAB">
        <w:rPr>
          <w:rFonts w:cs="Arial"/>
          <w:b w:val="0"/>
        </w:rPr>
        <w:t>20</w:t>
      </w:r>
      <w:r w:rsidR="00D507AC">
        <w:rPr>
          <w:rFonts w:cs="Arial"/>
          <w:b w:val="0"/>
        </w:rPr>
        <w:t>2</w:t>
      </w:r>
      <w:r w:rsidR="00613C53">
        <w:rPr>
          <w:rFonts w:cs="Arial"/>
          <w:b w:val="0"/>
        </w:rPr>
        <w:t>1</w:t>
      </w:r>
      <w:r w:rsidR="00225B29">
        <w:rPr>
          <w:rFonts w:cs="Arial"/>
          <w:b w:val="0"/>
        </w:rPr>
        <w:t>”</w:t>
      </w:r>
      <w:r w:rsidRPr="007C0BAB">
        <w:rPr>
          <w:rFonts w:cs="Arial"/>
          <w:b w:val="0"/>
          <w:color w:val="000000"/>
        </w:rPr>
        <w:t>.</w:t>
      </w:r>
    </w:p>
    <w:p w14:paraId="2A0DFF3D" w14:textId="77777777" w:rsidR="007C0BAB" w:rsidRPr="007C0BAB" w:rsidRDefault="007C0BAB" w:rsidP="007C0BAB">
      <w:pPr>
        <w:autoSpaceDE w:val="0"/>
        <w:autoSpaceDN w:val="0"/>
        <w:adjustRightInd w:val="0"/>
        <w:spacing w:after="0" w:line="360" w:lineRule="auto"/>
        <w:ind w:left="357"/>
        <w:jc w:val="both"/>
        <w:rPr>
          <w:rFonts w:cs="Arial"/>
          <w:b w:val="0"/>
          <w:color w:val="000000"/>
        </w:rPr>
      </w:pPr>
    </w:p>
    <w:p w14:paraId="76058B7E" w14:textId="77777777" w:rsidR="007C0BAB" w:rsidRPr="007C0BAB" w:rsidRDefault="007C0BAB" w:rsidP="007C0BAB">
      <w:pPr>
        <w:keepNext/>
        <w:keepLines/>
        <w:spacing w:after="0" w:line="360" w:lineRule="auto"/>
        <w:outlineLvl w:val="1"/>
        <w:rPr>
          <w:rFonts w:eastAsia="Times New Roman" w:cstheme="majorBidi"/>
          <w:szCs w:val="26"/>
          <w:lang w:eastAsia="pl-PL"/>
        </w:rPr>
      </w:pPr>
      <w:r w:rsidRPr="007C0BAB">
        <w:rPr>
          <w:rFonts w:eastAsia="Times New Roman" w:cstheme="majorBidi"/>
          <w:szCs w:val="26"/>
          <w:lang w:eastAsia="pl-PL"/>
        </w:rPr>
        <w:t xml:space="preserve">§ 8. Ocena formalna i merytoryczna Wniosków </w:t>
      </w:r>
      <w:r w:rsidRPr="007C0BAB">
        <w:rPr>
          <w:rFonts w:eastAsiaTheme="majorEastAsia" w:cstheme="majorBidi"/>
          <w:szCs w:val="26"/>
        </w:rPr>
        <w:t>o przyznanie pomocy finansowej</w:t>
      </w:r>
    </w:p>
    <w:p w14:paraId="4DC553CA" w14:textId="7F2F78F1" w:rsidR="007C0BAB" w:rsidRPr="007C0BAB" w:rsidRDefault="007C0BAB" w:rsidP="007C0BAB">
      <w:pPr>
        <w:numPr>
          <w:ilvl w:val="0"/>
          <w:numId w:val="7"/>
        </w:numPr>
        <w:autoSpaceDE w:val="0"/>
        <w:autoSpaceDN w:val="0"/>
        <w:adjustRightInd w:val="0"/>
        <w:spacing w:after="0" w:line="360" w:lineRule="auto"/>
        <w:ind w:left="357" w:hanging="357"/>
        <w:jc w:val="both"/>
        <w:rPr>
          <w:rFonts w:cs="Arial"/>
          <w:b w:val="0"/>
          <w:color w:val="000000"/>
        </w:rPr>
      </w:pPr>
      <w:r w:rsidRPr="007C0BAB">
        <w:rPr>
          <w:rFonts w:cs="Arial"/>
          <w:b w:val="0"/>
          <w:color w:val="000000"/>
        </w:rPr>
        <w:t xml:space="preserve">Czynności związane z przeprowadzeniem naboru </w:t>
      </w:r>
      <w:r w:rsidRPr="00A17756">
        <w:rPr>
          <w:rFonts w:cs="Arial"/>
          <w:b w:val="0"/>
          <w:i/>
          <w:color w:val="000000"/>
        </w:rPr>
        <w:t>Wniosków o przyznanie pomocy finansowej</w:t>
      </w:r>
      <w:r w:rsidRPr="007C0BAB">
        <w:rPr>
          <w:rFonts w:cs="Arial"/>
          <w:b w:val="0"/>
          <w:color w:val="000000"/>
        </w:rPr>
        <w:t xml:space="preserve"> składanych przez </w:t>
      </w:r>
      <w:r w:rsidRPr="003D0943">
        <w:rPr>
          <w:rFonts w:cs="Arial"/>
          <w:b w:val="0"/>
          <w:i/>
          <w:color w:val="000000"/>
        </w:rPr>
        <w:t>Wnioskodawców</w:t>
      </w:r>
      <w:r w:rsidRPr="007C0BAB">
        <w:rPr>
          <w:rFonts w:cs="Arial"/>
          <w:b w:val="0"/>
          <w:color w:val="000000"/>
        </w:rPr>
        <w:t xml:space="preserve"> w ramach „MIAD MAZOWSZE </w:t>
      </w:r>
      <w:r w:rsidR="00D507AC" w:rsidRPr="007C0BAB">
        <w:rPr>
          <w:rFonts w:cs="Arial"/>
          <w:b w:val="0"/>
        </w:rPr>
        <w:t>20</w:t>
      </w:r>
      <w:r w:rsidR="00D507AC">
        <w:rPr>
          <w:rFonts w:cs="Arial"/>
          <w:b w:val="0"/>
        </w:rPr>
        <w:t>2</w:t>
      </w:r>
      <w:r w:rsidR="00613C53">
        <w:rPr>
          <w:rFonts w:cs="Arial"/>
          <w:b w:val="0"/>
        </w:rPr>
        <w:t>1</w:t>
      </w:r>
      <w:r w:rsidRPr="007C0BAB">
        <w:rPr>
          <w:rFonts w:cs="Arial"/>
          <w:b w:val="0"/>
          <w:color w:val="000000"/>
        </w:rPr>
        <w:t xml:space="preserve">” i z oceną tych wniosków wykonuje </w:t>
      </w:r>
      <w:r w:rsidRPr="003D0943">
        <w:rPr>
          <w:rFonts w:cs="Arial"/>
          <w:b w:val="0"/>
          <w:i/>
          <w:color w:val="000000"/>
        </w:rPr>
        <w:t>Departament</w:t>
      </w:r>
      <w:r w:rsidRPr="007C0BAB">
        <w:rPr>
          <w:rFonts w:cs="Arial"/>
          <w:b w:val="0"/>
          <w:color w:val="000000"/>
        </w:rPr>
        <w:t>.</w:t>
      </w:r>
    </w:p>
    <w:p w14:paraId="262C3F55" w14:textId="77777777" w:rsidR="007C0BAB" w:rsidRPr="007C0BAB" w:rsidRDefault="007C0BAB" w:rsidP="007C0BAB">
      <w:pPr>
        <w:numPr>
          <w:ilvl w:val="0"/>
          <w:numId w:val="7"/>
        </w:numPr>
        <w:autoSpaceDE w:val="0"/>
        <w:autoSpaceDN w:val="0"/>
        <w:adjustRightInd w:val="0"/>
        <w:spacing w:after="0" w:line="360" w:lineRule="auto"/>
        <w:ind w:left="357" w:hanging="357"/>
        <w:jc w:val="both"/>
        <w:rPr>
          <w:rFonts w:cs="Arial"/>
          <w:b w:val="0"/>
          <w:color w:val="000000"/>
        </w:rPr>
      </w:pPr>
      <w:r w:rsidRPr="007C0BAB">
        <w:rPr>
          <w:rFonts w:eastAsia="Times New Roman" w:cs="Arial"/>
          <w:b w:val="0"/>
          <w:color w:val="000000"/>
          <w:lang w:eastAsia="pl-PL"/>
        </w:rPr>
        <w:t xml:space="preserve">Ocena </w:t>
      </w:r>
      <w:r w:rsidRPr="003D0943">
        <w:rPr>
          <w:rFonts w:eastAsia="Times New Roman" w:cs="Arial"/>
          <w:b w:val="0"/>
          <w:i/>
          <w:color w:val="000000"/>
          <w:lang w:eastAsia="pl-PL"/>
        </w:rPr>
        <w:t xml:space="preserve">Wniosków </w:t>
      </w:r>
      <w:r w:rsidRPr="003D0943">
        <w:rPr>
          <w:rFonts w:cs="Arial"/>
          <w:b w:val="0"/>
          <w:i/>
          <w:color w:val="000000"/>
        </w:rPr>
        <w:t>o przyznanie pomocy finansowej</w:t>
      </w:r>
      <w:r w:rsidRPr="007C0BAB">
        <w:rPr>
          <w:rFonts w:eastAsia="Times New Roman" w:cs="Arial"/>
          <w:b w:val="0"/>
          <w:color w:val="000000"/>
          <w:lang w:eastAsia="pl-PL"/>
        </w:rPr>
        <w:t xml:space="preserve"> w zakresie zgodności ich sporządzenia </w:t>
      </w:r>
      <w:r w:rsidR="00716254">
        <w:rPr>
          <w:rFonts w:eastAsia="Times New Roman" w:cs="Arial"/>
          <w:b w:val="0"/>
          <w:color w:val="000000"/>
          <w:lang w:eastAsia="pl-PL"/>
        </w:rPr>
        <w:br/>
      </w:r>
      <w:r w:rsidRPr="007C0BAB">
        <w:rPr>
          <w:rFonts w:eastAsia="Times New Roman" w:cs="Arial"/>
          <w:b w:val="0"/>
          <w:color w:val="000000"/>
          <w:lang w:eastAsia="pl-PL"/>
        </w:rPr>
        <w:t xml:space="preserve">z </w:t>
      </w:r>
      <w:r w:rsidR="00526FE5" w:rsidRPr="007679E5">
        <w:rPr>
          <w:rFonts w:cs="Arial"/>
          <w:b w:val="0"/>
          <w:i/>
        </w:rPr>
        <w:t>Regulaminem</w:t>
      </w:r>
      <w:r w:rsidRPr="003D0943">
        <w:rPr>
          <w:rFonts w:eastAsia="Times New Roman" w:cs="Arial"/>
          <w:b w:val="0"/>
          <w:i/>
          <w:color w:val="000000"/>
          <w:lang w:eastAsia="pl-PL"/>
        </w:rPr>
        <w:t xml:space="preserve"> </w:t>
      </w:r>
      <w:r w:rsidRPr="007C0BAB">
        <w:rPr>
          <w:rFonts w:eastAsia="Times New Roman" w:cs="Arial"/>
          <w:b w:val="0"/>
          <w:color w:val="000000"/>
          <w:lang w:eastAsia="pl-PL"/>
        </w:rPr>
        <w:t>obejmuje ocenę formalną i merytoryczną.</w:t>
      </w:r>
    </w:p>
    <w:p w14:paraId="0A865648" w14:textId="77777777" w:rsidR="007C0BAB" w:rsidRPr="007C0BAB" w:rsidRDefault="007C0BAB" w:rsidP="007C0BAB">
      <w:pPr>
        <w:numPr>
          <w:ilvl w:val="0"/>
          <w:numId w:val="7"/>
        </w:numPr>
        <w:autoSpaceDE w:val="0"/>
        <w:autoSpaceDN w:val="0"/>
        <w:adjustRightInd w:val="0"/>
        <w:spacing w:after="0" w:line="360" w:lineRule="auto"/>
        <w:ind w:left="357" w:hanging="357"/>
        <w:jc w:val="both"/>
        <w:rPr>
          <w:rFonts w:cs="Arial"/>
          <w:b w:val="0"/>
          <w:color w:val="000000"/>
        </w:rPr>
      </w:pPr>
      <w:r w:rsidRPr="007C0BAB">
        <w:rPr>
          <w:rFonts w:eastAsia="Times New Roman" w:cs="Arial"/>
          <w:b w:val="0"/>
          <w:color w:val="000000"/>
          <w:lang w:eastAsia="pl-PL"/>
        </w:rPr>
        <w:t xml:space="preserve">Ocena formalna polega na sprawdzeniu zgodności </w:t>
      </w:r>
      <w:r w:rsidRPr="003D0943">
        <w:rPr>
          <w:rFonts w:eastAsia="Times New Roman" w:cs="Arial"/>
          <w:b w:val="0"/>
          <w:i/>
          <w:color w:val="000000"/>
          <w:lang w:eastAsia="pl-PL"/>
        </w:rPr>
        <w:t xml:space="preserve">Wniosku </w:t>
      </w:r>
      <w:r w:rsidRPr="003D0943">
        <w:rPr>
          <w:rFonts w:cs="Arial"/>
          <w:b w:val="0"/>
          <w:i/>
          <w:color w:val="000000"/>
        </w:rPr>
        <w:t>o przyznanie pomocy finansowej</w:t>
      </w:r>
      <w:r w:rsidRPr="007C0BAB">
        <w:rPr>
          <w:rFonts w:eastAsia="Times New Roman" w:cs="Arial"/>
          <w:b w:val="0"/>
          <w:color w:val="000000"/>
          <w:lang w:eastAsia="pl-PL"/>
        </w:rPr>
        <w:t xml:space="preserve"> </w:t>
      </w:r>
      <w:r w:rsidR="00716254">
        <w:rPr>
          <w:rFonts w:eastAsia="Times New Roman" w:cs="Arial"/>
          <w:b w:val="0"/>
          <w:color w:val="000000"/>
          <w:lang w:eastAsia="pl-PL"/>
        </w:rPr>
        <w:br/>
      </w:r>
      <w:r w:rsidRPr="007C0BAB">
        <w:rPr>
          <w:rFonts w:eastAsia="Times New Roman" w:cs="Arial"/>
          <w:b w:val="0"/>
          <w:color w:val="000000"/>
          <w:lang w:eastAsia="pl-PL"/>
        </w:rPr>
        <w:t xml:space="preserve">z wymogami formalnymi określonymi w </w:t>
      </w:r>
      <w:r w:rsidR="00526FE5" w:rsidRPr="007679E5">
        <w:rPr>
          <w:rFonts w:cs="Arial"/>
          <w:b w:val="0"/>
          <w:i/>
        </w:rPr>
        <w:t>Regulamin</w:t>
      </w:r>
      <w:r w:rsidR="00526FE5">
        <w:rPr>
          <w:rFonts w:cs="Arial"/>
          <w:b w:val="0"/>
          <w:i/>
        </w:rPr>
        <w:t>ie</w:t>
      </w:r>
      <w:r w:rsidRPr="007C0BAB">
        <w:rPr>
          <w:rFonts w:eastAsia="Times New Roman" w:cs="Arial"/>
          <w:b w:val="0"/>
          <w:color w:val="000000"/>
          <w:lang w:eastAsia="pl-PL"/>
        </w:rPr>
        <w:t xml:space="preserve">. Po pozytywnej ocenie formalnej </w:t>
      </w:r>
      <w:r w:rsidRPr="003D0943">
        <w:rPr>
          <w:rFonts w:eastAsia="Times New Roman" w:cs="Arial"/>
          <w:b w:val="0"/>
          <w:i/>
          <w:color w:val="000000"/>
          <w:lang w:eastAsia="pl-PL"/>
        </w:rPr>
        <w:t xml:space="preserve">Wniosek </w:t>
      </w:r>
      <w:r w:rsidR="00664C9E">
        <w:rPr>
          <w:rFonts w:eastAsia="Times New Roman" w:cs="Arial"/>
          <w:b w:val="0"/>
          <w:i/>
          <w:color w:val="000000"/>
          <w:lang w:eastAsia="pl-PL"/>
        </w:rPr>
        <w:br/>
      </w:r>
      <w:r w:rsidRPr="003D0943">
        <w:rPr>
          <w:rFonts w:eastAsia="Times New Roman" w:cs="Arial"/>
          <w:b w:val="0"/>
          <w:i/>
          <w:color w:val="000000"/>
          <w:lang w:eastAsia="pl-PL"/>
        </w:rPr>
        <w:t>o przyznanie pomocy finansowej</w:t>
      </w:r>
      <w:r w:rsidRPr="007C0BAB">
        <w:rPr>
          <w:rFonts w:eastAsia="Times New Roman" w:cs="Arial"/>
          <w:b w:val="0"/>
          <w:color w:val="000000"/>
          <w:lang w:eastAsia="pl-PL"/>
        </w:rPr>
        <w:t xml:space="preserve"> podlega ocenie merytorycznej.</w:t>
      </w:r>
    </w:p>
    <w:p w14:paraId="0B5A1BCC" w14:textId="59B06429" w:rsidR="003B78FA" w:rsidRPr="006830AB" w:rsidRDefault="003B78FA" w:rsidP="00533453">
      <w:pPr>
        <w:numPr>
          <w:ilvl w:val="0"/>
          <w:numId w:val="7"/>
        </w:numPr>
        <w:autoSpaceDE w:val="0"/>
        <w:autoSpaceDN w:val="0"/>
        <w:adjustRightInd w:val="0"/>
        <w:spacing w:after="0" w:line="360" w:lineRule="auto"/>
        <w:ind w:left="426"/>
        <w:jc w:val="both"/>
        <w:rPr>
          <w:rFonts w:cs="Arial"/>
          <w:b w:val="0"/>
          <w:strike/>
        </w:rPr>
      </w:pPr>
      <w:r w:rsidRPr="006830AB">
        <w:rPr>
          <w:rFonts w:cs="Arial"/>
          <w:b w:val="0"/>
        </w:rPr>
        <w:lastRenderedPageBreak/>
        <w:t xml:space="preserve">Jeżeli Wniosek o przyznanie pomocy finansowej lub złożona wraz z nim dokumentacja jest nieprawidłowa pod względem formalnym lub niekompletna, Departament wzywa jednorazowo Wnioskodawcę do usunięcia nieprawidłowości, uzupełnienia braków lub złożenia wyjaśnień </w:t>
      </w:r>
      <w:r w:rsidR="00965456" w:rsidRPr="006830AB">
        <w:rPr>
          <w:rFonts w:cs="Arial"/>
          <w:b w:val="0"/>
        </w:rPr>
        <w:br/>
      </w:r>
      <w:r w:rsidRPr="006830AB">
        <w:rPr>
          <w:rFonts w:cs="Arial"/>
          <w:b w:val="0"/>
        </w:rPr>
        <w:t>w terminie do 7 dni roboczych, licząc od dnia następnego po dacie doręczenia Wnioskodawcy wezwania, poprzez profil zaufany ePUAP. W przypadku gdy ten termin nie zostanie przez Wnioskodawcę dotrzymany, Wniosek</w:t>
      </w:r>
      <w:r w:rsidR="00965456" w:rsidRPr="006830AB">
        <w:rPr>
          <w:rFonts w:cs="Arial"/>
          <w:b w:val="0"/>
        </w:rPr>
        <w:t xml:space="preserve"> </w:t>
      </w:r>
      <w:r w:rsidRPr="006830AB">
        <w:rPr>
          <w:rFonts w:cs="Arial"/>
          <w:b w:val="0"/>
        </w:rPr>
        <w:t xml:space="preserve">o przyznanie pomocy finansowej odrzuca się na etapie oceny formalnej bez dalszego wzywania Wnioskodawcy do jego uzupełnienia lub poprawy. Termin uważa się za zachowany jeżeli odpowiedź na wezwanie wpłynie do Urzędu najpóźniej w ostatnim dniu terminu. Informację o odrzuceniu Wniosku o przyznanie pomocy finansowej ze względów formalnych Departament </w:t>
      </w:r>
      <w:r w:rsidR="006830AB">
        <w:rPr>
          <w:rFonts w:cs="Arial"/>
          <w:b w:val="0"/>
        </w:rPr>
        <w:t xml:space="preserve">przekaże </w:t>
      </w:r>
      <w:r w:rsidRPr="006830AB">
        <w:rPr>
          <w:rFonts w:cs="Arial"/>
          <w:b w:val="0"/>
        </w:rPr>
        <w:t xml:space="preserve">poprzez profil zaufany ePUAP </w:t>
      </w:r>
      <w:r w:rsidR="00F70642" w:rsidRPr="006830AB">
        <w:rPr>
          <w:rFonts w:cs="Arial"/>
          <w:b w:val="0"/>
        </w:rPr>
        <w:t>.</w:t>
      </w:r>
    </w:p>
    <w:p w14:paraId="09755010" w14:textId="2D575B66" w:rsidR="007C0BAB" w:rsidRPr="008C2854" w:rsidRDefault="00EB10FA" w:rsidP="007C0BAB">
      <w:pPr>
        <w:numPr>
          <w:ilvl w:val="0"/>
          <w:numId w:val="7"/>
        </w:numPr>
        <w:autoSpaceDE w:val="0"/>
        <w:autoSpaceDN w:val="0"/>
        <w:adjustRightInd w:val="0"/>
        <w:spacing w:after="0" w:line="360" w:lineRule="auto"/>
        <w:ind w:left="357" w:hanging="357"/>
        <w:jc w:val="both"/>
        <w:rPr>
          <w:rFonts w:cs="Arial"/>
          <w:b w:val="0"/>
        </w:rPr>
      </w:pPr>
      <w:r w:rsidRPr="008C2854">
        <w:rPr>
          <w:rFonts w:eastAsia="Times New Roman" w:cs="Arial"/>
          <w:b w:val="0"/>
          <w:lang w:eastAsia="pl-PL"/>
        </w:rPr>
        <w:t>Podstawowa o</w:t>
      </w:r>
      <w:r w:rsidR="007C0BAB" w:rsidRPr="008C2854">
        <w:rPr>
          <w:rFonts w:eastAsia="Times New Roman" w:cs="Arial"/>
          <w:b w:val="0"/>
          <w:lang w:eastAsia="pl-PL"/>
        </w:rPr>
        <w:t>cena merytoryczna</w:t>
      </w:r>
      <w:r w:rsidR="00E04DEB" w:rsidRPr="008C2854">
        <w:rPr>
          <w:rFonts w:eastAsia="Times New Roman" w:cs="Arial"/>
          <w:b w:val="0"/>
          <w:lang w:eastAsia="pl-PL"/>
        </w:rPr>
        <w:t xml:space="preserve"> zadania przedstawionego we </w:t>
      </w:r>
      <w:r w:rsidR="00E04DEB" w:rsidRPr="008C2854">
        <w:rPr>
          <w:rFonts w:eastAsia="Times New Roman" w:cs="Arial"/>
          <w:b w:val="0"/>
          <w:i/>
          <w:lang w:eastAsia="pl-PL"/>
        </w:rPr>
        <w:t xml:space="preserve">Wniosku </w:t>
      </w:r>
      <w:r w:rsidR="00E04DEB" w:rsidRPr="008C2854">
        <w:rPr>
          <w:rFonts w:cs="Arial"/>
          <w:b w:val="0"/>
          <w:i/>
        </w:rPr>
        <w:t>o przyznanie pomocy finansowej</w:t>
      </w:r>
      <w:r w:rsidR="007C0BAB" w:rsidRPr="008C2854">
        <w:rPr>
          <w:rFonts w:eastAsia="Times New Roman" w:cs="Arial"/>
          <w:b w:val="0"/>
          <w:lang w:eastAsia="pl-PL"/>
        </w:rPr>
        <w:t xml:space="preserve"> polega na weryfikacji zgodności </w:t>
      </w:r>
      <w:r w:rsidR="00E04DEB" w:rsidRPr="008C2854">
        <w:rPr>
          <w:rFonts w:eastAsia="Times New Roman" w:cs="Arial"/>
          <w:b w:val="0"/>
          <w:lang w:eastAsia="pl-PL"/>
        </w:rPr>
        <w:t xml:space="preserve">w </w:t>
      </w:r>
      <w:r w:rsidR="007C0BAB" w:rsidRPr="008C2854">
        <w:rPr>
          <w:rFonts w:eastAsia="Times New Roman" w:cs="Arial"/>
          <w:b w:val="0"/>
          <w:lang w:eastAsia="pl-PL"/>
        </w:rPr>
        <w:t>zakres</w:t>
      </w:r>
      <w:r w:rsidR="00E04DEB" w:rsidRPr="008C2854">
        <w:rPr>
          <w:rFonts w:eastAsia="Times New Roman" w:cs="Arial"/>
          <w:b w:val="0"/>
          <w:lang w:eastAsia="pl-PL"/>
        </w:rPr>
        <w:t>ie rzeczowym i kwalifikowalności kosztów</w:t>
      </w:r>
      <w:r w:rsidR="007C0BAB" w:rsidRPr="008C2854">
        <w:rPr>
          <w:rFonts w:eastAsia="Times New Roman" w:cs="Arial"/>
          <w:b w:val="0"/>
          <w:lang w:eastAsia="pl-PL"/>
        </w:rPr>
        <w:t xml:space="preserve"> </w:t>
      </w:r>
      <w:r w:rsidR="004B5217" w:rsidRPr="008C2854">
        <w:rPr>
          <w:rFonts w:eastAsia="Times New Roman" w:cs="Arial"/>
          <w:b w:val="0"/>
          <w:lang w:eastAsia="pl-PL"/>
        </w:rPr>
        <w:t>określonymi w § 4</w:t>
      </w:r>
      <w:r w:rsidR="00E04DEB" w:rsidRPr="008C2854">
        <w:rPr>
          <w:rFonts w:eastAsia="Times New Roman" w:cs="Arial"/>
          <w:b w:val="0"/>
          <w:lang w:eastAsia="pl-PL"/>
        </w:rPr>
        <w:t xml:space="preserve"> i § 9</w:t>
      </w:r>
      <w:r w:rsidR="007C0BAB" w:rsidRPr="008C2854">
        <w:rPr>
          <w:rFonts w:eastAsia="Times New Roman" w:cs="Arial"/>
          <w:b w:val="0"/>
          <w:lang w:eastAsia="pl-PL"/>
        </w:rPr>
        <w:t xml:space="preserve"> </w:t>
      </w:r>
      <w:r w:rsidR="004B5217" w:rsidRPr="008C2854">
        <w:rPr>
          <w:rFonts w:cs="Arial"/>
          <w:b w:val="0"/>
          <w:i/>
        </w:rPr>
        <w:t>Regulaminu</w:t>
      </w:r>
      <w:r w:rsidR="007C0BAB" w:rsidRPr="008C2854">
        <w:rPr>
          <w:rFonts w:eastAsia="Times New Roman" w:cs="Arial"/>
          <w:b w:val="0"/>
          <w:lang w:eastAsia="pl-PL"/>
        </w:rPr>
        <w:t>.</w:t>
      </w:r>
    </w:p>
    <w:p w14:paraId="748D2C48" w14:textId="77777777" w:rsidR="007D5591" w:rsidRPr="008C2854" w:rsidRDefault="007D5591" w:rsidP="007C0BAB">
      <w:pPr>
        <w:numPr>
          <w:ilvl w:val="0"/>
          <w:numId w:val="7"/>
        </w:numPr>
        <w:autoSpaceDE w:val="0"/>
        <w:autoSpaceDN w:val="0"/>
        <w:adjustRightInd w:val="0"/>
        <w:spacing w:after="0" w:line="360" w:lineRule="auto"/>
        <w:ind w:left="357" w:hanging="357"/>
        <w:jc w:val="both"/>
        <w:rPr>
          <w:rFonts w:cs="Arial"/>
          <w:b w:val="0"/>
        </w:rPr>
      </w:pPr>
      <w:r w:rsidRPr="008C2854">
        <w:rPr>
          <w:rFonts w:eastAsia="Times New Roman" w:cs="Arial"/>
          <w:b w:val="0"/>
          <w:lang w:eastAsia="pl-PL"/>
        </w:rPr>
        <w:t>Przy ocenie merytorycznej</w:t>
      </w:r>
      <w:r w:rsidR="004B5217" w:rsidRPr="008C2854">
        <w:rPr>
          <w:rFonts w:eastAsia="Times New Roman" w:cs="Arial"/>
          <w:b w:val="0"/>
          <w:lang w:eastAsia="pl-PL"/>
        </w:rPr>
        <w:t xml:space="preserve"> </w:t>
      </w:r>
      <w:r w:rsidRPr="008C2854">
        <w:rPr>
          <w:rFonts w:eastAsia="Times New Roman" w:cs="Arial"/>
          <w:b w:val="0"/>
          <w:lang w:eastAsia="pl-PL"/>
        </w:rPr>
        <w:t>będzie</w:t>
      </w:r>
      <w:r w:rsidR="004B5217" w:rsidRPr="008C2854">
        <w:rPr>
          <w:rFonts w:eastAsia="Times New Roman" w:cs="Arial"/>
          <w:b w:val="0"/>
          <w:lang w:eastAsia="pl-PL"/>
        </w:rPr>
        <w:t xml:space="preserve"> także</w:t>
      </w:r>
      <w:r w:rsidRPr="008C2854">
        <w:rPr>
          <w:rFonts w:eastAsia="Times New Roman" w:cs="Arial"/>
          <w:b w:val="0"/>
          <w:lang w:eastAsia="pl-PL"/>
        </w:rPr>
        <w:t xml:space="preserve"> brane pod uwagę kryterium zgodności z 8 celami określonymi w § 2 ust. 3 </w:t>
      </w:r>
      <w:r w:rsidRPr="008C2854">
        <w:rPr>
          <w:rFonts w:eastAsia="Times New Roman" w:cs="Arial"/>
          <w:b w:val="0"/>
          <w:i/>
          <w:lang w:eastAsia="pl-PL"/>
        </w:rPr>
        <w:t>Regulaminu</w:t>
      </w:r>
      <w:r w:rsidRPr="008C2854">
        <w:rPr>
          <w:rFonts w:eastAsia="Times New Roman" w:cs="Arial"/>
          <w:b w:val="0"/>
          <w:lang w:eastAsia="pl-PL"/>
        </w:rPr>
        <w:t>.</w:t>
      </w:r>
    </w:p>
    <w:p w14:paraId="66E8C861" w14:textId="77777777" w:rsidR="007D5591" w:rsidRPr="008C2854" w:rsidRDefault="007D5591" w:rsidP="007C0BAB">
      <w:pPr>
        <w:numPr>
          <w:ilvl w:val="0"/>
          <w:numId w:val="7"/>
        </w:numPr>
        <w:autoSpaceDE w:val="0"/>
        <w:autoSpaceDN w:val="0"/>
        <w:adjustRightInd w:val="0"/>
        <w:spacing w:after="0" w:line="360" w:lineRule="auto"/>
        <w:ind w:left="357" w:hanging="357"/>
        <w:jc w:val="both"/>
        <w:rPr>
          <w:rFonts w:cs="Arial"/>
          <w:b w:val="0"/>
        </w:rPr>
      </w:pPr>
      <w:r w:rsidRPr="008C2854">
        <w:rPr>
          <w:rFonts w:eastAsia="Times New Roman" w:cs="Arial"/>
          <w:b w:val="0"/>
          <w:lang w:eastAsia="pl-PL"/>
        </w:rPr>
        <w:t xml:space="preserve">Wzór karty oceny </w:t>
      </w:r>
      <w:r w:rsidRPr="008C2854">
        <w:rPr>
          <w:rFonts w:eastAsia="Times New Roman" w:cs="Arial"/>
          <w:b w:val="0"/>
          <w:i/>
          <w:lang w:eastAsia="pl-PL"/>
        </w:rPr>
        <w:t xml:space="preserve">Wniosku </w:t>
      </w:r>
      <w:r w:rsidRPr="008C2854">
        <w:rPr>
          <w:rFonts w:cs="Arial"/>
          <w:b w:val="0"/>
          <w:i/>
        </w:rPr>
        <w:t xml:space="preserve">o przyznanie pomocy finansowej </w:t>
      </w:r>
      <w:r w:rsidRPr="008C2854">
        <w:rPr>
          <w:rFonts w:cs="Arial"/>
          <w:b w:val="0"/>
        </w:rPr>
        <w:t xml:space="preserve">stanowi </w:t>
      </w:r>
      <w:r w:rsidR="008C2854" w:rsidRPr="003E1628">
        <w:rPr>
          <w:rFonts w:cs="Arial"/>
          <w:b w:val="0"/>
        </w:rPr>
        <w:t>z</w:t>
      </w:r>
      <w:r w:rsidRPr="003E1628">
        <w:rPr>
          <w:rFonts w:cs="Arial"/>
          <w:b w:val="0"/>
        </w:rPr>
        <w:t xml:space="preserve">ałącznik nr </w:t>
      </w:r>
      <w:r w:rsidR="00587DCF" w:rsidRPr="003E1628">
        <w:rPr>
          <w:rFonts w:cs="Arial"/>
          <w:b w:val="0"/>
        </w:rPr>
        <w:t>2</w:t>
      </w:r>
      <w:r w:rsidRPr="003E1628">
        <w:rPr>
          <w:rFonts w:cs="Arial"/>
          <w:b w:val="0"/>
        </w:rPr>
        <w:t xml:space="preserve"> </w:t>
      </w:r>
      <w:r w:rsidRPr="008C2854">
        <w:rPr>
          <w:rFonts w:cs="Arial"/>
          <w:b w:val="0"/>
        </w:rPr>
        <w:t xml:space="preserve">do </w:t>
      </w:r>
      <w:r w:rsidRPr="008C2854">
        <w:rPr>
          <w:rFonts w:cs="Arial"/>
          <w:b w:val="0"/>
          <w:i/>
        </w:rPr>
        <w:t>Regulaminu</w:t>
      </w:r>
      <w:r w:rsidRPr="008C2854">
        <w:rPr>
          <w:rFonts w:cs="Arial"/>
          <w:b w:val="0"/>
        </w:rPr>
        <w:t>.</w:t>
      </w:r>
    </w:p>
    <w:p w14:paraId="57F62106" w14:textId="34FE588F" w:rsidR="003B78FA" w:rsidRPr="00225B29" w:rsidRDefault="003B78FA" w:rsidP="007C0BAB">
      <w:pPr>
        <w:numPr>
          <w:ilvl w:val="0"/>
          <w:numId w:val="7"/>
        </w:numPr>
        <w:autoSpaceDE w:val="0"/>
        <w:autoSpaceDN w:val="0"/>
        <w:adjustRightInd w:val="0"/>
        <w:spacing w:after="0" w:line="360" w:lineRule="auto"/>
        <w:ind w:left="357" w:hanging="357"/>
        <w:jc w:val="both"/>
        <w:rPr>
          <w:rFonts w:cs="Arial"/>
          <w:b w:val="0"/>
          <w:strike/>
          <w:color w:val="FF0000"/>
        </w:rPr>
      </w:pPr>
      <w:r w:rsidRPr="006830AB">
        <w:rPr>
          <w:rFonts w:cs="Arial"/>
          <w:b w:val="0"/>
        </w:rPr>
        <w:t>Jeżeli zakres rzeczowy i kwalifikowalności kosztów, przedstawionego we Wniosku o przyznanie pomocy finansowej zadania nie jest zgodny z zapisami „MIAD MAZOWSZE 202</w:t>
      </w:r>
      <w:r w:rsidR="0039720E">
        <w:rPr>
          <w:rFonts w:cs="Arial"/>
          <w:b w:val="0"/>
        </w:rPr>
        <w:t>1</w:t>
      </w:r>
      <w:r w:rsidRPr="006830AB">
        <w:rPr>
          <w:rFonts w:cs="Arial"/>
          <w:b w:val="0"/>
        </w:rPr>
        <w:t xml:space="preserve">”, określonymi w § 4 i § 9 Regulaminu, dane zadanie zostaje odrzucone na etapie oceny merytorycznej bez wzywania Wnioskodawcy do jego zmiany lub korekty. Od wyniku oceny merytorycznej zadania przeprowadzonej przez Departament nie przysługują środki odwoławcze. Informację </w:t>
      </w:r>
      <w:r w:rsidR="00F70642" w:rsidRPr="006830AB">
        <w:rPr>
          <w:rFonts w:cs="Arial"/>
          <w:b w:val="0"/>
        </w:rPr>
        <w:br/>
      </w:r>
      <w:r w:rsidRPr="006830AB">
        <w:rPr>
          <w:rFonts w:cs="Arial"/>
          <w:b w:val="0"/>
        </w:rPr>
        <w:t>o odrzuceniu Wniosku o przyznanie pomocy finansowej ze względów merytorycznych Departament przekazuje Wnioskodawcy w formie elektronicznej poprzez profil zaufany ePUAP</w:t>
      </w:r>
      <w:r w:rsidR="00F70642">
        <w:rPr>
          <w:rFonts w:cs="Arial"/>
          <w:b w:val="0"/>
          <w:color w:val="FF0000"/>
        </w:rPr>
        <w:t>.</w:t>
      </w:r>
    </w:p>
    <w:p w14:paraId="692121E5" w14:textId="56676763" w:rsidR="007C0BAB" w:rsidRPr="008C2854" w:rsidRDefault="007C0BAB" w:rsidP="007C0BAB">
      <w:pPr>
        <w:numPr>
          <w:ilvl w:val="0"/>
          <w:numId w:val="7"/>
        </w:numPr>
        <w:autoSpaceDE w:val="0"/>
        <w:autoSpaceDN w:val="0"/>
        <w:adjustRightInd w:val="0"/>
        <w:spacing w:after="0" w:line="360" w:lineRule="auto"/>
        <w:ind w:left="357" w:hanging="357"/>
        <w:jc w:val="both"/>
        <w:rPr>
          <w:rFonts w:cs="Arial"/>
          <w:b w:val="0"/>
        </w:rPr>
      </w:pPr>
      <w:r w:rsidRPr="007C0BAB">
        <w:rPr>
          <w:rFonts w:eastAsia="Times New Roman" w:cs="Arial"/>
          <w:b w:val="0"/>
          <w:color w:val="000000"/>
          <w:lang w:eastAsia="pl-PL"/>
        </w:rPr>
        <w:t xml:space="preserve">W celu uniknięcia ewentualnej niezgodności merytorycznej zgłaszanego przez </w:t>
      </w:r>
      <w:r w:rsidRPr="003D0943">
        <w:rPr>
          <w:rFonts w:eastAsia="Times New Roman" w:cs="Arial"/>
          <w:b w:val="0"/>
          <w:i/>
          <w:color w:val="000000"/>
          <w:lang w:eastAsia="pl-PL"/>
        </w:rPr>
        <w:t>Wnioskodawcę</w:t>
      </w:r>
      <w:r w:rsidRPr="007C0BAB">
        <w:rPr>
          <w:rFonts w:eastAsia="Times New Roman" w:cs="Arial"/>
          <w:b w:val="0"/>
          <w:color w:val="000000"/>
          <w:lang w:eastAsia="pl-PL"/>
        </w:rPr>
        <w:t xml:space="preserve"> zadania </w:t>
      </w:r>
      <w:r w:rsidRPr="008C2854">
        <w:rPr>
          <w:rFonts w:eastAsia="Times New Roman" w:cs="Arial"/>
          <w:b w:val="0"/>
          <w:lang w:eastAsia="pl-PL"/>
        </w:rPr>
        <w:t xml:space="preserve">z </w:t>
      </w:r>
      <w:r w:rsidR="00EB10FA" w:rsidRPr="008C2854">
        <w:rPr>
          <w:rFonts w:eastAsia="Times New Roman" w:cs="Arial"/>
          <w:b w:val="0"/>
          <w:lang w:eastAsia="pl-PL"/>
        </w:rPr>
        <w:t>cel</w:t>
      </w:r>
      <w:r w:rsidRPr="008C2854">
        <w:rPr>
          <w:rFonts w:eastAsia="Times New Roman" w:cs="Arial"/>
          <w:b w:val="0"/>
          <w:lang w:eastAsia="pl-PL"/>
        </w:rPr>
        <w:t xml:space="preserve">ami „MIAD MAZOWSZE </w:t>
      </w:r>
      <w:r w:rsidR="00D507AC" w:rsidRPr="008C2854">
        <w:rPr>
          <w:rFonts w:cs="Arial"/>
          <w:b w:val="0"/>
        </w:rPr>
        <w:t>202</w:t>
      </w:r>
      <w:r w:rsidR="003B78FA">
        <w:rPr>
          <w:rFonts w:cs="Arial"/>
          <w:b w:val="0"/>
        </w:rPr>
        <w:t>1</w:t>
      </w:r>
      <w:r w:rsidRPr="008C2854">
        <w:rPr>
          <w:rFonts w:eastAsia="Times New Roman" w:cs="Arial"/>
          <w:b w:val="0"/>
          <w:lang w:eastAsia="pl-PL"/>
        </w:rPr>
        <w:t>” istnieje możliwość uprzedniego przeprowadzenia konsultacji, o których mowa w § 5 ust. 3 i 4</w:t>
      </w:r>
      <w:r w:rsidR="00906609" w:rsidRPr="008C2854">
        <w:rPr>
          <w:rFonts w:eastAsia="Times New Roman" w:cs="Arial"/>
          <w:b w:val="0"/>
          <w:lang w:eastAsia="pl-PL"/>
        </w:rPr>
        <w:t>.</w:t>
      </w:r>
    </w:p>
    <w:p w14:paraId="371E44A7" w14:textId="4D57E7BB" w:rsidR="006A027E" w:rsidRPr="008C2854" w:rsidRDefault="006A027E" w:rsidP="007C0BAB">
      <w:pPr>
        <w:numPr>
          <w:ilvl w:val="0"/>
          <w:numId w:val="7"/>
        </w:numPr>
        <w:autoSpaceDE w:val="0"/>
        <w:autoSpaceDN w:val="0"/>
        <w:adjustRightInd w:val="0"/>
        <w:spacing w:after="0" w:line="360" w:lineRule="auto"/>
        <w:ind w:left="357" w:hanging="357"/>
        <w:jc w:val="both"/>
        <w:rPr>
          <w:rFonts w:cs="Arial"/>
          <w:b w:val="0"/>
        </w:rPr>
      </w:pPr>
      <w:r w:rsidRPr="008C2854">
        <w:rPr>
          <w:rFonts w:eastAsia="Times New Roman" w:cs="Arial"/>
          <w:b w:val="0"/>
          <w:lang w:eastAsia="pl-PL"/>
        </w:rPr>
        <w:t>Zarząd Województwa Mazowieckiego rekomenduje zgłoszone Zadania do przyznania pomocy finansowej Sejmikowi Województwa Mazowieckiego. Decyzję o wyrażeniu zgody na przyznanie pomocy finansowej w ramach „MI</w:t>
      </w:r>
      <w:r w:rsidR="00EB10FA" w:rsidRPr="008C2854">
        <w:rPr>
          <w:rFonts w:eastAsia="Times New Roman" w:cs="Arial"/>
          <w:b w:val="0"/>
          <w:lang w:eastAsia="pl-PL"/>
        </w:rPr>
        <w:t>AD</w:t>
      </w:r>
      <w:r w:rsidRPr="008C2854">
        <w:rPr>
          <w:rFonts w:eastAsia="Times New Roman" w:cs="Arial"/>
          <w:b w:val="0"/>
          <w:lang w:eastAsia="pl-PL"/>
        </w:rPr>
        <w:t xml:space="preserve"> MAZOWSZE 20</w:t>
      </w:r>
      <w:r w:rsidR="003B78FA">
        <w:rPr>
          <w:rFonts w:eastAsia="Times New Roman" w:cs="Arial"/>
          <w:b w:val="0"/>
          <w:lang w:eastAsia="pl-PL"/>
        </w:rPr>
        <w:t>21</w:t>
      </w:r>
      <w:r w:rsidRPr="008C2854">
        <w:rPr>
          <w:rFonts w:eastAsia="Times New Roman" w:cs="Arial"/>
          <w:b w:val="0"/>
          <w:lang w:eastAsia="pl-PL"/>
        </w:rPr>
        <w:t xml:space="preserve">” podejmuje Sejmik Województwa Mazowieckiego w formie uchwały. Zatwierdzona Lista Beneficjentów zostaje ogłoszona </w:t>
      </w:r>
      <w:r w:rsidRPr="008C2854">
        <w:rPr>
          <w:rFonts w:eastAsia="Times New Roman" w:cs="Arial"/>
          <w:b w:val="0"/>
          <w:lang w:eastAsia="pl-PL"/>
        </w:rPr>
        <w:br/>
        <w:t xml:space="preserve">w Biuletynie Informacji Publicznej oraz na stronach internetowych </w:t>
      </w:r>
      <w:hyperlink r:id="rId10" w:history="1">
        <w:r w:rsidRPr="008C2854">
          <w:rPr>
            <w:rStyle w:val="Hipercze"/>
            <w:rFonts w:eastAsia="Times New Roman" w:cs="Arial"/>
            <w:b w:val="0"/>
            <w:color w:val="auto"/>
            <w:lang w:eastAsia="pl-PL"/>
          </w:rPr>
          <w:t>www.mazovia.pl</w:t>
        </w:r>
      </w:hyperlink>
    </w:p>
    <w:p w14:paraId="1F3C9B2E" w14:textId="3465F411" w:rsidR="007C0BAB" w:rsidRPr="003B78FA" w:rsidRDefault="007C0BAB" w:rsidP="007C0BAB">
      <w:pPr>
        <w:numPr>
          <w:ilvl w:val="0"/>
          <w:numId w:val="7"/>
        </w:numPr>
        <w:autoSpaceDE w:val="0"/>
        <w:autoSpaceDN w:val="0"/>
        <w:adjustRightInd w:val="0"/>
        <w:spacing w:after="0" w:line="360" w:lineRule="auto"/>
        <w:ind w:left="357" w:hanging="357"/>
        <w:jc w:val="both"/>
        <w:rPr>
          <w:rFonts w:cs="Arial"/>
          <w:b w:val="0"/>
          <w:color w:val="000000"/>
        </w:rPr>
      </w:pPr>
      <w:r w:rsidRPr="007C0BAB">
        <w:rPr>
          <w:rFonts w:eastAsia="Calibri" w:cs="Arial"/>
          <w:b w:val="0"/>
          <w:bCs/>
          <w:color w:val="000000"/>
          <w:kern w:val="1"/>
          <w:lang w:eastAsia="ar-SA"/>
        </w:rPr>
        <w:t xml:space="preserve">Od uchwały Sejmiku Województwa Mazowieckiego w sprawie „Listy Beneficjentów MIAD MAZOWSZE </w:t>
      </w:r>
      <w:r w:rsidR="00D507AC" w:rsidRPr="007C0BAB">
        <w:rPr>
          <w:rFonts w:cs="Arial"/>
          <w:b w:val="0"/>
        </w:rPr>
        <w:t>20</w:t>
      </w:r>
      <w:r w:rsidR="00D507AC">
        <w:rPr>
          <w:rFonts w:cs="Arial"/>
          <w:b w:val="0"/>
        </w:rPr>
        <w:t>2</w:t>
      </w:r>
      <w:r w:rsidR="003B78FA">
        <w:rPr>
          <w:rFonts w:cs="Arial"/>
          <w:b w:val="0"/>
        </w:rPr>
        <w:t>1</w:t>
      </w:r>
      <w:r w:rsidR="00225B29">
        <w:rPr>
          <w:rFonts w:cs="Arial"/>
          <w:b w:val="0"/>
        </w:rPr>
        <w:t>”</w:t>
      </w:r>
      <w:r w:rsidRPr="007C0BAB">
        <w:rPr>
          <w:rFonts w:eastAsia="Calibri" w:cs="Arial"/>
          <w:b w:val="0"/>
          <w:bCs/>
          <w:color w:val="000000"/>
          <w:kern w:val="1"/>
          <w:lang w:eastAsia="ar-SA"/>
        </w:rPr>
        <w:t xml:space="preserve"> nie przysługują środki odwoławcze.</w:t>
      </w:r>
    </w:p>
    <w:p w14:paraId="7319E563" w14:textId="12EA91F9" w:rsidR="007C0BAB" w:rsidRPr="006830AB" w:rsidRDefault="003B78FA" w:rsidP="003B78FA">
      <w:pPr>
        <w:numPr>
          <w:ilvl w:val="0"/>
          <w:numId w:val="7"/>
        </w:numPr>
        <w:autoSpaceDE w:val="0"/>
        <w:autoSpaceDN w:val="0"/>
        <w:adjustRightInd w:val="0"/>
        <w:spacing w:after="0" w:line="360" w:lineRule="auto"/>
        <w:ind w:left="357" w:hanging="357"/>
        <w:jc w:val="both"/>
        <w:rPr>
          <w:rFonts w:cs="Arial"/>
          <w:b w:val="0"/>
        </w:rPr>
      </w:pPr>
      <w:r w:rsidRPr="006830AB">
        <w:rPr>
          <w:rFonts w:cs="Arial"/>
          <w:b w:val="0"/>
        </w:rPr>
        <w:lastRenderedPageBreak/>
        <w:t xml:space="preserve">Beneficjent może zrezygnować z realizacji Zadania przed datą przekazania mu przez Województwo środków Pomocy finansowej. Rezygnację, opatrzoną podpisem osoby uprawnionej do składania oświadczeń woli w imieniu </w:t>
      </w:r>
      <w:r w:rsidRPr="006830AB">
        <w:rPr>
          <w:rFonts w:cs="Arial"/>
          <w:b w:val="0"/>
          <w:i/>
          <w:iCs/>
        </w:rPr>
        <w:t>Beneficjenta,</w:t>
      </w:r>
      <w:r w:rsidRPr="006830AB">
        <w:rPr>
          <w:rFonts w:cs="Arial"/>
          <w:b w:val="0"/>
        </w:rPr>
        <w:t xml:space="preserve"> z realizacji Zadania należy złożyć poprzez profil zaufany ePUAP lub w wyjątkowych przypadkach pisemnie (poczta lub poczta kurierska).</w:t>
      </w:r>
    </w:p>
    <w:p w14:paraId="4381F137" w14:textId="77777777" w:rsidR="007C0BAB" w:rsidRPr="007C0BAB" w:rsidRDefault="007C0BAB" w:rsidP="007C0BAB">
      <w:pPr>
        <w:autoSpaceDE w:val="0"/>
        <w:autoSpaceDN w:val="0"/>
        <w:adjustRightInd w:val="0"/>
        <w:spacing w:after="0" w:line="360" w:lineRule="auto"/>
        <w:jc w:val="left"/>
        <w:rPr>
          <w:rFonts w:cs="Arial"/>
          <w:b w:val="0"/>
          <w:color w:val="000000"/>
        </w:rPr>
      </w:pPr>
    </w:p>
    <w:p w14:paraId="6B0F9455" w14:textId="77777777" w:rsidR="007C0BAB" w:rsidRPr="007C0BAB" w:rsidRDefault="007C0BAB" w:rsidP="007C0BAB">
      <w:pPr>
        <w:keepNext/>
        <w:keepLines/>
        <w:spacing w:after="0" w:line="360" w:lineRule="auto"/>
        <w:outlineLvl w:val="1"/>
        <w:rPr>
          <w:rFonts w:eastAsiaTheme="majorEastAsia" w:cstheme="majorBidi"/>
          <w:szCs w:val="26"/>
        </w:rPr>
      </w:pPr>
      <w:r w:rsidRPr="007C0BAB">
        <w:rPr>
          <w:rFonts w:eastAsiaTheme="majorEastAsia" w:cstheme="majorBidi"/>
          <w:szCs w:val="26"/>
        </w:rPr>
        <w:t>§ 9. Koszty kwalifikowalne</w:t>
      </w:r>
    </w:p>
    <w:p w14:paraId="4FBA7A69" w14:textId="77777777" w:rsidR="007C0BAB" w:rsidRPr="007C0BAB" w:rsidRDefault="007C0BAB" w:rsidP="007C0BAB">
      <w:pPr>
        <w:numPr>
          <w:ilvl w:val="0"/>
          <w:numId w:val="8"/>
        </w:numPr>
        <w:spacing w:after="0" w:line="360" w:lineRule="auto"/>
        <w:ind w:left="357" w:hanging="357"/>
        <w:contextualSpacing/>
        <w:jc w:val="both"/>
        <w:rPr>
          <w:rFonts w:cs="Arial"/>
          <w:b w:val="0"/>
          <w:color w:val="FF0000"/>
        </w:rPr>
      </w:pPr>
      <w:r w:rsidRPr="007C0BAB">
        <w:rPr>
          <w:rFonts w:cs="Arial"/>
          <w:b w:val="0"/>
        </w:rPr>
        <w:t xml:space="preserve">Za </w:t>
      </w:r>
      <w:r w:rsidRPr="003D0943">
        <w:rPr>
          <w:rFonts w:cs="Arial"/>
          <w:b w:val="0"/>
          <w:i/>
        </w:rPr>
        <w:t>Koszt kwalifikowalny</w:t>
      </w:r>
      <w:r w:rsidRPr="007C0BAB">
        <w:rPr>
          <w:rFonts w:cs="Arial"/>
          <w:b w:val="0"/>
        </w:rPr>
        <w:t xml:space="preserve"> uznany </w:t>
      </w:r>
      <w:r w:rsidR="00F73CE5">
        <w:rPr>
          <w:rFonts w:cs="Arial"/>
          <w:b w:val="0"/>
        </w:rPr>
        <w:t>może być</w:t>
      </w:r>
      <w:r w:rsidRPr="007C0BAB">
        <w:rPr>
          <w:rFonts w:cs="Arial"/>
          <w:b w:val="0"/>
        </w:rPr>
        <w:t xml:space="preserve"> jedynie wydatek, który w ramach realizacji </w:t>
      </w:r>
      <w:r w:rsidRPr="003D0943">
        <w:rPr>
          <w:rFonts w:cs="Arial"/>
          <w:b w:val="0"/>
          <w:i/>
        </w:rPr>
        <w:t>Zadania</w:t>
      </w:r>
      <w:r w:rsidRPr="007C0BAB">
        <w:rPr>
          <w:rFonts w:cs="Arial"/>
          <w:b w:val="0"/>
        </w:rPr>
        <w:t>:</w:t>
      </w:r>
    </w:p>
    <w:p w14:paraId="3FF6FFF6" w14:textId="77777777" w:rsidR="007C0BAB" w:rsidRPr="007C0BAB" w:rsidRDefault="007C0BAB" w:rsidP="007C0BAB">
      <w:pPr>
        <w:numPr>
          <w:ilvl w:val="1"/>
          <w:numId w:val="8"/>
        </w:numPr>
        <w:spacing w:after="0" w:line="360" w:lineRule="auto"/>
        <w:ind w:left="709"/>
        <w:contextualSpacing/>
        <w:jc w:val="both"/>
        <w:rPr>
          <w:rFonts w:cs="Arial"/>
          <w:b w:val="0"/>
          <w:color w:val="FF0000"/>
        </w:rPr>
      </w:pPr>
      <w:r w:rsidRPr="007C0BAB">
        <w:rPr>
          <w:rFonts w:cs="Arial"/>
          <w:b w:val="0"/>
        </w:rPr>
        <w:t xml:space="preserve">zostanie poniesiony przez </w:t>
      </w:r>
      <w:r w:rsidRPr="003D0943">
        <w:rPr>
          <w:rFonts w:cs="Arial"/>
          <w:b w:val="0"/>
          <w:i/>
        </w:rPr>
        <w:t>Beneficjenta</w:t>
      </w:r>
      <w:r w:rsidRPr="007C0BAB">
        <w:rPr>
          <w:rFonts w:cs="Arial"/>
          <w:b w:val="0"/>
        </w:rPr>
        <w:t xml:space="preserve"> lub </w:t>
      </w:r>
      <w:r w:rsidRPr="003D0943">
        <w:rPr>
          <w:rFonts w:cs="Arial"/>
          <w:b w:val="0"/>
          <w:i/>
        </w:rPr>
        <w:t>Stowarzyszenie ogrodowe</w:t>
      </w:r>
      <w:r w:rsidRPr="007C0BAB">
        <w:rPr>
          <w:rFonts w:cs="Arial"/>
          <w:b w:val="0"/>
        </w:rPr>
        <w:t xml:space="preserve"> bezpośrednio w celu wykonania przedmiotu realizowanego </w:t>
      </w:r>
      <w:r w:rsidRPr="003D0943">
        <w:rPr>
          <w:rFonts w:cs="Arial"/>
          <w:b w:val="0"/>
          <w:i/>
        </w:rPr>
        <w:t xml:space="preserve">Zadania </w:t>
      </w:r>
      <w:r w:rsidRPr="007C0BAB">
        <w:rPr>
          <w:rFonts w:cs="Arial"/>
          <w:b w:val="0"/>
        </w:rPr>
        <w:t xml:space="preserve">i jest niezbędny do realizacji przedmiotu </w:t>
      </w:r>
      <w:r w:rsidRPr="003D0943">
        <w:rPr>
          <w:rFonts w:cs="Arial"/>
          <w:b w:val="0"/>
          <w:i/>
        </w:rPr>
        <w:t>Zadania</w:t>
      </w:r>
      <w:r w:rsidRPr="007C0BAB">
        <w:rPr>
          <w:rFonts w:cs="Arial"/>
          <w:b w:val="0"/>
        </w:rPr>
        <w:t>;</w:t>
      </w:r>
    </w:p>
    <w:p w14:paraId="01C656D7" w14:textId="06A80A5B" w:rsidR="007C0BAB" w:rsidRPr="007C0BAB" w:rsidRDefault="007C0BAB" w:rsidP="007C0BAB">
      <w:pPr>
        <w:numPr>
          <w:ilvl w:val="1"/>
          <w:numId w:val="8"/>
        </w:numPr>
        <w:spacing w:after="0" w:line="360" w:lineRule="auto"/>
        <w:ind w:left="709"/>
        <w:contextualSpacing/>
        <w:jc w:val="both"/>
        <w:rPr>
          <w:rFonts w:cs="Arial"/>
          <w:b w:val="0"/>
        </w:rPr>
      </w:pPr>
      <w:r w:rsidRPr="007C0BAB">
        <w:rPr>
          <w:rFonts w:cs="Arial"/>
          <w:b w:val="0"/>
        </w:rPr>
        <w:t xml:space="preserve">zostanie poniesiony przez </w:t>
      </w:r>
      <w:r w:rsidRPr="003D0943">
        <w:rPr>
          <w:rFonts w:cs="Arial"/>
          <w:b w:val="0"/>
          <w:i/>
        </w:rPr>
        <w:t>Beneficjenta</w:t>
      </w:r>
      <w:r w:rsidRPr="007C0BAB">
        <w:rPr>
          <w:rFonts w:cs="Arial"/>
          <w:b w:val="0"/>
        </w:rPr>
        <w:t xml:space="preserve"> lub </w:t>
      </w:r>
      <w:r w:rsidRPr="003D0943">
        <w:rPr>
          <w:rFonts w:cs="Arial"/>
          <w:b w:val="0"/>
          <w:i/>
        </w:rPr>
        <w:t>Stowarzyszenie ogrodowe</w:t>
      </w:r>
      <w:r w:rsidRPr="007C0BAB">
        <w:rPr>
          <w:rFonts w:cs="Arial"/>
          <w:b w:val="0"/>
        </w:rPr>
        <w:t xml:space="preserve"> nie wcześniej </w:t>
      </w:r>
      <w:r w:rsidR="00FE7C31">
        <w:rPr>
          <w:rFonts w:cs="Arial"/>
          <w:b w:val="0"/>
        </w:rPr>
        <w:br/>
      </w:r>
      <w:r w:rsidRPr="007C0BAB">
        <w:rPr>
          <w:rFonts w:cs="Arial"/>
          <w:b w:val="0"/>
        </w:rPr>
        <w:t xml:space="preserve">niż po dacie zawarcia pomiędzy </w:t>
      </w:r>
      <w:r w:rsidRPr="003D0943">
        <w:rPr>
          <w:rFonts w:cs="Arial"/>
          <w:b w:val="0"/>
          <w:i/>
        </w:rPr>
        <w:t>Województwem</w:t>
      </w:r>
      <w:r w:rsidRPr="007C0BAB">
        <w:rPr>
          <w:rFonts w:cs="Arial"/>
          <w:b w:val="0"/>
        </w:rPr>
        <w:t xml:space="preserve"> a </w:t>
      </w:r>
      <w:r w:rsidRPr="003D0943">
        <w:rPr>
          <w:rFonts w:cs="Arial"/>
          <w:b w:val="0"/>
          <w:i/>
        </w:rPr>
        <w:t>Beneficjentem</w:t>
      </w:r>
      <w:r w:rsidRPr="007C0BAB">
        <w:rPr>
          <w:rFonts w:cs="Arial"/>
          <w:b w:val="0"/>
        </w:rPr>
        <w:t xml:space="preserve"> </w:t>
      </w:r>
      <w:r w:rsidRPr="003D0943">
        <w:rPr>
          <w:rFonts w:cs="Arial"/>
          <w:b w:val="0"/>
          <w:i/>
        </w:rPr>
        <w:t>Umowy o udzieleniu pomocy finansowej</w:t>
      </w:r>
      <w:r w:rsidRPr="007C0BAB">
        <w:rPr>
          <w:rFonts w:cs="Arial"/>
          <w:b w:val="0"/>
        </w:rPr>
        <w:t xml:space="preserve"> dotyczącej </w:t>
      </w:r>
      <w:r w:rsidRPr="003D0943">
        <w:rPr>
          <w:rFonts w:cs="Arial"/>
          <w:b w:val="0"/>
          <w:i/>
        </w:rPr>
        <w:t xml:space="preserve">Zadania </w:t>
      </w:r>
      <w:r w:rsidRPr="007C0BAB">
        <w:rPr>
          <w:rFonts w:cs="Arial"/>
          <w:b w:val="0"/>
        </w:rPr>
        <w:t>oraz nie później niż w dniu 1</w:t>
      </w:r>
      <w:r w:rsidR="006830AB">
        <w:rPr>
          <w:rFonts w:cs="Arial"/>
          <w:b w:val="0"/>
        </w:rPr>
        <w:t>5</w:t>
      </w:r>
      <w:r w:rsidRPr="007C0BAB">
        <w:rPr>
          <w:rFonts w:cs="Arial"/>
          <w:b w:val="0"/>
        </w:rPr>
        <w:t xml:space="preserve"> listopada 20</w:t>
      </w:r>
      <w:r w:rsidR="00BD18B9">
        <w:rPr>
          <w:rFonts w:cs="Arial"/>
          <w:b w:val="0"/>
        </w:rPr>
        <w:t>2</w:t>
      </w:r>
      <w:r w:rsidR="00613C53">
        <w:rPr>
          <w:rFonts w:cs="Arial"/>
          <w:b w:val="0"/>
        </w:rPr>
        <w:t>1</w:t>
      </w:r>
      <w:r w:rsidRPr="007C0BAB">
        <w:rPr>
          <w:rFonts w:cs="Arial"/>
          <w:b w:val="0"/>
        </w:rPr>
        <w:t xml:space="preserve"> r.</w:t>
      </w:r>
    </w:p>
    <w:p w14:paraId="30FE1ABF" w14:textId="77777777" w:rsidR="007C0BAB" w:rsidRPr="001321E7" w:rsidRDefault="007C0BAB" w:rsidP="007C0BAB">
      <w:pPr>
        <w:numPr>
          <w:ilvl w:val="0"/>
          <w:numId w:val="8"/>
        </w:numPr>
        <w:spacing w:after="0" w:line="360" w:lineRule="auto"/>
        <w:ind w:left="357" w:hanging="357"/>
        <w:contextualSpacing/>
        <w:jc w:val="both"/>
        <w:rPr>
          <w:rFonts w:cs="Arial"/>
          <w:b w:val="0"/>
          <w:i/>
        </w:rPr>
      </w:pPr>
      <w:r w:rsidRPr="007C0BAB">
        <w:rPr>
          <w:rFonts w:cs="Arial"/>
          <w:b w:val="0"/>
        </w:rPr>
        <w:t xml:space="preserve">Wydatek poniesiony przez </w:t>
      </w:r>
      <w:r w:rsidRPr="001321E7">
        <w:rPr>
          <w:rFonts w:cs="Arial"/>
          <w:b w:val="0"/>
          <w:i/>
        </w:rPr>
        <w:t>Beneficjenta</w:t>
      </w:r>
      <w:r w:rsidRPr="007C0BAB">
        <w:rPr>
          <w:rFonts w:cs="Arial"/>
          <w:b w:val="0"/>
        </w:rPr>
        <w:t xml:space="preserve"> lub </w:t>
      </w:r>
      <w:r w:rsidRPr="001321E7">
        <w:rPr>
          <w:rFonts w:cs="Arial"/>
          <w:b w:val="0"/>
          <w:i/>
        </w:rPr>
        <w:t>Stowarzyszenie ogrodowe</w:t>
      </w:r>
      <w:r w:rsidRPr="007C0BAB">
        <w:rPr>
          <w:rFonts w:cs="Arial"/>
          <w:b w:val="0"/>
        </w:rPr>
        <w:t xml:space="preserve"> na dostawę przedmiotu </w:t>
      </w:r>
      <w:r w:rsidRPr="001321E7">
        <w:rPr>
          <w:rFonts w:cs="Arial"/>
          <w:b w:val="0"/>
          <w:i/>
        </w:rPr>
        <w:t>Zadania</w:t>
      </w:r>
      <w:r w:rsidRPr="007C0BAB">
        <w:rPr>
          <w:rFonts w:cs="Arial"/>
          <w:b w:val="0"/>
        </w:rPr>
        <w:t xml:space="preserve"> (i jego elementów) oraz montaż przedmiotu </w:t>
      </w:r>
      <w:r w:rsidRPr="001321E7">
        <w:rPr>
          <w:rFonts w:cs="Arial"/>
          <w:b w:val="0"/>
          <w:i/>
        </w:rPr>
        <w:t>Zadania</w:t>
      </w:r>
      <w:r w:rsidRPr="007C0BAB">
        <w:rPr>
          <w:rFonts w:cs="Arial"/>
          <w:b w:val="0"/>
        </w:rPr>
        <w:t xml:space="preserve"> (i jego elementów) stanowi </w:t>
      </w:r>
      <w:r w:rsidRPr="001321E7">
        <w:rPr>
          <w:rFonts w:cs="Arial"/>
          <w:b w:val="0"/>
          <w:i/>
        </w:rPr>
        <w:t>Koszt kwalifikowalny Zadania.</w:t>
      </w:r>
    </w:p>
    <w:p w14:paraId="1F54E469" w14:textId="77777777" w:rsidR="007C0BAB" w:rsidRPr="007C0BAB" w:rsidRDefault="007C0BAB" w:rsidP="007C0BAB">
      <w:pPr>
        <w:numPr>
          <w:ilvl w:val="0"/>
          <w:numId w:val="8"/>
        </w:numPr>
        <w:spacing w:after="0" w:line="360" w:lineRule="auto"/>
        <w:ind w:left="357" w:hanging="357"/>
        <w:contextualSpacing/>
        <w:jc w:val="both"/>
        <w:rPr>
          <w:rFonts w:cs="Arial"/>
          <w:b w:val="0"/>
        </w:rPr>
      </w:pPr>
      <w:r w:rsidRPr="001321E7">
        <w:rPr>
          <w:rFonts w:cs="Arial"/>
          <w:b w:val="0"/>
          <w:i/>
        </w:rPr>
        <w:t>Beneficjent</w:t>
      </w:r>
      <w:r w:rsidRPr="007C0BAB">
        <w:rPr>
          <w:rFonts w:cs="Arial"/>
          <w:b w:val="0"/>
        </w:rPr>
        <w:t xml:space="preserve"> lub </w:t>
      </w:r>
      <w:r w:rsidRPr="001321E7">
        <w:rPr>
          <w:rFonts w:cs="Arial"/>
          <w:b w:val="0"/>
          <w:i/>
        </w:rPr>
        <w:t>Stowarzyszenie</w:t>
      </w:r>
      <w:r w:rsidR="00005CFE">
        <w:rPr>
          <w:rFonts w:cs="Arial"/>
          <w:b w:val="0"/>
          <w:i/>
        </w:rPr>
        <w:t xml:space="preserve"> ogrodowe</w:t>
      </w:r>
      <w:r w:rsidR="00205F1F">
        <w:rPr>
          <w:rFonts w:cs="Arial"/>
          <w:b w:val="0"/>
        </w:rPr>
        <w:t>,</w:t>
      </w:r>
      <w:r w:rsidRPr="007C0BAB">
        <w:rPr>
          <w:rFonts w:cs="Arial"/>
          <w:b w:val="0"/>
        </w:rPr>
        <w:t xml:space="preserve"> we własnym zakresie i na własny koszt</w:t>
      </w:r>
      <w:r w:rsidR="00205F1F">
        <w:rPr>
          <w:rFonts w:cs="Arial"/>
          <w:b w:val="0"/>
        </w:rPr>
        <w:t>,</w:t>
      </w:r>
      <w:r w:rsidRPr="007C0BAB">
        <w:rPr>
          <w:rFonts w:cs="Arial"/>
          <w:b w:val="0"/>
        </w:rPr>
        <w:t xml:space="preserve"> przeprowadza proces przygotowania realizacji </w:t>
      </w:r>
      <w:r w:rsidRPr="001321E7">
        <w:rPr>
          <w:rFonts w:cs="Arial"/>
          <w:b w:val="0"/>
          <w:i/>
        </w:rPr>
        <w:t>Zadania</w:t>
      </w:r>
      <w:r w:rsidRPr="007C0BAB">
        <w:rPr>
          <w:rFonts w:cs="Arial"/>
          <w:b w:val="0"/>
        </w:rPr>
        <w:t xml:space="preserve">, nadzoru nad jego realizacją </w:t>
      </w:r>
      <w:r w:rsidR="00005CFE">
        <w:rPr>
          <w:rFonts w:cs="Arial"/>
          <w:b w:val="0"/>
        </w:rPr>
        <w:br/>
      </w:r>
      <w:r w:rsidRPr="007C0BAB">
        <w:rPr>
          <w:rFonts w:cs="Arial"/>
          <w:b w:val="0"/>
        </w:rPr>
        <w:t xml:space="preserve">i utrzymaniem jego trwałości (w przypadku </w:t>
      </w:r>
      <w:r w:rsidRPr="001321E7">
        <w:rPr>
          <w:rFonts w:cs="Arial"/>
          <w:b w:val="0"/>
          <w:i/>
        </w:rPr>
        <w:t>Zadań,</w:t>
      </w:r>
      <w:r w:rsidRPr="007C0BAB">
        <w:rPr>
          <w:rFonts w:cs="Arial"/>
          <w:b w:val="0"/>
        </w:rPr>
        <w:t xml:space="preserve"> o których mowa w § 4 ust. 1 pkt 1 i 2</w:t>
      </w:r>
      <w:r w:rsidR="00DC2293">
        <w:rPr>
          <w:rFonts w:cs="Arial"/>
          <w:b w:val="0"/>
        </w:rPr>
        <w:t xml:space="preserve"> </w:t>
      </w:r>
      <w:r w:rsidRPr="007C0BAB">
        <w:rPr>
          <w:rFonts w:cs="Arial"/>
          <w:b w:val="0"/>
        </w:rPr>
        <w:t xml:space="preserve">koszty te pokrywa </w:t>
      </w:r>
      <w:r w:rsidRPr="001321E7">
        <w:rPr>
          <w:rFonts w:cs="Arial"/>
          <w:b w:val="0"/>
          <w:i/>
        </w:rPr>
        <w:t>Stowarzyszenie ogrodowe</w:t>
      </w:r>
      <w:r w:rsidRPr="007C0BAB">
        <w:rPr>
          <w:rFonts w:cs="Arial"/>
          <w:b w:val="0"/>
        </w:rPr>
        <w:t xml:space="preserve"> prowadzące dany </w:t>
      </w:r>
      <w:r w:rsidRPr="001321E7">
        <w:rPr>
          <w:rFonts w:cs="Arial"/>
          <w:b w:val="0"/>
          <w:i/>
        </w:rPr>
        <w:t>ROD</w:t>
      </w:r>
      <w:r w:rsidRPr="007C0BAB">
        <w:rPr>
          <w:rFonts w:cs="Arial"/>
          <w:b w:val="0"/>
        </w:rPr>
        <w:t xml:space="preserve">, a w przypadku </w:t>
      </w:r>
      <w:r w:rsidRPr="001321E7">
        <w:rPr>
          <w:rFonts w:cs="Arial"/>
          <w:b w:val="0"/>
          <w:i/>
        </w:rPr>
        <w:t>Zadania</w:t>
      </w:r>
      <w:r w:rsidRPr="007C0BAB">
        <w:rPr>
          <w:rFonts w:cs="Arial"/>
          <w:b w:val="0"/>
        </w:rPr>
        <w:t>, o którym mowa</w:t>
      </w:r>
      <w:r w:rsidR="00205F1F">
        <w:rPr>
          <w:rFonts w:cs="Arial"/>
          <w:b w:val="0"/>
        </w:rPr>
        <w:t xml:space="preserve"> </w:t>
      </w:r>
      <w:r w:rsidRPr="007C0BAB">
        <w:rPr>
          <w:rFonts w:cs="Arial"/>
          <w:b w:val="0"/>
        </w:rPr>
        <w:t>w § 4 ust. 1 pkt 3</w:t>
      </w:r>
      <w:r w:rsidR="00DC2293">
        <w:rPr>
          <w:rFonts w:cs="Arial"/>
          <w:b w:val="0"/>
        </w:rPr>
        <w:t xml:space="preserve"> </w:t>
      </w:r>
      <w:r w:rsidRPr="007C0BAB">
        <w:rPr>
          <w:rFonts w:cs="Arial"/>
          <w:b w:val="0"/>
        </w:rPr>
        <w:t xml:space="preserve">koszty te pokrywa </w:t>
      </w:r>
      <w:r w:rsidRPr="001321E7">
        <w:rPr>
          <w:rFonts w:cs="Arial"/>
          <w:b w:val="0"/>
          <w:i/>
        </w:rPr>
        <w:t>Beneficjent</w:t>
      </w:r>
      <w:r w:rsidRPr="007C0BAB">
        <w:rPr>
          <w:rFonts w:cs="Arial"/>
          <w:b w:val="0"/>
        </w:rPr>
        <w:t xml:space="preserve">). Za </w:t>
      </w:r>
      <w:r w:rsidRPr="001321E7">
        <w:rPr>
          <w:rFonts w:cs="Arial"/>
          <w:b w:val="0"/>
          <w:i/>
        </w:rPr>
        <w:t>Koszty kwalifikowalne</w:t>
      </w:r>
      <w:r w:rsidRPr="007C0BAB">
        <w:rPr>
          <w:rFonts w:cs="Arial"/>
          <w:b w:val="0"/>
        </w:rPr>
        <w:t xml:space="preserve"> nie zostaną uznane wydatki dotyczące m.in sporządzenia dokumentacji projektowo-kosztorysowej, uzgodnień formalno-prawnych, nadzoru inwestorskiego i budowlanego, obsługi geodezyjnej, zakupu map, wypisów z rejestru gruntów, wypisów z ksiąg wieczystych, prac archeologicznych, przedłużenia gwarancji, kosztów obsługi bankowej i finansowej, itp.</w:t>
      </w:r>
    </w:p>
    <w:p w14:paraId="16CB6484" w14:textId="77777777" w:rsidR="007C0BAB" w:rsidRPr="007C0BAB" w:rsidRDefault="007C0BAB" w:rsidP="007C0BAB">
      <w:pPr>
        <w:numPr>
          <w:ilvl w:val="0"/>
          <w:numId w:val="8"/>
        </w:numPr>
        <w:spacing w:after="200" w:line="360" w:lineRule="auto"/>
        <w:ind w:left="357" w:hanging="357"/>
        <w:contextualSpacing/>
        <w:jc w:val="both"/>
        <w:rPr>
          <w:rFonts w:cs="Arial"/>
          <w:b w:val="0"/>
        </w:rPr>
      </w:pPr>
      <w:r w:rsidRPr="007C0BAB">
        <w:rPr>
          <w:rFonts w:cs="Arial"/>
          <w:b w:val="0"/>
        </w:rPr>
        <w:t xml:space="preserve">W przypadku sfinansowania przez </w:t>
      </w:r>
      <w:r w:rsidRPr="001321E7">
        <w:rPr>
          <w:rFonts w:cs="Arial"/>
          <w:b w:val="0"/>
          <w:i/>
        </w:rPr>
        <w:t>Beneficjenta</w:t>
      </w:r>
      <w:r w:rsidRPr="007C0BAB">
        <w:rPr>
          <w:rFonts w:cs="Arial"/>
          <w:b w:val="0"/>
        </w:rPr>
        <w:t xml:space="preserve"> w ramach realizacji </w:t>
      </w:r>
      <w:r w:rsidRPr="001321E7">
        <w:rPr>
          <w:rFonts w:cs="Arial"/>
          <w:b w:val="0"/>
          <w:i/>
        </w:rPr>
        <w:t>Zadania</w:t>
      </w:r>
      <w:r w:rsidRPr="007C0BAB">
        <w:rPr>
          <w:rFonts w:cs="Arial"/>
          <w:b w:val="0"/>
        </w:rPr>
        <w:t xml:space="preserve">  prac/robót/zakupów, których kwalifikowalność budzi wątpliwości, a które nie zostały uwzględnione w ust. 3, o kwalifikowalności danego wydatku rozstrzyga </w:t>
      </w:r>
      <w:r w:rsidRPr="001321E7">
        <w:rPr>
          <w:rFonts w:cs="Arial"/>
          <w:b w:val="0"/>
          <w:i/>
        </w:rPr>
        <w:t>Departament</w:t>
      </w:r>
      <w:r w:rsidRPr="007C0BAB">
        <w:rPr>
          <w:rFonts w:cs="Arial"/>
          <w:b w:val="0"/>
        </w:rPr>
        <w:t xml:space="preserve">, </w:t>
      </w:r>
      <w:r w:rsidR="00716254">
        <w:rPr>
          <w:rFonts w:cs="Arial"/>
          <w:b w:val="0"/>
        </w:rPr>
        <w:br/>
      </w:r>
      <w:r w:rsidRPr="007C0BAB">
        <w:rPr>
          <w:rFonts w:cs="Arial"/>
          <w:b w:val="0"/>
        </w:rPr>
        <w:t>z uwzględnieniem kryteriów określonych w ust. 1.</w:t>
      </w:r>
    </w:p>
    <w:p w14:paraId="13DBE3AA" w14:textId="77777777" w:rsidR="007C0BAB" w:rsidRPr="007C0BAB" w:rsidRDefault="007C0BAB" w:rsidP="007C0BAB">
      <w:pPr>
        <w:numPr>
          <w:ilvl w:val="0"/>
          <w:numId w:val="8"/>
        </w:numPr>
        <w:spacing w:after="0" w:line="360" w:lineRule="auto"/>
        <w:ind w:left="357" w:hanging="357"/>
        <w:contextualSpacing/>
        <w:jc w:val="both"/>
        <w:rPr>
          <w:rFonts w:cs="Arial"/>
          <w:b w:val="0"/>
        </w:rPr>
      </w:pPr>
      <w:r w:rsidRPr="007C0BAB">
        <w:rPr>
          <w:rFonts w:cs="Arial"/>
          <w:b w:val="0"/>
        </w:rPr>
        <w:t>Wydatek związany z tablicą informacyj</w:t>
      </w:r>
      <w:r w:rsidR="008C2854">
        <w:rPr>
          <w:rFonts w:cs="Arial"/>
          <w:b w:val="0"/>
        </w:rPr>
        <w:t>ną, o której mowa w § 12 ust. 2</w:t>
      </w:r>
      <w:r w:rsidRPr="007C0BAB">
        <w:rPr>
          <w:rFonts w:cs="Arial"/>
          <w:b w:val="0"/>
        </w:rPr>
        <w:t>,</w:t>
      </w:r>
      <w:r w:rsidR="00555FFD">
        <w:rPr>
          <w:rFonts w:cs="Arial"/>
          <w:b w:val="0"/>
        </w:rPr>
        <w:t xml:space="preserve"> </w:t>
      </w:r>
      <w:r w:rsidRPr="007C0BAB">
        <w:rPr>
          <w:rFonts w:cs="Arial"/>
          <w:b w:val="0"/>
        </w:rPr>
        <w:t xml:space="preserve">nie stanowi </w:t>
      </w:r>
      <w:r w:rsidRPr="001321E7">
        <w:rPr>
          <w:rFonts w:cs="Arial"/>
          <w:b w:val="0"/>
          <w:i/>
        </w:rPr>
        <w:t>Kosztu kwalifikowalnego Zadania</w:t>
      </w:r>
      <w:r w:rsidRPr="007C0BAB">
        <w:rPr>
          <w:rFonts w:cs="Arial"/>
          <w:b w:val="0"/>
        </w:rPr>
        <w:t xml:space="preserve"> (wydatek pokrywany przez  </w:t>
      </w:r>
      <w:r w:rsidRPr="001321E7">
        <w:rPr>
          <w:rFonts w:cs="Arial"/>
          <w:b w:val="0"/>
          <w:i/>
        </w:rPr>
        <w:t>Stowarzyszenie ogrodowe</w:t>
      </w:r>
      <w:r w:rsidRPr="007C0BAB">
        <w:rPr>
          <w:rFonts w:cs="Arial"/>
          <w:b w:val="0"/>
        </w:rPr>
        <w:t xml:space="preserve"> prowadzące dany </w:t>
      </w:r>
      <w:r w:rsidRPr="001321E7">
        <w:rPr>
          <w:rFonts w:cs="Arial"/>
          <w:b w:val="0"/>
          <w:i/>
        </w:rPr>
        <w:t>ROD</w:t>
      </w:r>
      <w:r w:rsidRPr="007C0BAB">
        <w:rPr>
          <w:rFonts w:cs="Arial"/>
          <w:b w:val="0"/>
        </w:rPr>
        <w:t xml:space="preserve">, w przypadku </w:t>
      </w:r>
      <w:r w:rsidRPr="001321E7">
        <w:rPr>
          <w:rFonts w:cs="Arial"/>
          <w:b w:val="0"/>
          <w:i/>
        </w:rPr>
        <w:t>Zadań</w:t>
      </w:r>
      <w:r w:rsidRPr="007C0BAB">
        <w:rPr>
          <w:rFonts w:cs="Arial"/>
          <w:b w:val="0"/>
        </w:rPr>
        <w:t xml:space="preserve">, o których mowa w § 4 ust. 1 pkt 1 i 2, albo </w:t>
      </w:r>
      <w:r w:rsidRPr="001321E7">
        <w:rPr>
          <w:rFonts w:cs="Arial"/>
          <w:b w:val="0"/>
          <w:i/>
        </w:rPr>
        <w:t>Beneficjenta</w:t>
      </w:r>
      <w:r w:rsidRPr="007C0BAB">
        <w:rPr>
          <w:rFonts w:cs="Arial"/>
          <w:b w:val="0"/>
        </w:rPr>
        <w:t xml:space="preserve"> </w:t>
      </w:r>
      <w:r w:rsidR="008C2854">
        <w:rPr>
          <w:rFonts w:cs="Arial"/>
          <w:b w:val="0"/>
        </w:rPr>
        <w:br/>
      </w:r>
      <w:r w:rsidRPr="007C0BAB">
        <w:rPr>
          <w:rFonts w:cs="Arial"/>
          <w:b w:val="0"/>
        </w:rPr>
        <w:t xml:space="preserve">w przypadku </w:t>
      </w:r>
      <w:r w:rsidRPr="001321E7">
        <w:rPr>
          <w:rFonts w:cs="Arial"/>
          <w:b w:val="0"/>
          <w:i/>
        </w:rPr>
        <w:t>Zadania</w:t>
      </w:r>
      <w:r w:rsidRPr="007C0BAB">
        <w:rPr>
          <w:rFonts w:cs="Arial"/>
          <w:b w:val="0"/>
        </w:rPr>
        <w:t>, o</w:t>
      </w:r>
      <w:r w:rsidR="00205F1F">
        <w:rPr>
          <w:rFonts w:cs="Arial"/>
          <w:b w:val="0"/>
        </w:rPr>
        <w:t xml:space="preserve"> którym mowa w § 4 ust. 1 pkt 3</w:t>
      </w:r>
      <w:r w:rsidRPr="007C0BAB">
        <w:rPr>
          <w:rFonts w:cs="Arial"/>
          <w:b w:val="0"/>
        </w:rPr>
        <w:t xml:space="preserve">).  </w:t>
      </w:r>
    </w:p>
    <w:p w14:paraId="75B99DB6" w14:textId="1E0477B5" w:rsidR="007C0BAB" w:rsidRPr="007C0BAB" w:rsidRDefault="007C0BAB" w:rsidP="007C0BAB">
      <w:pPr>
        <w:numPr>
          <w:ilvl w:val="0"/>
          <w:numId w:val="8"/>
        </w:numPr>
        <w:spacing w:after="0" w:line="360" w:lineRule="auto"/>
        <w:ind w:left="357" w:hanging="357"/>
        <w:contextualSpacing/>
        <w:jc w:val="both"/>
        <w:rPr>
          <w:rFonts w:cs="Arial"/>
          <w:b w:val="0"/>
        </w:rPr>
      </w:pPr>
      <w:r w:rsidRPr="007C0BAB">
        <w:rPr>
          <w:rFonts w:cs="Arial"/>
          <w:b w:val="0"/>
        </w:rPr>
        <w:t xml:space="preserve">W przypadku gdy </w:t>
      </w:r>
      <w:r w:rsidRPr="001321E7">
        <w:rPr>
          <w:rFonts w:cs="Arial"/>
          <w:b w:val="0"/>
          <w:i/>
        </w:rPr>
        <w:t>Beneficjent</w:t>
      </w:r>
      <w:r w:rsidRPr="007C0BAB">
        <w:rPr>
          <w:rFonts w:cs="Arial"/>
          <w:b w:val="0"/>
        </w:rPr>
        <w:t xml:space="preserve"> realizując „MIAD MAZOWSZE </w:t>
      </w:r>
      <w:r w:rsidR="00D507AC" w:rsidRPr="007C0BAB">
        <w:rPr>
          <w:rFonts w:cs="Arial"/>
          <w:b w:val="0"/>
        </w:rPr>
        <w:t>20</w:t>
      </w:r>
      <w:r w:rsidR="00D507AC">
        <w:rPr>
          <w:rFonts w:cs="Arial"/>
          <w:b w:val="0"/>
        </w:rPr>
        <w:t>2</w:t>
      </w:r>
      <w:r w:rsidR="006830AB">
        <w:rPr>
          <w:rFonts w:cs="Arial"/>
          <w:b w:val="0"/>
        </w:rPr>
        <w:t>1</w:t>
      </w:r>
      <w:r w:rsidRPr="007C0BAB">
        <w:rPr>
          <w:rFonts w:cs="Arial"/>
          <w:b w:val="0"/>
        </w:rPr>
        <w:t xml:space="preserve">”: </w:t>
      </w:r>
    </w:p>
    <w:p w14:paraId="6CE44EB8" w14:textId="77777777" w:rsidR="007C0BAB" w:rsidRPr="007C0BAB" w:rsidRDefault="007C0BAB" w:rsidP="007C0BAB">
      <w:pPr>
        <w:numPr>
          <w:ilvl w:val="1"/>
          <w:numId w:val="8"/>
        </w:numPr>
        <w:spacing w:after="0" w:line="360" w:lineRule="auto"/>
        <w:ind w:left="709"/>
        <w:contextualSpacing/>
        <w:jc w:val="both"/>
        <w:rPr>
          <w:rFonts w:cs="Arial"/>
          <w:b w:val="0"/>
        </w:rPr>
      </w:pPr>
      <w:r w:rsidRPr="007C0BAB">
        <w:rPr>
          <w:rFonts w:cs="Arial"/>
          <w:b w:val="0"/>
        </w:rPr>
        <w:lastRenderedPageBreak/>
        <w:t xml:space="preserve">nie ma prawnej możliwości odzyskania podatku od towarów i usług (podatku VAT) związanego z realizowanym </w:t>
      </w:r>
      <w:r w:rsidRPr="001321E7">
        <w:rPr>
          <w:rFonts w:cs="Arial"/>
          <w:b w:val="0"/>
          <w:i/>
        </w:rPr>
        <w:t>Zadaniem</w:t>
      </w:r>
      <w:r w:rsidRPr="007C0BAB">
        <w:rPr>
          <w:rFonts w:cs="Arial"/>
          <w:b w:val="0"/>
        </w:rPr>
        <w:t xml:space="preserve">, to podatek ten zostanie uznany za </w:t>
      </w:r>
      <w:r w:rsidRPr="001321E7">
        <w:rPr>
          <w:rFonts w:cs="Arial"/>
          <w:b w:val="0"/>
          <w:i/>
        </w:rPr>
        <w:t>Koszt kwalifikowalny Zadania</w:t>
      </w:r>
      <w:r w:rsidRPr="007C0BAB">
        <w:rPr>
          <w:rFonts w:cs="Arial"/>
          <w:b w:val="0"/>
        </w:rPr>
        <w:t xml:space="preserve">. </w:t>
      </w:r>
      <w:r w:rsidRPr="001321E7">
        <w:rPr>
          <w:rFonts w:cs="Arial"/>
          <w:b w:val="0"/>
          <w:i/>
        </w:rPr>
        <w:t>Koszty kwalifikowalne</w:t>
      </w:r>
      <w:r w:rsidRPr="007C0BAB">
        <w:rPr>
          <w:rFonts w:cs="Arial"/>
          <w:b w:val="0"/>
        </w:rPr>
        <w:t xml:space="preserve"> liczy się wtedy jako wartość brutto wydatku poniesionego przez </w:t>
      </w:r>
      <w:r w:rsidRPr="001321E7">
        <w:rPr>
          <w:rFonts w:cs="Arial"/>
          <w:b w:val="0"/>
          <w:i/>
        </w:rPr>
        <w:t>Beneficjenta</w:t>
      </w:r>
      <w:r w:rsidRPr="007C0BAB">
        <w:rPr>
          <w:rFonts w:cs="Arial"/>
          <w:b w:val="0"/>
        </w:rPr>
        <w:t xml:space="preserve"> na realizację </w:t>
      </w:r>
      <w:r w:rsidRPr="001321E7">
        <w:rPr>
          <w:rFonts w:cs="Arial"/>
          <w:b w:val="0"/>
          <w:i/>
        </w:rPr>
        <w:t>Zadania</w:t>
      </w:r>
      <w:r w:rsidRPr="007C0BAB">
        <w:rPr>
          <w:rFonts w:cs="Arial"/>
          <w:b w:val="0"/>
        </w:rPr>
        <w:t>, z uwzględnieniem ust. 1-5;</w:t>
      </w:r>
    </w:p>
    <w:p w14:paraId="0DACCF93" w14:textId="77777777" w:rsidR="007C0BAB" w:rsidRDefault="007C0BAB" w:rsidP="007C0BAB">
      <w:pPr>
        <w:numPr>
          <w:ilvl w:val="1"/>
          <w:numId w:val="8"/>
        </w:numPr>
        <w:spacing w:after="0" w:line="360" w:lineRule="auto"/>
        <w:ind w:left="709"/>
        <w:contextualSpacing/>
        <w:jc w:val="both"/>
        <w:rPr>
          <w:rFonts w:cs="Arial"/>
          <w:b w:val="0"/>
        </w:rPr>
      </w:pPr>
      <w:r w:rsidRPr="007C0BAB">
        <w:rPr>
          <w:rFonts w:cs="Arial"/>
          <w:b w:val="0"/>
        </w:rPr>
        <w:t xml:space="preserve">ma prawną możliwość odzyskania podatku od towarów i usług (podatku VAT) związanego </w:t>
      </w:r>
      <w:r w:rsidR="00716254">
        <w:rPr>
          <w:rFonts w:cs="Arial"/>
          <w:b w:val="0"/>
        </w:rPr>
        <w:br/>
      </w:r>
      <w:r w:rsidRPr="007C0BAB">
        <w:rPr>
          <w:rFonts w:cs="Arial"/>
          <w:b w:val="0"/>
        </w:rPr>
        <w:t xml:space="preserve">z realizowanym </w:t>
      </w:r>
      <w:r w:rsidRPr="001321E7">
        <w:rPr>
          <w:rFonts w:cs="Arial"/>
          <w:b w:val="0"/>
          <w:i/>
        </w:rPr>
        <w:t>Zadaniem</w:t>
      </w:r>
      <w:r w:rsidRPr="007C0BAB">
        <w:rPr>
          <w:rFonts w:cs="Arial"/>
          <w:b w:val="0"/>
        </w:rPr>
        <w:t xml:space="preserve">, to podatek ten zostanie uznany za koszt niekwalifikowalny </w:t>
      </w:r>
      <w:r w:rsidRPr="001321E7">
        <w:rPr>
          <w:rFonts w:cs="Arial"/>
          <w:b w:val="0"/>
          <w:i/>
        </w:rPr>
        <w:t>Zadania</w:t>
      </w:r>
      <w:r w:rsidRPr="007C0BAB">
        <w:rPr>
          <w:rFonts w:cs="Arial"/>
          <w:b w:val="0"/>
        </w:rPr>
        <w:t xml:space="preserve">. </w:t>
      </w:r>
      <w:r w:rsidRPr="001321E7">
        <w:rPr>
          <w:rFonts w:cs="Arial"/>
          <w:b w:val="0"/>
          <w:i/>
        </w:rPr>
        <w:t>Koszty kwalifikowalne</w:t>
      </w:r>
      <w:r w:rsidRPr="007C0BAB">
        <w:rPr>
          <w:rFonts w:cs="Arial"/>
          <w:b w:val="0"/>
        </w:rPr>
        <w:t xml:space="preserve"> liczy się wtedy jako wartość netto wydatku poniesionego przez </w:t>
      </w:r>
      <w:r w:rsidRPr="001321E7">
        <w:rPr>
          <w:rFonts w:cs="Arial"/>
          <w:b w:val="0"/>
          <w:i/>
        </w:rPr>
        <w:t>Beneficjenta</w:t>
      </w:r>
      <w:r w:rsidRPr="007C0BAB">
        <w:rPr>
          <w:rFonts w:cs="Arial"/>
          <w:b w:val="0"/>
        </w:rPr>
        <w:t xml:space="preserve"> na realizację </w:t>
      </w:r>
      <w:r w:rsidRPr="001321E7">
        <w:rPr>
          <w:rFonts w:cs="Arial"/>
          <w:b w:val="0"/>
          <w:i/>
        </w:rPr>
        <w:t>Zadania</w:t>
      </w:r>
      <w:r w:rsidRPr="007C0BAB">
        <w:rPr>
          <w:rFonts w:cs="Arial"/>
          <w:b w:val="0"/>
        </w:rPr>
        <w:t>, z uwzględnieniem ust. 1-5.</w:t>
      </w:r>
    </w:p>
    <w:p w14:paraId="39A3EF14" w14:textId="77777777" w:rsidR="00DC2293" w:rsidRPr="007C0BAB" w:rsidRDefault="00DC2293" w:rsidP="00DC2293">
      <w:pPr>
        <w:spacing w:after="0" w:line="360" w:lineRule="auto"/>
        <w:ind w:left="709"/>
        <w:contextualSpacing/>
        <w:jc w:val="both"/>
        <w:rPr>
          <w:rFonts w:cs="Arial"/>
          <w:b w:val="0"/>
        </w:rPr>
      </w:pPr>
    </w:p>
    <w:p w14:paraId="6117A057" w14:textId="77777777" w:rsidR="007C0BAB" w:rsidRPr="007C0BAB" w:rsidRDefault="007C0BAB" w:rsidP="007C0BAB">
      <w:pPr>
        <w:keepNext/>
        <w:keepLines/>
        <w:spacing w:after="0" w:line="360" w:lineRule="auto"/>
        <w:outlineLvl w:val="1"/>
        <w:rPr>
          <w:rFonts w:eastAsia="Times New Roman" w:cstheme="majorBidi"/>
          <w:szCs w:val="26"/>
          <w:lang w:eastAsia="pl-PL"/>
        </w:rPr>
      </w:pPr>
      <w:r w:rsidRPr="007C0BAB">
        <w:rPr>
          <w:rFonts w:eastAsia="Times New Roman" w:cstheme="majorBidi"/>
          <w:szCs w:val="26"/>
          <w:lang w:eastAsia="pl-PL"/>
        </w:rPr>
        <w:t>§ 10. Pomoc finansowa</w:t>
      </w:r>
    </w:p>
    <w:p w14:paraId="626F0DC8" w14:textId="65570729"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Maksymalna wartość dofinansowania ze środków własnych budżetu </w:t>
      </w:r>
      <w:r w:rsidRPr="001321E7">
        <w:rPr>
          <w:rFonts w:eastAsia="Times New Roman" w:cs="Arial"/>
          <w:b w:val="0"/>
          <w:i/>
          <w:lang w:eastAsia="pl-PL"/>
        </w:rPr>
        <w:t>Województwa</w:t>
      </w:r>
      <w:r w:rsidRPr="007C0BAB">
        <w:rPr>
          <w:rFonts w:eastAsia="Times New Roman" w:cs="Arial"/>
          <w:b w:val="0"/>
          <w:lang w:eastAsia="pl-PL"/>
        </w:rPr>
        <w:t xml:space="preserve">, która może zostać przyznana danej </w:t>
      </w:r>
      <w:r w:rsidRPr="001321E7">
        <w:rPr>
          <w:rFonts w:eastAsia="Times New Roman" w:cs="Arial"/>
          <w:b w:val="0"/>
          <w:i/>
          <w:lang w:eastAsia="pl-PL"/>
        </w:rPr>
        <w:t xml:space="preserve">JST </w:t>
      </w:r>
      <w:r w:rsidRPr="007C0BAB">
        <w:rPr>
          <w:rFonts w:eastAsia="Times New Roman" w:cs="Arial"/>
          <w:b w:val="0"/>
          <w:lang w:eastAsia="pl-PL"/>
        </w:rPr>
        <w:t>w ramach „MIAD MA</w:t>
      </w:r>
      <w:r w:rsidR="006D248B">
        <w:rPr>
          <w:rFonts w:eastAsia="Times New Roman" w:cs="Arial"/>
          <w:b w:val="0"/>
          <w:lang w:eastAsia="pl-PL"/>
        </w:rPr>
        <w:t xml:space="preserve">ZOWSZE </w:t>
      </w:r>
      <w:r w:rsidR="0035624B" w:rsidRPr="007C0BAB">
        <w:rPr>
          <w:rFonts w:cs="Arial"/>
          <w:b w:val="0"/>
        </w:rPr>
        <w:t>20</w:t>
      </w:r>
      <w:r w:rsidR="0035624B">
        <w:rPr>
          <w:rFonts w:cs="Arial"/>
          <w:b w:val="0"/>
        </w:rPr>
        <w:t>2</w:t>
      </w:r>
      <w:r w:rsidR="006D1AF6">
        <w:rPr>
          <w:rFonts w:cs="Arial"/>
          <w:b w:val="0"/>
        </w:rPr>
        <w:t>1</w:t>
      </w:r>
      <w:r w:rsidR="006D248B">
        <w:rPr>
          <w:rFonts w:eastAsia="Times New Roman" w:cs="Arial"/>
          <w:b w:val="0"/>
          <w:lang w:eastAsia="pl-PL"/>
        </w:rPr>
        <w:t xml:space="preserve">”, na jeden </w:t>
      </w:r>
      <w:r w:rsidR="006D248B" w:rsidRPr="001321E7">
        <w:rPr>
          <w:rFonts w:eastAsia="Times New Roman" w:cs="Arial"/>
          <w:b w:val="0"/>
          <w:i/>
          <w:lang w:eastAsia="pl-PL"/>
        </w:rPr>
        <w:t>ROD</w:t>
      </w:r>
      <w:r w:rsidR="006D248B">
        <w:rPr>
          <w:rFonts w:eastAsia="Times New Roman" w:cs="Arial"/>
          <w:b w:val="0"/>
          <w:lang w:eastAsia="pl-PL"/>
        </w:rPr>
        <w:t xml:space="preserve"> nie może </w:t>
      </w:r>
      <w:r w:rsidR="00FE7C31">
        <w:rPr>
          <w:rFonts w:eastAsia="Times New Roman" w:cs="Arial"/>
          <w:b w:val="0"/>
          <w:lang w:eastAsia="pl-PL"/>
        </w:rPr>
        <w:br/>
      </w:r>
      <w:r w:rsidR="006D248B">
        <w:rPr>
          <w:rFonts w:eastAsia="Times New Roman" w:cs="Arial"/>
          <w:b w:val="0"/>
          <w:lang w:eastAsia="pl-PL"/>
        </w:rPr>
        <w:t>być większa niż</w:t>
      </w:r>
      <w:r w:rsidRPr="007C0BAB">
        <w:rPr>
          <w:rFonts w:eastAsia="Times New Roman" w:cs="Arial"/>
          <w:b w:val="0"/>
          <w:lang w:eastAsia="pl-PL"/>
        </w:rPr>
        <w:t xml:space="preserve"> </w:t>
      </w:r>
      <w:r w:rsidRPr="007C0BAB">
        <w:rPr>
          <w:rFonts w:eastAsia="Times New Roman" w:cs="Arial"/>
          <w:lang w:eastAsia="pl-PL"/>
        </w:rPr>
        <w:t>10 000 zł</w:t>
      </w:r>
      <w:r w:rsidRPr="007C0BAB">
        <w:rPr>
          <w:rFonts w:eastAsia="Times New Roman" w:cs="Arial"/>
          <w:b w:val="0"/>
          <w:lang w:eastAsia="pl-PL"/>
        </w:rPr>
        <w:t xml:space="preserve"> na jedno </w:t>
      </w:r>
      <w:r w:rsidRPr="001321E7">
        <w:rPr>
          <w:rFonts w:eastAsia="Times New Roman" w:cs="Arial"/>
          <w:b w:val="0"/>
          <w:i/>
          <w:lang w:eastAsia="pl-PL"/>
        </w:rPr>
        <w:t>Zadanie</w:t>
      </w:r>
      <w:r w:rsidRPr="007C0BAB">
        <w:rPr>
          <w:rFonts w:eastAsia="Times New Roman" w:cs="Arial"/>
          <w:b w:val="0"/>
          <w:lang w:eastAsia="pl-PL"/>
        </w:rPr>
        <w:t xml:space="preserve">. W przypadku, gdy jedno </w:t>
      </w:r>
      <w:r w:rsidRPr="001321E7">
        <w:rPr>
          <w:rFonts w:eastAsia="Times New Roman" w:cs="Arial"/>
          <w:b w:val="0"/>
          <w:i/>
          <w:lang w:eastAsia="pl-PL"/>
        </w:rPr>
        <w:t>Zadanie</w:t>
      </w:r>
      <w:r w:rsidRPr="007C0BAB">
        <w:rPr>
          <w:rFonts w:eastAsia="Times New Roman" w:cs="Arial"/>
          <w:b w:val="0"/>
          <w:lang w:eastAsia="pl-PL"/>
        </w:rPr>
        <w:t xml:space="preserve"> jest realizowane na rzecz więcej niż jednego </w:t>
      </w:r>
      <w:r w:rsidRPr="001321E7">
        <w:rPr>
          <w:rFonts w:eastAsia="Times New Roman" w:cs="Arial"/>
          <w:b w:val="0"/>
          <w:i/>
          <w:lang w:eastAsia="pl-PL"/>
        </w:rPr>
        <w:t>ROD</w:t>
      </w:r>
      <w:r w:rsidRPr="007C0BAB">
        <w:rPr>
          <w:rFonts w:eastAsia="Times New Roman" w:cs="Arial"/>
          <w:b w:val="0"/>
          <w:lang w:eastAsia="pl-PL"/>
        </w:rPr>
        <w:t xml:space="preserve">, maksymalna wartość dofinansowania jest ograniczona </w:t>
      </w:r>
      <w:r w:rsidR="00FE7C31">
        <w:rPr>
          <w:rFonts w:eastAsia="Times New Roman" w:cs="Arial"/>
          <w:b w:val="0"/>
          <w:lang w:eastAsia="pl-PL"/>
        </w:rPr>
        <w:br/>
      </w:r>
      <w:r w:rsidRPr="007C0BAB">
        <w:rPr>
          <w:rFonts w:eastAsia="Times New Roman" w:cs="Arial"/>
          <w:b w:val="0"/>
          <w:lang w:eastAsia="pl-PL"/>
        </w:rPr>
        <w:t xml:space="preserve">do kwoty stanowiącej iloczyn </w:t>
      </w:r>
      <w:r w:rsidR="001C6AFD">
        <w:rPr>
          <w:rFonts w:eastAsia="Times New Roman" w:cs="Arial"/>
          <w:b w:val="0"/>
          <w:lang w:eastAsia="pl-PL"/>
        </w:rPr>
        <w:t>tej</w:t>
      </w:r>
      <w:r w:rsidRPr="007C0BAB">
        <w:rPr>
          <w:rFonts w:eastAsia="Times New Roman" w:cs="Arial"/>
          <w:b w:val="0"/>
          <w:lang w:eastAsia="pl-PL"/>
        </w:rPr>
        <w:t xml:space="preserve"> kwoty i liczby </w:t>
      </w:r>
      <w:r w:rsidRPr="001321E7">
        <w:rPr>
          <w:rFonts w:eastAsia="Times New Roman" w:cs="Arial"/>
          <w:b w:val="0"/>
          <w:i/>
          <w:lang w:eastAsia="pl-PL"/>
        </w:rPr>
        <w:t>ROD</w:t>
      </w:r>
      <w:r w:rsidRPr="007C0BAB">
        <w:rPr>
          <w:rFonts w:eastAsia="Times New Roman" w:cs="Arial"/>
          <w:b w:val="0"/>
          <w:lang w:eastAsia="pl-PL"/>
        </w:rPr>
        <w:t xml:space="preserve">, dla których realizowane jest </w:t>
      </w:r>
      <w:r w:rsidRPr="001321E7">
        <w:rPr>
          <w:rFonts w:eastAsia="Times New Roman" w:cs="Arial"/>
          <w:b w:val="0"/>
          <w:i/>
          <w:lang w:eastAsia="pl-PL"/>
        </w:rPr>
        <w:t>Zadanie</w:t>
      </w:r>
      <w:r w:rsidRPr="007C0BAB">
        <w:rPr>
          <w:rFonts w:eastAsia="Times New Roman" w:cs="Arial"/>
          <w:b w:val="0"/>
          <w:lang w:eastAsia="pl-PL"/>
        </w:rPr>
        <w:t xml:space="preserve">. </w:t>
      </w:r>
    </w:p>
    <w:p w14:paraId="5970AC3D" w14:textId="50B25B65"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W przypadku niewykorzystania przez </w:t>
      </w:r>
      <w:r w:rsidRPr="001321E7">
        <w:rPr>
          <w:rFonts w:eastAsia="Times New Roman" w:cs="Arial"/>
          <w:b w:val="0"/>
          <w:i/>
          <w:lang w:eastAsia="pl-PL"/>
        </w:rPr>
        <w:t xml:space="preserve">JST </w:t>
      </w:r>
      <w:r w:rsidRPr="007C0BAB">
        <w:rPr>
          <w:rFonts w:eastAsia="Times New Roman" w:cs="Arial"/>
          <w:b w:val="0"/>
          <w:lang w:eastAsia="pl-PL"/>
        </w:rPr>
        <w:t xml:space="preserve">pełnej kwoty 10 000 zł ze środków własnych budżetu </w:t>
      </w:r>
      <w:r w:rsidRPr="001321E7">
        <w:rPr>
          <w:rFonts w:eastAsia="Times New Roman" w:cs="Arial"/>
          <w:b w:val="0"/>
          <w:i/>
          <w:lang w:eastAsia="pl-PL"/>
        </w:rPr>
        <w:t>Województwa</w:t>
      </w:r>
      <w:r w:rsidRPr="007C0BAB">
        <w:rPr>
          <w:rFonts w:eastAsia="Times New Roman" w:cs="Arial"/>
          <w:b w:val="0"/>
          <w:lang w:eastAsia="pl-PL"/>
        </w:rPr>
        <w:t xml:space="preserve"> dostępnych w ramach „MIAD MAZOWSZE </w:t>
      </w:r>
      <w:r w:rsidR="0035624B" w:rsidRPr="007C0BAB">
        <w:rPr>
          <w:rFonts w:cs="Arial"/>
          <w:b w:val="0"/>
        </w:rPr>
        <w:t>20</w:t>
      </w:r>
      <w:r w:rsidR="0035624B">
        <w:rPr>
          <w:rFonts w:cs="Arial"/>
          <w:b w:val="0"/>
        </w:rPr>
        <w:t>2</w:t>
      </w:r>
      <w:r w:rsidR="006D1AF6">
        <w:rPr>
          <w:rFonts w:cs="Arial"/>
          <w:b w:val="0"/>
        </w:rPr>
        <w:t>1</w:t>
      </w:r>
      <w:r w:rsidRPr="007C0BAB">
        <w:rPr>
          <w:rFonts w:eastAsia="Times New Roman" w:cs="Arial"/>
          <w:b w:val="0"/>
          <w:lang w:eastAsia="pl-PL"/>
        </w:rPr>
        <w:t xml:space="preserve">” na dofinansowanie pojedynczego </w:t>
      </w:r>
      <w:r w:rsidRPr="001321E7">
        <w:rPr>
          <w:rFonts w:eastAsia="Times New Roman" w:cs="Arial"/>
          <w:b w:val="0"/>
          <w:i/>
          <w:lang w:eastAsia="pl-PL"/>
        </w:rPr>
        <w:t>Zadania, JST</w:t>
      </w:r>
      <w:r w:rsidRPr="007C0BAB">
        <w:rPr>
          <w:rFonts w:eastAsia="Times New Roman" w:cs="Arial"/>
          <w:b w:val="0"/>
          <w:lang w:eastAsia="pl-PL"/>
        </w:rPr>
        <w:t xml:space="preserve"> nie ma możliwości przesunięcia środków finansowych niezagospodarowanych w ramach tego </w:t>
      </w:r>
      <w:r w:rsidRPr="001321E7">
        <w:rPr>
          <w:rFonts w:eastAsia="Times New Roman" w:cs="Arial"/>
          <w:b w:val="0"/>
          <w:i/>
          <w:lang w:eastAsia="pl-PL"/>
        </w:rPr>
        <w:t>Zadania</w:t>
      </w:r>
      <w:r w:rsidRPr="007C0BAB">
        <w:rPr>
          <w:rFonts w:eastAsia="Times New Roman" w:cs="Arial"/>
          <w:b w:val="0"/>
          <w:lang w:eastAsia="pl-PL"/>
        </w:rPr>
        <w:t xml:space="preserve"> na inne Zadanie.</w:t>
      </w:r>
    </w:p>
    <w:p w14:paraId="528C804B" w14:textId="0A98AA52"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Zwiększenie wartości </w:t>
      </w:r>
      <w:r w:rsidRPr="001321E7">
        <w:rPr>
          <w:rFonts w:eastAsia="Times New Roman" w:cs="Arial"/>
          <w:b w:val="0"/>
          <w:i/>
          <w:lang w:eastAsia="pl-PL"/>
        </w:rPr>
        <w:t>Zadania</w:t>
      </w:r>
      <w:r w:rsidRPr="007C0BAB">
        <w:rPr>
          <w:rFonts w:eastAsia="Times New Roman" w:cs="Arial"/>
          <w:b w:val="0"/>
          <w:lang w:eastAsia="pl-PL"/>
        </w:rPr>
        <w:t xml:space="preserve"> i/lub jego </w:t>
      </w:r>
      <w:r w:rsidRPr="001321E7">
        <w:rPr>
          <w:rFonts w:eastAsia="Times New Roman" w:cs="Arial"/>
          <w:b w:val="0"/>
          <w:i/>
          <w:lang w:eastAsia="pl-PL"/>
        </w:rPr>
        <w:t>Kosztów kwalifikowalnych</w:t>
      </w:r>
      <w:r w:rsidRPr="007C0BAB">
        <w:rPr>
          <w:rFonts w:eastAsia="Times New Roman" w:cs="Arial"/>
          <w:b w:val="0"/>
          <w:lang w:eastAsia="pl-PL"/>
        </w:rPr>
        <w:t xml:space="preserve"> na jakimkolwiek etapie </w:t>
      </w:r>
      <w:r w:rsidR="00FE7C31">
        <w:rPr>
          <w:rFonts w:eastAsia="Times New Roman" w:cs="Arial"/>
          <w:b w:val="0"/>
          <w:lang w:eastAsia="pl-PL"/>
        </w:rPr>
        <w:br/>
      </w:r>
      <w:r w:rsidRPr="007C0BAB">
        <w:rPr>
          <w:rFonts w:eastAsia="Times New Roman" w:cs="Arial"/>
          <w:b w:val="0"/>
          <w:lang w:eastAsia="pl-PL"/>
        </w:rPr>
        <w:t xml:space="preserve">jego realizacji nie skutkuje zwiększeniem wysokości przyznanej </w:t>
      </w:r>
      <w:r w:rsidRPr="001321E7">
        <w:rPr>
          <w:rFonts w:eastAsia="Times New Roman" w:cs="Arial"/>
          <w:b w:val="0"/>
          <w:i/>
          <w:lang w:eastAsia="pl-PL"/>
        </w:rPr>
        <w:t>Pomocy finansowej</w:t>
      </w:r>
      <w:r w:rsidRPr="007C0BAB">
        <w:rPr>
          <w:rFonts w:eastAsia="Times New Roman" w:cs="Arial"/>
          <w:b w:val="0"/>
          <w:lang w:eastAsia="pl-PL"/>
        </w:rPr>
        <w:t xml:space="preserve"> ponad kwotę określoną na „</w:t>
      </w:r>
      <w:r w:rsidRPr="007C0BAB">
        <w:rPr>
          <w:rFonts w:eastAsia="Times New Roman" w:cs="Arial"/>
          <w:b w:val="0"/>
          <w:bCs/>
          <w:lang w:eastAsia="pl-PL"/>
        </w:rPr>
        <w:t xml:space="preserve">Liście Beneficjentów MIAD MAZOWSZE </w:t>
      </w:r>
      <w:r w:rsidR="0035624B" w:rsidRPr="007C0BAB">
        <w:rPr>
          <w:rFonts w:cs="Arial"/>
          <w:b w:val="0"/>
        </w:rPr>
        <w:t>20</w:t>
      </w:r>
      <w:r w:rsidR="0035624B">
        <w:rPr>
          <w:rFonts w:cs="Arial"/>
          <w:b w:val="0"/>
        </w:rPr>
        <w:t>2</w:t>
      </w:r>
      <w:r w:rsidR="006D1AF6">
        <w:rPr>
          <w:rFonts w:cs="Arial"/>
          <w:b w:val="0"/>
        </w:rPr>
        <w:t>1</w:t>
      </w:r>
      <w:r w:rsidRPr="007C0BAB">
        <w:rPr>
          <w:rFonts w:eastAsia="Times New Roman" w:cs="Arial"/>
          <w:b w:val="0"/>
          <w:bCs/>
          <w:lang w:eastAsia="pl-PL"/>
        </w:rPr>
        <w:t xml:space="preserve">” dla tego </w:t>
      </w:r>
      <w:r w:rsidRPr="001321E7">
        <w:rPr>
          <w:rFonts w:eastAsia="Times New Roman" w:cs="Arial"/>
          <w:b w:val="0"/>
          <w:bCs/>
          <w:i/>
          <w:lang w:eastAsia="pl-PL"/>
        </w:rPr>
        <w:t>Zadania</w:t>
      </w:r>
      <w:r w:rsidRPr="007C0BAB">
        <w:rPr>
          <w:rFonts w:eastAsia="Times New Roman" w:cs="Arial"/>
          <w:b w:val="0"/>
          <w:bCs/>
          <w:lang w:eastAsia="pl-PL"/>
        </w:rPr>
        <w:t>.</w:t>
      </w:r>
    </w:p>
    <w:p w14:paraId="732298CE" w14:textId="77777777"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Beneficjent zobowiązany jest zapewnić środki finansowe na początkowe sfinansowanie</w:t>
      </w:r>
      <w:r w:rsidR="006E5ABB">
        <w:rPr>
          <w:rFonts w:eastAsia="Times New Roman" w:cs="Arial"/>
          <w:b w:val="0"/>
          <w:lang w:eastAsia="pl-PL"/>
        </w:rPr>
        <w:t xml:space="preserve"> </w:t>
      </w:r>
      <w:r w:rsidR="006E5ABB" w:rsidRPr="001A3430">
        <w:rPr>
          <w:rFonts w:eastAsia="Times New Roman" w:cs="Arial"/>
          <w:b w:val="0"/>
          <w:lang w:eastAsia="pl-PL"/>
        </w:rPr>
        <w:t>maksymalnie</w:t>
      </w:r>
      <w:r w:rsidR="006E5ABB" w:rsidRPr="001A3430">
        <w:rPr>
          <w:rFonts w:eastAsia="Times New Roman" w:cs="Arial"/>
          <w:b w:val="0"/>
          <w:color w:val="FF0000"/>
          <w:lang w:eastAsia="pl-PL"/>
        </w:rPr>
        <w:t xml:space="preserve"> </w:t>
      </w:r>
      <w:r w:rsidRPr="001A3430">
        <w:rPr>
          <w:rFonts w:eastAsia="Times New Roman" w:cs="Arial"/>
          <w:b w:val="0"/>
          <w:lang w:eastAsia="pl-PL"/>
        </w:rPr>
        <w:t xml:space="preserve"> 80%</w:t>
      </w:r>
      <w:r w:rsidRPr="007C0BAB">
        <w:rPr>
          <w:rFonts w:eastAsia="Times New Roman" w:cs="Arial"/>
          <w:b w:val="0"/>
          <w:lang w:eastAsia="pl-PL"/>
        </w:rPr>
        <w:t xml:space="preserve"> </w:t>
      </w:r>
      <w:r w:rsidRPr="001321E7">
        <w:rPr>
          <w:rFonts w:eastAsia="Times New Roman" w:cs="Arial"/>
          <w:b w:val="0"/>
          <w:i/>
          <w:lang w:eastAsia="pl-PL"/>
        </w:rPr>
        <w:t>Kosztów kwalifikowalnych Zadania</w:t>
      </w:r>
      <w:r w:rsidRPr="007C0BAB">
        <w:rPr>
          <w:rFonts w:eastAsia="Times New Roman" w:cs="Arial"/>
          <w:b w:val="0"/>
          <w:lang w:eastAsia="pl-PL"/>
        </w:rPr>
        <w:t xml:space="preserve">. </w:t>
      </w:r>
    </w:p>
    <w:p w14:paraId="114D15B1" w14:textId="77777777"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Środki finansowe, o którym mowa w ust. 4, muszą pochodzić ze środków własnych budżetu </w:t>
      </w:r>
      <w:r w:rsidRPr="001321E7">
        <w:rPr>
          <w:rFonts w:eastAsia="Times New Roman" w:cs="Arial"/>
          <w:b w:val="0"/>
          <w:i/>
          <w:lang w:eastAsia="pl-PL"/>
        </w:rPr>
        <w:t>Beneficjenta</w:t>
      </w:r>
      <w:r w:rsidRPr="007C0BAB">
        <w:rPr>
          <w:rFonts w:eastAsia="Times New Roman" w:cs="Arial"/>
          <w:b w:val="0"/>
          <w:lang w:eastAsia="pl-PL"/>
        </w:rPr>
        <w:t>.</w:t>
      </w:r>
    </w:p>
    <w:p w14:paraId="5545EEB5" w14:textId="2C7125C2"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1321E7">
        <w:rPr>
          <w:rFonts w:eastAsia="Times New Roman" w:cs="Arial"/>
          <w:b w:val="0"/>
          <w:i/>
          <w:lang w:eastAsia="pl-PL"/>
        </w:rPr>
        <w:t>Stowarzyszenie ogrodowe</w:t>
      </w:r>
      <w:r w:rsidRPr="007C0BAB">
        <w:rPr>
          <w:rFonts w:eastAsia="Times New Roman" w:cs="Arial"/>
          <w:b w:val="0"/>
          <w:lang w:eastAsia="pl-PL"/>
        </w:rPr>
        <w:t xml:space="preserve"> prowadzące dany </w:t>
      </w:r>
      <w:r w:rsidRPr="001321E7">
        <w:rPr>
          <w:rFonts w:eastAsia="Times New Roman" w:cs="Arial"/>
          <w:b w:val="0"/>
          <w:i/>
          <w:lang w:eastAsia="pl-PL"/>
        </w:rPr>
        <w:t xml:space="preserve">ROD </w:t>
      </w:r>
      <w:r w:rsidRPr="007C0BAB">
        <w:rPr>
          <w:rFonts w:eastAsia="Times New Roman" w:cs="Arial"/>
          <w:b w:val="0"/>
          <w:lang w:eastAsia="pl-PL"/>
        </w:rPr>
        <w:t xml:space="preserve">w ramach wkładu własnego jest zobowiązane zapewnić środki finansowe na pokrycie </w:t>
      </w:r>
      <w:r w:rsidR="006E5ABB" w:rsidRPr="006F4816">
        <w:rPr>
          <w:rFonts w:eastAsia="Times New Roman" w:cs="Arial"/>
          <w:b w:val="0"/>
          <w:lang w:eastAsia="pl-PL"/>
        </w:rPr>
        <w:t>minimum</w:t>
      </w:r>
      <w:r w:rsidR="006E5ABB">
        <w:rPr>
          <w:rFonts w:eastAsia="Times New Roman" w:cs="Arial"/>
          <w:b w:val="0"/>
          <w:color w:val="FF0000"/>
          <w:lang w:eastAsia="pl-PL"/>
        </w:rPr>
        <w:t xml:space="preserve"> </w:t>
      </w:r>
      <w:r w:rsidRPr="007C0BAB">
        <w:rPr>
          <w:rFonts w:eastAsia="Times New Roman" w:cs="Arial"/>
          <w:b w:val="0"/>
          <w:lang w:eastAsia="pl-PL"/>
        </w:rPr>
        <w:t xml:space="preserve">20% </w:t>
      </w:r>
      <w:r w:rsidRPr="001321E7">
        <w:rPr>
          <w:rFonts w:eastAsia="Times New Roman" w:cs="Arial"/>
          <w:b w:val="0"/>
          <w:i/>
          <w:lang w:eastAsia="pl-PL"/>
        </w:rPr>
        <w:t>Kosztów kwalifikowalnych</w:t>
      </w:r>
      <w:r w:rsidRPr="007C0BAB">
        <w:rPr>
          <w:rFonts w:eastAsia="Times New Roman" w:cs="Arial"/>
          <w:b w:val="0"/>
          <w:lang w:eastAsia="pl-PL"/>
        </w:rPr>
        <w:t xml:space="preserve"> </w:t>
      </w:r>
      <w:r w:rsidRPr="001321E7">
        <w:rPr>
          <w:rFonts w:eastAsia="Times New Roman" w:cs="Arial"/>
          <w:b w:val="0"/>
          <w:i/>
          <w:lang w:eastAsia="pl-PL"/>
        </w:rPr>
        <w:t>Zadania</w:t>
      </w:r>
      <w:r w:rsidRPr="007C0BAB">
        <w:rPr>
          <w:rFonts w:eastAsia="Times New Roman" w:cs="Arial"/>
          <w:b w:val="0"/>
          <w:lang w:eastAsia="pl-PL"/>
        </w:rPr>
        <w:t xml:space="preserve"> oraz zapewnić środki na pozostałe koszty niekwalifikowalne wymienione w </w:t>
      </w:r>
      <w:r w:rsidRPr="007C0BAB">
        <w:rPr>
          <w:rFonts w:eastAsiaTheme="majorEastAsia" w:cstheme="majorBidi"/>
          <w:b w:val="0"/>
          <w:szCs w:val="26"/>
        </w:rPr>
        <w:t xml:space="preserve">§ 9 ust. </w:t>
      </w:r>
      <w:r w:rsidR="00F70642">
        <w:rPr>
          <w:rFonts w:eastAsiaTheme="majorEastAsia" w:cstheme="majorBidi"/>
          <w:b w:val="0"/>
          <w:szCs w:val="26"/>
        </w:rPr>
        <w:br/>
      </w:r>
      <w:r w:rsidRPr="007C0BAB">
        <w:rPr>
          <w:rFonts w:eastAsiaTheme="majorEastAsia" w:cstheme="majorBidi"/>
          <w:b w:val="0"/>
          <w:szCs w:val="26"/>
        </w:rPr>
        <w:t>3</w:t>
      </w:r>
      <w:r w:rsidRPr="007C0BAB">
        <w:rPr>
          <w:rFonts w:eastAsia="Times New Roman" w:cs="Arial"/>
          <w:b w:val="0"/>
          <w:lang w:eastAsia="pl-PL"/>
        </w:rPr>
        <w:t xml:space="preserve"> i 5 wchodzące w całkowite koszty danej inwestycji.</w:t>
      </w:r>
    </w:p>
    <w:p w14:paraId="76E37390" w14:textId="77777777"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Środki finansowe na pokrycie wkładu własnego, o którym mowa w ust. 6, muszą pochodzić </w:t>
      </w:r>
      <w:r w:rsidR="00716254">
        <w:rPr>
          <w:rFonts w:eastAsia="Times New Roman" w:cs="Arial"/>
          <w:b w:val="0"/>
          <w:lang w:eastAsia="pl-PL"/>
        </w:rPr>
        <w:br/>
      </w:r>
      <w:r w:rsidRPr="007C0BAB">
        <w:rPr>
          <w:rFonts w:eastAsia="Times New Roman" w:cs="Arial"/>
          <w:b w:val="0"/>
          <w:lang w:eastAsia="pl-PL"/>
        </w:rPr>
        <w:t xml:space="preserve">ze środków własnych </w:t>
      </w:r>
      <w:r w:rsidRPr="001321E7">
        <w:rPr>
          <w:rFonts w:eastAsia="Times New Roman" w:cs="Arial"/>
          <w:b w:val="0"/>
          <w:i/>
          <w:lang w:eastAsia="pl-PL"/>
        </w:rPr>
        <w:t>Stowarzyszenia ogrodowego</w:t>
      </w:r>
      <w:r w:rsidRPr="007C0BAB">
        <w:rPr>
          <w:rFonts w:eastAsia="Times New Roman" w:cs="Arial"/>
          <w:b w:val="0"/>
          <w:lang w:eastAsia="pl-PL"/>
        </w:rPr>
        <w:t>.</w:t>
      </w:r>
    </w:p>
    <w:p w14:paraId="0ED5450A" w14:textId="7DD8C3EB"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Maksymalna</w:t>
      </w:r>
      <w:r w:rsidR="00210F54">
        <w:rPr>
          <w:rFonts w:eastAsia="Times New Roman" w:cs="Arial"/>
          <w:b w:val="0"/>
          <w:lang w:eastAsia="pl-PL"/>
        </w:rPr>
        <w:t>,</w:t>
      </w:r>
      <w:r w:rsidRPr="007C0BAB">
        <w:rPr>
          <w:rFonts w:eastAsia="Times New Roman" w:cs="Arial"/>
          <w:b w:val="0"/>
          <w:lang w:eastAsia="pl-PL"/>
        </w:rPr>
        <w:t xml:space="preserve"> procentowa wartość </w:t>
      </w:r>
      <w:r w:rsidRPr="001321E7">
        <w:rPr>
          <w:rFonts w:eastAsia="Times New Roman" w:cs="Arial"/>
          <w:b w:val="0"/>
          <w:i/>
          <w:lang w:eastAsia="pl-PL"/>
        </w:rPr>
        <w:t>Pomocy finansowej</w:t>
      </w:r>
      <w:r w:rsidRPr="007C0BAB">
        <w:rPr>
          <w:rFonts w:eastAsia="Times New Roman" w:cs="Arial"/>
          <w:b w:val="0"/>
          <w:lang w:eastAsia="pl-PL"/>
        </w:rPr>
        <w:t xml:space="preserve"> przyznanej/udzielonej </w:t>
      </w:r>
      <w:r w:rsidRPr="001321E7">
        <w:rPr>
          <w:rFonts w:eastAsia="Times New Roman" w:cs="Arial"/>
          <w:b w:val="0"/>
          <w:i/>
          <w:lang w:eastAsia="pl-PL"/>
        </w:rPr>
        <w:t>Beneficjentowi</w:t>
      </w:r>
      <w:r w:rsidRPr="007C0BAB">
        <w:rPr>
          <w:rFonts w:eastAsia="Times New Roman" w:cs="Arial"/>
          <w:b w:val="0"/>
          <w:lang w:eastAsia="pl-PL"/>
        </w:rPr>
        <w:t xml:space="preserve"> przez </w:t>
      </w:r>
      <w:r w:rsidRPr="001321E7">
        <w:rPr>
          <w:rFonts w:eastAsia="Times New Roman" w:cs="Arial"/>
          <w:b w:val="0"/>
          <w:i/>
          <w:lang w:eastAsia="pl-PL"/>
        </w:rPr>
        <w:t>Województwo</w:t>
      </w:r>
      <w:r w:rsidRPr="007C0BAB">
        <w:rPr>
          <w:rFonts w:eastAsia="Times New Roman" w:cs="Arial"/>
          <w:b w:val="0"/>
          <w:lang w:eastAsia="pl-PL"/>
        </w:rPr>
        <w:t xml:space="preserve"> może wynieść nie więcej niż 40% wartości </w:t>
      </w:r>
      <w:r w:rsidRPr="001321E7">
        <w:rPr>
          <w:rFonts w:eastAsia="Times New Roman" w:cs="Arial"/>
          <w:b w:val="0"/>
          <w:i/>
          <w:lang w:eastAsia="pl-PL"/>
        </w:rPr>
        <w:t>Kosztów kwalifikowalnych</w:t>
      </w:r>
      <w:r w:rsidRPr="007C0BAB">
        <w:rPr>
          <w:rFonts w:eastAsia="Times New Roman" w:cs="Arial"/>
          <w:b w:val="0"/>
          <w:lang w:eastAsia="pl-PL"/>
        </w:rPr>
        <w:t xml:space="preserve"> </w:t>
      </w:r>
      <w:r w:rsidRPr="001321E7">
        <w:rPr>
          <w:rFonts w:eastAsia="Times New Roman" w:cs="Arial"/>
          <w:b w:val="0"/>
          <w:i/>
          <w:lang w:eastAsia="pl-PL"/>
        </w:rPr>
        <w:t>Zadania</w:t>
      </w:r>
      <w:r w:rsidRPr="007C0BAB">
        <w:rPr>
          <w:rFonts w:eastAsia="Times New Roman" w:cs="Arial"/>
          <w:b w:val="0"/>
          <w:lang w:eastAsia="pl-PL"/>
        </w:rPr>
        <w:t xml:space="preserve">, z zastrzeżeniem </w:t>
      </w:r>
      <w:r w:rsidRPr="007C0BAB">
        <w:rPr>
          <w:rFonts w:cs="Arial"/>
          <w:b w:val="0"/>
        </w:rPr>
        <w:t>ust. 1.</w:t>
      </w:r>
    </w:p>
    <w:p w14:paraId="26C64F80" w14:textId="2A906AF9" w:rsidR="007C0BAB" w:rsidRPr="00216316" w:rsidRDefault="007C0BAB" w:rsidP="007C0BAB">
      <w:pPr>
        <w:numPr>
          <w:ilvl w:val="0"/>
          <w:numId w:val="9"/>
        </w:numPr>
        <w:spacing w:after="0" w:line="360" w:lineRule="auto"/>
        <w:ind w:left="357" w:hanging="357"/>
        <w:contextualSpacing/>
        <w:jc w:val="both"/>
        <w:rPr>
          <w:rFonts w:eastAsia="Times New Roman" w:cs="Arial"/>
          <w:b w:val="0"/>
          <w:i/>
          <w:lang w:eastAsia="pl-PL"/>
        </w:rPr>
      </w:pPr>
      <w:r w:rsidRPr="007C0BAB">
        <w:rPr>
          <w:rFonts w:eastAsia="Times New Roman" w:cs="Arial"/>
          <w:b w:val="0"/>
          <w:lang w:eastAsia="pl-PL"/>
        </w:rPr>
        <w:lastRenderedPageBreak/>
        <w:t>Minimalna</w:t>
      </w:r>
      <w:r w:rsidR="00216316">
        <w:rPr>
          <w:rFonts w:eastAsia="Times New Roman" w:cs="Arial"/>
          <w:b w:val="0"/>
          <w:lang w:eastAsia="pl-PL"/>
        </w:rPr>
        <w:t>,</w:t>
      </w:r>
      <w:r w:rsidRPr="007C0BAB">
        <w:rPr>
          <w:rFonts w:eastAsia="Times New Roman" w:cs="Arial"/>
          <w:b w:val="0"/>
          <w:lang w:eastAsia="pl-PL"/>
        </w:rPr>
        <w:t xml:space="preserve"> </w:t>
      </w:r>
      <w:r w:rsidR="001A3430">
        <w:rPr>
          <w:rFonts w:eastAsia="Times New Roman" w:cs="Arial"/>
          <w:b w:val="0"/>
          <w:lang w:eastAsia="pl-PL"/>
        </w:rPr>
        <w:t xml:space="preserve">procentowa </w:t>
      </w:r>
      <w:r w:rsidRPr="007C0BAB">
        <w:rPr>
          <w:rFonts w:eastAsia="Times New Roman" w:cs="Arial"/>
          <w:b w:val="0"/>
          <w:lang w:eastAsia="pl-PL"/>
        </w:rPr>
        <w:t xml:space="preserve">wartość wkładu własnego </w:t>
      </w:r>
      <w:r w:rsidRPr="001321E7">
        <w:rPr>
          <w:rFonts w:eastAsia="Times New Roman" w:cs="Arial"/>
          <w:b w:val="0"/>
          <w:i/>
          <w:lang w:eastAsia="pl-PL"/>
        </w:rPr>
        <w:t>Beneficjenta</w:t>
      </w:r>
      <w:r w:rsidR="00210F54">
        <w:rPr>
          <w:rFonts w:eastAsia="Times New Roman" w:cs="Arial"/>
          <w:b w:val="0"/>
          <w:i/>
          <w:lang w:eastAsia="pl-PL"/>
        </w:rPr>
        <w:t>,</w:t>
      </w:r>
      <w:r w:rsidRPr="007C0BAB">
        <w:rPr>
          <w:rFonts w:eastAsia="Times New Roman" w:cs="Arial"/>
          <w:b w:val="0"/>
          <w:lang w:eastAsia="pl-PL"/>
        </w:rPr>
        <w:t xml:space="preserve"> po przyznaniu/udzieleniu </w:t>
      </w:r>
      <w:r w:rsidRPr="001321E7">
        <w:rPr>
          <w:rFonts w:eastAsia="Times New Roman" w:cs="Arial"/>
          <w:b w:val="0"/>
          <w:i/>
          <w:lang w:eastAsia="pl-PL"/>
        </w:rPr>
        <w:t>Pomocy finansowej</w:t>
      </w:r>
      <w:r w:rsidRPr="007C0BAB">
        <w:rPr>
          <w:rFonts w:eastAsia="Times New Roman" w:cs="Arial"/>
          <w:b w:val="0"/>
          <w:lang w:eastAsia="pl-PL"/>
        </w:rPr>
        <w:t xml:space="preserve"> przez W</w:t>
      </w:r>
      <w:r w:rsidRPr="001321E7">
        <w:rPr>
          <w:rFonts w:eastAsia="Times New Roman" w:cs="Arial"/>
          <w:b w:val="0"/>
          <w:i/>
          <w:lang w:eastAsia="pl-PL"/>
        </w:rPr>
        <w:t>ojewództwo</w:t>
      </w:r>
      <w:r w:rsidRPr="007C0BAB">
        <w:rPr>
          <w:rFonts w:eastAsia="Times New Roman" w:cs="Arial"/>
          <w:b w:val="0"/>
          <w:lang w:eastAsia="pl-PL"/>
        </w:rPr>
        <w:t xml:space="preserve"> musi wynieść nie mniej </w:t>
      </w:r>
      <w:r w:rsidRPr="00210F54">
        <w:rPr>
          <w:rFonts w:eastAsia="Times New Roman" w:cs="Arial"/>
          <w:b w:val="0"/>
          <w:lang w:eastAsia="pl-PL"/>
        </w:rPr>
        <w:t>niż</w:t>
      </w:r>
      <w:r w:rsidRPr="007C0BAB">
        <w:rPr>
          <w:rFonts w:eastAsia="Times New Roman" w:cs="Arial"/>
          <w:b w:val="0"/>
          <w:lang w:eastAsia="pl-PL"/>
        </w:rPr>
        <w:t xml:space="preserve"> </w:t>
      </w:r>
      <w:r w:rsidR="001A3430">
        <w:rPr>
          <w:rFonts w:eastAsia="Times New Roman" w:cs="Arial"/>
          <w:b w:val="0"/>
          <w:lang w:eastAsia="pl-PL"/>
        </w:rPr>
        <w:t xml:space="preserve">procentowa </w:t>
      </w:r>
      <w:r w:rsidR="00210F54" w:rsidRPr="001A3430">
        <w:rPr>
          <w:rFonts w:eastAsia="Times New Roman" w:cs="Arial"/>
          <w:b w:val="0"/>
          <w:i/>
          <w:lang w:eastAsia="pl-PL"/>
        </w:rPr>
        <w:t>wartość</w:t>
      </w:r>
      <w:r w:rsidR="00210F54">
        <w:rPr>
          <w:rFonts w:eastAsia="Times New Roman" w:cs="Arial"/>
          <w:b w:val="0"/>
          <w:i/>
          <w:lang w:eastAsia="pl-PL"/>
        </w:rPr>
        <w:t xml:space="preserve"> </w:t>
      </w:r>
      <w:r w:rsidR="001A3430">
        <w:rPr>
          <w:rFonts w:eastAsia="Times New Roman" w:cs="Arial"/>
          <w:b w:val="0"/>
          <w:i/>
          <w:lang w:eastAsia="pl-PL"/>
        </w:rPr>
        <w:t>Pomocy</w:t>
      </w:r>
      <w:r w:rsidR="00210F54">
        <w:rPr>
          <w:rFonts w:eastAsia="Times New Roman" w:cs="Arial"/>
          <w:b w:val="0"/>
          <w:i/>
          <w:lang w:eastAsia="pl-PL"/>
        </w:rPr>
        <w:t xml:space="preserve"> finansow</w:t>
      </w:r>
      <w:r w:rsidR="001A3430">
        <w:rPr>
          <w:rFonts w:eastAsia="Times New Roman" w:cs="Arial"/>
          <w:b w:val="0"/>
          <w:i/>
          <w:lang w:eastAsia="pl-PL"/>
        </w:rPr>
        <w:t>ej</w:t>
      </w:r>
      <w:r w:rsidR="00210F54">
        <w:rPr>
          <w:rFonts w:eastAsia="Times New Roman" w:cs="Arial"/>
          <w:b w:val="0"/>
          <w:i/>
          <w:lang w:eastAsia="pl-PL"/>
        </w:rPr>
        <w:t xml:space="preserve"> Województwa</w:t>
      </w:r>
      <w:r w:rsidR="00216316">
        <w:rPr>
          <w:rFonts w:eastAsia="Times New Roman" w:cs="Arial"/>
          <w:b w:val="0"/>
          <w:i/>
          <w:lang w:eastAsia="pl-PL"/>
        </w:rPr>
        <w:t>.</w:t>
      </w:r>
    </w:p>
    <w:p w14:paraId="20E4A430" w14:textId="4F5FF4E8"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Minimalna</w:t>
      </w:r>
      <w:r w:rsidR="00210F54">
        <w:rPr>
          <w:rFonts w:eastAsia="Times New Roman" w:cs="Arial"/>
          <w:b w:val="0"/>
          <w:lang w:eastAsia="pl-PL"/>
        </w:rPr>
        <w:t>,</w:t>
      </w:r>
      <w:r w:rsidR="000074EF">
        <w:rPr>
          <w:rFonts w:eastAsia="Times New Roman" w:cs="Arial"/>
          <w:b w:val="0"/>
          <w:lang w:eastAsia="pl-PL"/>
        </w:rPr>
        <w:t xml:space="preserve"> </w:t>
      </w:r>
      <w:r w:rsidRPr="007C0BAB">
        <w:rPr>
          <w:rFonts w:eastAsia="Times New Roman" w:cs="Arial"/>
          <w:b w:val="0"/>
          <w:lang w:eastAsia="pl-PL"/>
        </w:rPr>
        <w:t xml:space="preserve">procentowa wartość wkładu własnego </w:t>
      </w:r>
      <w:r w:rsidRPr="001321E7">
        <w:rPr>
          <w:rFonts w:eastAsia="Times New Roman" w:cs="Arial"/>
          <w:b w:val="0"/>
          <w:i/>
          <w:lang w:eastAsia="pl-PL"/>
        </w:rPr>
        <w:t>Stowarzyszenia ogrodowego</w:t>
      </w:r>
      <w:r w:rsidRPr="007C0BAB">
        <w:rPr>
          <w:rFonts w:eastAsia="Times New Roman" w:cs="Arial"/>
          <w:b w:val="0"/>
          <w:lang w:eastAsia="pl-PL"/>
        </w:rPr>
        <w:t xml:space="preserve"> </w:t>
      </w:r>
      <w:r w:rsidR="00716254">
        <w:rPr>
          <w:rFonts w:eastAsia="Times New Roman" w:cs="Arial"/>
          <w:b w:val="0"/>
          <w:lang w:eastAsia="pl-PL"/>
        </w:rPr>
        <w:br/>
      </w:r>
      <w:r w:rsidRPr="007C0BAB">
        <w:rPr>
          <w:rFonts w:eastAsia="Times New Roman" w:cs="Arial"/>
          <w:b w:val="0"/>
          <w:lang w:eastAsia="pl-PL"/>
        </w:rPr>
        <w:t xml:space="preserve">po przyznaniu/udzieleniu Pomocy finansowej przez </w:t>
      </w:r>
      <w:r w:rsidRPr="001321E7">
        <w:rPr>
          <w:rFonts w:eastAsia="Times New Roman" w:cs="Arial"/>
          <w:b w:val="0"/>
          <w:i/>
          <w:lang w:eastAsia="pl-PL"/>
        </w:rPr>
        <w:t>Województwo</w:t>
      </w:r>
      <w:r w:rsidRPr="007C0BAB">
        <w:rPr>
          <w:rFonts w:eastAsia="Times New Roman" w:cs="Arial"/>
          <w:b w:val="0"/>
          <w:lang w:eastAsia="pl-PL"/>
        </w:rPr>
        <w:t xml:space="preserve"> musi wynieść nie mniej </w:t>
      </w:r>
      <w:r w:rsidR="00FE7C31">
        <w:rPr>
          <w:rFonts w:eastAsia="Times New Roman" w:cs="Arial"/>
          <w:b w:val="0"/>
          <w:lang w:eastAsia="pl-PL"/>
        </w:rPr>
        <w:br/>
      </w:r>
      <w:r w:rsidRPr="007C0BAB">
        <w:rPr>
          <w:rFonts w:eastAsia="Times New Roman" w:cs="Arial"/>
          <w:b w:val="0"/>
          <w:lang w:eastAsia="pl-PL"/>
        </w:rPr>
        <w:t xml:space="preserve">niż 20% wartości </w:t>
      </w:r>
      <w:r w:rsidRPr="001321E7">
        <w:rPr>
          <w:rFonts w:eastAsia="Times New Roman" w:cs="Arial"/>
          <w:b w:val="0"/>
          <w:i/>
          <w:lang w:eastAsia="pl-PL"/>
        </w:rPr>
        <w:t>Kosztów kwalifikowalnych Zadania</w:t>
      </w:r>
      <w:r w:rsidR="0082448D">
        <w:rPr>
          <w:rFonts w:eastAsia="Times New Roman" w:cs="Arial"/>
          <w:b w:val="0"/>
          <w:i/>
          <w:lang w:eastAsia="pl-PL"/>
        </w:rPr>
        <w:t>.</w:t>
      </w:r>
      <w:r w:rsidR="00210F54">
        <w:rPr>
          <w:rFonts w:eastAsia="Times New Roman" w:cs="Arial"/>
          <w:b w:val="0"/>
          <w:i/>
          <w:lang w:eastAsia="pl-PL"/>
        </w:rPr>
        <w:t xml:space="preserve"> </w:t>
      </w:r>
    </w:p>
    <w:p w14:paraId="7E7B923C" w14:textId="77777777"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Obniżenie wartości </w:t>
      </w:r>
      <w:r w:rsidRPr="001321E7">
        <w:rPr>
          <w:rFonts w:eastAsia="Times New Roman" w:cs="Arial"/>
          <w:b w:val="0"/>
          <w:i/>
          <w:lang w:eastAsia="pl-PL"/>
        </w:rPr>
        <w:t>Zadania</w:t>
      </w:r>
      <w:r w:rsidRPr="007C0BAB">
        <w:rPr>
          <w:rFonts w:eastAsia="Times New Roman" w:cs="Arial"/>
          <w:b w:val="0"/>
          <w:lang w:eastAsia="pl-PL"/>
        </w:rPr>
        <w:t xml:space="preserve"> i/lub jego </w:t>
      </w:r>
      <w:r w:rsidRPr="001321E7">
        <w:rPr>
          <w:rFonts w:eastAsia="Times New Roman" w:cs="Arial"/>
          <w:b w:val="0"/>
          <w:i/>
          <w:lang w:eastAsia="pl-PL"/>
        </w:rPr>
        <w:t>Kosztów kwalifikowalnych</w:t>
      </w:r>
      <w:r w:rsidRPr="007C0BAB">
        <w:rPr>
          <w:rFonts w:eastAsia="Times New Roman" w:cs="Arial"/>
          <w:b w:val="0"/>
          <w:lang w:eastAsia="pl-PL"/>
        </w:rPr>
        <w:t xml:space="preserve"> na jakimkolwiek etapie </w:t>
      </w:r>
      <w:r w:rsidR="00FE7C31">
        <w:rPr>
          <w:rFonts w:eastAsia="Times New Roman" w:cs="Arial"/>
          <w:b w:val="0"/>
          <w:lang w:eastAsia="pl-PL"/>
        </w:rPr>
        <w:br/>
      </w:r>
      <w:r w:rsidRPr="007C0BAB">
        <w:rPr>
          <w:rFonts w:eastAsia="Times New Roman" w:cs="Arial"/>
          <w:b w:val="0"/>
          <w:lang w:eastAsia="pl-PL"/>
        </w:rPr>
        <w:t xml:space="preserve">jego realizacji, prowadzące do przekroczenia maksymalnej procentowej wartości </w:t>
      </w:r>
      <w:r w:rsidRPr="001321E7">
        <w:rPr>
          <w:rFonts w:eastAsia="Times New Roman" w:cs="Arial"/>
          <w:b w:val="0"/>
          <w:i/>
          <w:lang w:eastAsia="pl-PL"/>
        </w:rPr>
        <w:t>Pomocy Finansowej</w:t>
      </w:r>
      <w:r w:rsidRPr="007C0BAB">
        <w:rPr>
          <w:rFonts w:eastAsia="Times New Roman" w:cs="Arial"/>
          <w:b w:val="0"/>
          <w:lang w:eastAsia="pl-PL"/>
        </w:rPr>
        <w:t xml:space="preserve">, o której mowa w ust. 8, skutkuje obniżeniem przez </w:t>
      </w:r>
      <w:r w:rsidRPr="001321E7">
        <w:rPr>
          <w:rFonts w:eastAsia="Times New Roman" w:cs="Arial"/>
          <w:b w:val="0"/>
          <w:i/>
          <w:lang w:eastAsia="pl-PL"/>
        </w:rPr>
        <w:t>Województwo</w:t>
      </w:r>
      <w:r w:rsidRPr="007C0BAB">
        <w:rPr>
          <w:rFonts w:eastAsia="Times New Roman" w:cs="Arial"/>
          <w:b w:val="0"/>
          <w:lang w:eastAsia="pl-PL"/>
        </w:rPr>
        <w:t xml:space="preserve"> wysokości </w:t>
      </w:r>
      <w:r w:rsidRPr="001321E7">
        <w:rPr>
          <w:rFonts w:eastAsia="Times New Roman" w:cs="Arial"/>
          <w:b w:val="0"/>
          <w:i/>
          <w:lang w:eastAsia="pl-PL"/>
        </w:rPr>
        <w:t>Pomocy finansowej</w:t>
      </w:r>
      <w:r w:rsidRPr="007C0BAB">
        <w:rPr>
          <w:rFonts w:eastAsia="Times New Roman" w:cs="Arial"/>
          <w:b w:val="0"/>
          <w:lang w:eastAsia="pl-PL"/>
        </w:rPr>
        <w:t>, która zostanie udzielona Beneficjentowi, do wartości spełniającej wymogi, o których mowa w ust</w:t>
      </w:r>
      <w:r w:rsidR="00FA4BD3">
        <w:rPr>
          <w:rFonts w:eastAsia="Times New Roman" w:cs="Arial"/>
          <w:b w:val="0"/>
          <w:lang w:eastAsia="pl-PL"/>
        </w:rPr>
        <w:t>.</w:t>
      </w:r>
      <w:r w:rsidRPr="007C0BAB">
        <w:rPr>
          <w:rFonts w:eastAsia="Times New Roman" w:cs="Arial"/>
          <w:b w:val="0"/>
          <w:lang w:eastAsia="pl-PL"/>
        </w:rPr>
        <w:t xml:space="preserve"> 9 i 10.</w:t>
      </w:r>
    </w:p>
    <w:p w14:paraId="65A60EF7" w14:textId="6D3183C3"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Pomoc finansowa w ramach „MIAD MAZOWSZE </w:t>
      </w:r>
      <w:r w:rsidR="0035624B" w:rsidRPr="007C0BAB">
        <w:rPr>
          <w:rFonts w:cs="Arial"/>
          <w:b w:val="0"/>
        </w:rPr>
        <w:t>20</w:t>
      </w:r>
      <w:r w:rsidR="0035624B">
        <w:rPr>
          <w:rFonts w:cs="Arial"/>
          <w:b w:val="0"/>
        </w:rPr>
        <w:t>2</w:t>
      </w:r>
      <w:r w:rsidR="006D1AF6">
        <w:rPr>
          <w:rFonts w:cs="Arial"/>
          <w:b w:val="0"/>
        </w:rPr>
        <w:t>1</w:t>
      </w:r>
      <w:r w:rsidR="00275046">
        <w:rPr>
          <w:rFonts w:cs="Arial"/>
          <w:b w:val="0"/>
        </w:rPr>
        <w:t>”</w:t>
      </w:r>
      <w:r w:rsidRPr="007C0BAB">
        <w:rPr>
          <w:rFonts w:eastAsia="Times New Roman" w:cs="Arial"/>
          <w:b w:val="0"/>
          <w:lang w:eastAsia="pl-PL"/>
        </w:rPr>
        <w:t xml:space="preserve"> zostanie przyznana/udzielona </w:t>
      </w:r>
      <w:r w:rsidRPr="001321E7">
        <w:rPr>
          <w:rFonts w:eastAsia="Times New Roman" w:cs="Arial"/>
          <w:b w:val="0"/>
          <w:i/>
          <w:lang w:eastAsia="pl-PL"/>
        </w:rPr>
        <w:t>Beneficjentowi</w:t>
      </w:r>
      <w:r w:rsidRPr="007C0BAB">
        <w:rPr>
          <w:rFonts w:eastAsia="Times New Roman" w:cs="Arial"/>
          <w:b w:val="0"/>
          <w:lang w:eastAsia="pl-PL"/>
        </w:rPr>
        <w:t xml:space="preserve"> przez </w:t>
      </w:r>
      <w:r w:rsidRPr="001321E7">
        <w:rPr>
          <w:rFonts w:eastAsia="Times New Roman" w:cs="Arial"/>
          <w:b w:val="0"/>
          <w:i/>
          <w:lang w:eastAsia="pl-PL"/>
        </w:rPr>
        <w:t xml:space="preserve">Województwo </w:t>
      </w:r>
      <w:r w:rsidRPr="007C0BAB">
        <w:rPr>
          <w:rFonts w:eastAsia="Times New Roman" w:cs="Arial"/>
          <w:b w:val="0"/>
          <w:lang w:eastAsia="pl-PL"/>
        </w:rPr>
        <w:t xml:space="preserve">jako zwrot części </w:t>
      </w:r>
      <w:r w:rsidRPr="001321E7">
        <w:rPr>
          <w:rFonts w:eastAsia="Times New Roman" w:cs="Arial"/>
          <w:b w:val="0"/>
          <w:i/>
          <w:lang w:eastAsia="pl-PL"/>
        </w:rPr>
        <w:t>Kosztów kwalifikowalnych Zadania</w:t>
      </w:r>
      <w:r w:rsidRPr="007C0BAB">
        <w:rPr>
          <w:rFonts w:eastAsia="Times New Roman" w:cs="Arial"/>
          <w:b w:val="0"/>
          <w:lang w:eastAsia="pl-PL"/>
        </w:rPr>
        <w:t xml:space="preserve">, które zostaną uiszczone w ramach jego realizacji przez </w:t>
      </w:r>
      <w:r w:rsidRPr="001321E7">
        <w:rPr>
          <w:rFonts w:eastAsia="Times New Roman" w:cs="Arial"/>
          <w:b w:val="0"/>
          <w:i/>
          <w:lang w:eastAsia="pl-PL"/>
        </w:rPr>
        <w:t>Beneficjenta.</w:t>
      </w:r>
    </w:p>
    <w:p w14:paraId="2E990DA5" w14:textId="17C45560" w:rsidR="007C0BAB" w:rsidRPr="003E1628"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Podstawą udzielenia </w:t>
      </w:r>
      <w:r w:rsidRPr="001321E7">
        <w:rPr>
          <w:rFonts w:eastAsia="Times New Roman" w:cs="Arial"/>
          <w:b w:val="0"/>
          <w:i/>
          <w:lang w:eastAsia="pl-PL"/>
        </w:rPr>
        <w:t>Beneficjentowi</w:t>
      </w:r>
      <w:r w:rsidRPr="007C0BAB">
        <w:rPr>
          <w:rFonts w:eastAsia="Times New Roman" w:cs="Arial"/>
          <w:b w:val="0"/>
          <w:lang w:eastAsia="pl-PL"/>
        </w:rPr>
        <w:t xml:space="preserve"> przez </w:t>
      </w:r>
      <w:r w:rsidRPr="001321E7">
        <w:rPr>
          <w:rFonts w:eastAsia="Times New Roman" w:cs="Arial"/>
          <w:b w:val="0"/>
          <w:i/>
          <w:lang w:eastAsia="pl-PL"/>
        </w:rPr>
        <w:t>Województwo Pomocy finansowej</w:t>
      </w:r>
      <w:r w:rsidRPr="007C0BAB">
        <w:rPr>
          <w:rFonts w:eastAsia="Times New Roman" w:cs="Arial"/>
          <w:b w:val="0"/>
          <w:lang w:eastAsia="pl-PL"/>
        </w:rPr>
        <w:t xml:space="preserve"> </w:t>
      </w:r>
      <w:r w:rsidR="00716254">
        <w:rPr>
          <w:rFonts w:eastAsia="Times New Roman" w:cs="Arial"/>
          <w:b w:val="0"/>
          <w:lang w:eastAsia="pl-PL"/>
        </w:rPr>
        <w:br/>
      </w:r>
      <w:r w:rsidRPr="007C0BAB">
        <w:rPr>
          <w:rFonts w:eastAsia="Times New Roman" w:cs="Arial"/>
          <w:b w:val="0"/>
          <w:lang w:eastAsia="pl-PL"/>
        </w:rPr>
        <w:t xml:space="preserve">na dofinansowanie </w:t>
      </w:r>
      <w:r w:rsidRPr="001321E7">
        <w:rPr>
          <w:rFonts w:eastAsia="Times New Roman" w:cs="Arial"/>
          <w:b w:val="0"/>
          <w:i/>
          <w:lang w:eastAsia="pl-PL"/>
        </w:rPr>
        <w:t>Zadania</w:t>
      </w:r>
      <w:r w:rsidRPr="007C0BAB">
        <w:rPr>
          <w:rFonts w:eastAsia="Times New Roman" w:cs="Arial"/>
          <w:b w:val="0"/>
          <w:lang w:eastAsia="pl-PL"/>
        </w:rPr>
        <w:t xml:space="preserve"> jest </w:t>
      </w:r>
      <w:r w:rsidRPr="001321E7">
        <w:rPr>
          <w:rFonts w:eastAsia="Times New Roman" w:cs="Arial"/>
          <w:b w:val="0"/>
          <w:i/>
          <w:lang w:eastAsia="pl-PL"/>
        </w:rPr>
        <w:t>Umowa o udzieleniu pomocy finansowej</w:t>
      </w:r>
      <w:r w:rsidRPr="007C0BAB">
        <w:rPr>
          <w:rFonts w:eastAsia="Times New Roman" w:cs="Arial"/>
          <w:b w:val="0"/>
          <w:lang w:eastAsia="pl-PL"/>
        </w:rPr>
        <w:t xml:space="preserve">, zawarta pomiędzy </w:t>
      </w:r>
      <w:r w:rsidRPr="001321E7">
        <w:rPr>
          <w:rFonts w:eastAsia="Times New Roman" w:cs="Arial"/>
          <w:b w:val="0"/>
          <w:i/>
          <w:lang w:eastAsia="pl-PL"/>
        </w:rPr>
        <w:t>Województwem</w:t>
      </w:r>
      <w:r w:rsidRPr="007C0BAB">
        <w:rPr>
          <w:rFonts w:eastAsia="Times New Roman" w:cs="Arial"/>
          <w:b w:val="0"/>
          <w:lang w:eastAsia="pl-PL"/>
        </w:rPr>
        <w:t xml:space="preserve"> a </w:t>
      </w:r>
      <w:r w:rsidRPr="001321E7">
        <w:rPr>
          <w:rFonts w:eastAsia="Times New Roman" w:cs="Arial"/>
          <w:b w:val="0"/>
          <w:i/>
          <w:lang w:eastAsia="pl-PL"/>
        </w:rPr>
        <w:t>Beneficjentem</w:t>
      </w:r>
      <w:r w:rsidRPr="007C0BAB">
        <w:rPr>
          <w:rFonts w:eastAsia="Times New Roman" w:cs="Arial"/>
          <w:b w:val="0"/>
          <w:lang w:eastAsia="pl-PL"/>
        </w:rPr>
        <w:t xml:space="preserve">. </w:t>
      </w:r>
    </w:p>
    <w:p w14:paraId="40AD4CB5" w14:textId="77777777"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Ostateczna wysokość </w:t>
      </w:r>
      <w:r w:rsidRPr="001321E7">
        <w:rPr>
          <w:rFonts w:eastAsia="Times New Roman" w:cs="Arial"/>
          <w:b w:val="0"/>
          <w:i/>
          <w:lang w:eastAsia="pl-PL"/>
        </w:rPr>
        <w:t xml:space="preserve">Pomocy finansowej </w:t>
      </w:r>
      <w:r w:rsidRPr="007C0BAB">
        <w:rPr>
          <w:rFonts w:eastAsia="Times New Roman" w:cs="Arial"/>
          <w:b w:val="0"/>
          <w:lang w:eastAsia="pl-PL"/>
        </w:rPr>
        <w:t xml:space="preserve">udzielonej </w:t>
      </w:r>
      <w:r w:rsidRPr="001321E7">
        <w:rPr>
          <w:rFonts w:eastAsia="Times New Roman" w:cs="Arial"/>
          <w:b w:val="0"/>
          <w:i/>
          <w:lang w:eastAsia="pl-PL"/>
        </w:rPr>
        <w:t>Beneficjentowi</w:t>
      </w:r>
      <w:r w:rsidRPr="007C0BAB">
        <w:rPr>
          <w:rFonts w:eastAsia="Times New Roman" w:cs="Arial"/>
          <w:b w:val="0"/>
          <w:lang w:eastAsia="pl-PL"/>
        </w:rPr>
        <w:t xml:space="preserve"> przez </w:t>
      </w:r>
      <w:r w:rsidRPr="001321E7">
        <w:rPr>
          <w:rFonts w:eastAsia="Times New Roman" w:cs="Arial"/>
          <w:b w:val="0"/>
          <w:i/>
          <w:lang w:eastAsia="pl-PL"/>
        </w:rPr>
        <w:t>Województwo</w:t>
      </w:r>
      <w:r w:rsidRPr="007C0BAB">
        <w:rPr>
          <w:rFonts w:eastAsia="Times New Roman" w:cs="Arial"/>
          <w:b w:val="0"/>
          <w:lang w:eastAsia="pl-PL"/>
        </w:rPr>
        <w:t xml:space="preserve"> </w:t>
      </w:r>
      <w:r w:rsidR="00FE7C31">
        <w:rPr>
          <w:rFonts w:eastAsia="Times New Roman" w:cs="Arial"/>
          <w:b w:val="0"/>
          <w:lang w:eastAsia="pl-PL"/>
        </w:rPr>
        <w:br/>
      </w:r>
      <w:r w:rsidRPr="007C0BAB">
        <w:rPr>
          <w:rFonts w:eastAsia="Times New Roman" w:cs="Arial"/>
          <w:b w:val="0"/>
          <w:lang w:eastAsia="pl-PL"/>
        </w:rPr>
        <w:t xml:space="preserve">jako dofinansowanie </w:t>
      </w:r>
      <w:r w:rsidRPr="001321E7">
        <w:rPr>
          <w:rFonts w:eastAsia="Times New Roman" w:cs="Arial"/>
          <w:b w:val="0"/>
          <w:i/>
          <w:lang w:eastAsia="pl-PL"/>
        </w:rPr>
        <w:t>Zadania</w:t>
      </w:r>
      <w:r w:rsidRPr="007C0BAB">
        <w:rPr>
          <w:rFonts w:eastAsia="Times New Roman" w:cs="Arial"/>
          <w:b w:val="0"/>
          <w:lang w:eastAsia="pl-PL"/>
        </w:rPr>
        <w:t xml:space="preserve">: </w:t>
      </w:r>
    </w:p>
    <w:p w14:paraId="53648675" w14:textId="659DA29B" w:rsidR="007C0BAB" w:rsidRPr="007C0BAB" w:rsidRDefault="007C0BAB" w:rsidP="007C0BAB">
      <w:pPr>
        <w:numPr>
          <w:ilvl w:val="1"/>
          <w:numId w:val="9"/>
        </w:numPr>
        <w:spacing w:after="0" w:line="360" w:lineRule="auto"/>
        <w:ind w:left="709"/>
        <w:contextualSpacing/>
        <w:jc w:val="both"/>
        <w:rPr>
          <w:rFonts w:eastAsia="Times New Roman" w:cs="Arial"/>
          <w:b w:val="0"/>
          <w:lang w:eastAsia="pl-PL"/>
        </w:rPr>
      </w:pPr>
      <w:r w:rsidRPr="007C0BAB">
        <w:rPr>
          <w:rFonts w:eastAsia="Times New Roman" w:cs="Arial"/>
          <w:b w:val="0"/>
          <w:lang w:eastAsia="pl-PL"/>
        </w:rPr>
        <w:t xml:space="preserve">nie może być wyższa niż kwota wskazanej na „Liście Beneficjentów MIAD MAZOWSZE </w:t>
      </w:r>
      <w:r w:rsidR="0035624B" w:rsidRPr="007C0BAB">
        <w:rPr>
          <w:rFonts w:cs="Arial"/>
          <w:b w:val="0"/>
        </w:rPr>
        <w:t>20</w:t>
      </w:r>
      <w:r w:rsidR="0035624B">
        <w:rPr>
          <w:rFonts w:cs="Arial"/>
          <w:b w:val="0"/>
        </w:rPr>
        <w:t>2</w:t>
      </w:r>
      <w:r w:rsidR="006D1AF6">
        <w:rPr>
          <w:rFonts w:cs="Arial"/>
          <w:b w:val="0"/>
        </w:rPr>
        <w:t>1</w:t>
      </w:r>
      <w:r w:rsidRPr="007C0BAB">
        <w:rPr>
          <w:rFonts w:eastAsia="Times New Roman" w:cs="Arial"/>
          <w:b w:val="0"/>
          <w:lang w:eastAsia="pl-PL"/>
        </w:rPr>
        <w:t xml:space="preserve">” </w:t>
      </w:r>
      <w:r w:rsidRPr="001321E7">
        <w:rPr>
          <w:rFonts w:eastAsia="Times New Roman" w:cs="Arial"/>
          <w:b w:val="0"/>
          <w:i/>
          <w:lang w:eastAsia="pl-PL"/>
        </w:rPr>
        <w:t>Pomocy finansowej</w:t>
      </w:r>
      <w:r w:rsidRPr="007C0BAB">
        <w:rPr>
          <w:rFonts w:eastAsia="Times New Roman" w:cs="Arial"/>
          <w:b w:val="0"/>
          <w:lang w:eastAsia="pl-PL"/>
        </w:rPr>
        <w:t xml:space="preserve"> przyznanej na dofinansowanie tego </w:t>
      </w:r>
      <w:r w:rsidRPr="001321E7">
        <w:rPr>
          <w:rFonts w:eastAsia="Times New Roman" w:cs="Arial"/>
          <w:b w:val="0"/>
          <w:i/>
          <w:lang w:eastAsia="pl-PL"/>
        </w:rPr>
        <w:t>Zadania;</w:t>
      </w:r>
    </w:p>
    <w:p w14:paraId="2317AB4E" w14:textId="77777777" w:rsidR="007C0BAB" w:rsidRPr="007C0BAB" w:rsidRDefault="007C0BAB" w:rsidP="007C0BAB">
      <w:pPr>
        <w:numPr>
          <w:ilvl w:val="1"/>
          <w:numId w:val="9"/>
        </w:numPr>
        <w:spacing w:after="0" w:line="360" w:lineRule="auto"/>
        <w:ind w:left="709"/>
        <w:contextualSpacing/>
        <w:jc w:val="both"/>
        <w:rPr>
          <w:rFonts w:eastAsia="Times New Roman" w:cs="Arial"/>
          <w:b w:val="0"/>
          <w:lang w:eastAsia="pl-PL"/>
        </w:rPr>
      </w:pPr>
      <w:r w:rsidRPr="007C0BAB">
        <w:rPr>
          <w:rFonts w:eastAsia="Times New Roman" w:cs="Arial"/>
          <w:b w:val="0"/>
          <w:lang w:eastAsia="pl-PL"/>
        </w:rPr>
        <w:t xml:space="preserve">zostanie ustalona przez </w:t>
      </w:r>
      <w:r w:rsidRPr="001321E7">
        <w:rPr>
          <w:rFonts w:eastAsia="Times New Roman" w:cs="Arial"/>
          <w:b w:val="0"/>
          <w:i/>
          <w:lang w:eastAsia="pl-PL"/>
        </w:rPr>
        <w:t>Departament</w:t>
      </w:r>
      <w:r w:rsidRPr="007C0BAB">
        <w:rPr>
          <w:rFonts w:eastAsia="Times New Roman" w:cs="Arial"/>
          <w:b w:val="0"/>
          <w:lang w:eastAsia="pl-PL"/>
        </w:rPr>
        <w:t xml:space="preserve"> na podstawie analizy przedłożonej </w:t>
      </w:r>
      <w:r w:rsidRPr="001321E7">
        <w:rPr>
          <w:rFonts w:eastAsia="Times New Roman" w:cs="Arial"/>
          <w:b w:val="0"/>
          <w:i/>
          <w:lang w:eastAsia="pl-PL"/>
        </w:rPr>
        <w:t>Województwu</w:t>
      </w:r>
      <w:r w:rsidRPr="007C0BAB">
        <w:rPr>
          <w:rFonts w:eastAsia="Times New Roman" w:cs="Arial"/>
          <w:b w:val="0"/>
          <w:lang w:eastAsia="pl-PL"/>
        </w:rPr>
        <w:t xml:space="preserve"> przez </w:t>
      </w:r>
      <w:r w:rsidRPr="001321E7">
        <w:rPr>
          <w:rFonts w:eastAsia="Times New Roman" w:cs="Arial"/>
          <w:b w:val="0"/>
          <w:i/>
          <w:lang w:eastAsia="pl-PL"/>
        </w:rPr>
        <w:t>Beneficjenta</w:t>
      </w:r>
      <w:r w:rsidRPr="007C0BAB">
        <w:rPr>
          <w:rFonts w:eastAsia="Times New Roman" w:cs="Arial"/>
          <w:b w:val="0"/>
          <w:lang w:eastAsia="pl-PL"/>
        </w:rPr>
        <w:t xml:space="preserve"> dokumentacji rozliczającej realizację tego </w:t>
      </w:r>
      <w:r w:rsidRPr="001321E7">
        <w:rPr>
          <w:rFonts w:eastAsia="Times New Roman" w:cs="Arial"/>
          <w:b w:val="0"/>
          <w:i/>
          <w:lang w:eastAsia="pl-PL"/>
        </w:rPr>
        <w:t>Zadania</w:t>
      </w:r>
      <w:r w:rsidRPr="007C0BAB">
        <w:rPr>
          <w:rFonts w:eastAsia="Times New Roman" w:cs="Arial"/>
          <w:b w:val="0"/>
          <w:lang w:eastAsia="pl-PL"/>
        </w:rPr>
        <w:t xml:space="preserve"> z uwzględnieniem </w:t>
      </w:r>
      <w:r w:rsidR="00B71BAF">
        <w:rPr>
          <w:rFonts w:eastAsia="Times New Roman" w:cs="Arial"/>
          <w:b w:val="0"/>
          <w:lang w:eastAsia="pl-PL"/>
        </w:rPr>
        <w:t>przep</w:t>
      </w:r>
      <w:r w:rsidRPr="007C0BAB">
        <w:rPr>
          <w:rFonts w:eastAsia="Times New Roman" w:cs="Arial"/>
          <w:b w:val="0"/>
          <w:lang w:eastAsia="pl-PL"/>
        </w:rPr>
        <w:t xml:space="preserve">isów </w:t>
      </w:r>
      <w:r w:rsidR="007E179E" w:rsidRPr="001321E7">
        <w:rPr>
          <w:rFonts w:eastAsia="Times New Roman" w:cs="Arial"/>
          <w:b w:val="0"/>
          <w:i/>
          <w:lang w:eastAsia="pl-PL"/>
        </w:rPr>
        <w:t>Umowy</w:t>
      </w:r>
      <w:r w:rsidR="00EF44E4" w:rsidRPr="00EF44E4">
        <w:rPr>
          <w:rFonts w:cs="Arial"/>
          <w:b w:val="0"/>
          <w:i/>
          <w:color w:val="000000"/>
        </w:rPr>
        <w:t xml:space="preserve"> </w:t>
      </w:r>
      <w:r w:rsidR="00EF44E4" w:rsidRPr="009E6AB2">
        <w:rPr>
          <w:rFonts w:cs="Arial"/>
          <w:b w:val="0"/>
          <w:i/>
          <w:color w:val="000000"/>
        </w:rPr>
        <w:t>o udzieleniu pomocy finansowej</w:t>
      </w:r>
      <w:r w:rsidR="007E179E" w:rsidRPr="001321E7">
        <w:rPr>
          <w:rFonts w:eastAsia="Times New Roman" w:cs="Arial"/>
          <w:b w:val="0"/>
          <w:i/>
          <w:lang w:eastAsia="pl-PL"/>
        </w:rPr>
        <w:t xml:space="preserve"> </w:t>
      </w:r>
      <w:r w:rsidR="00906609" w:rsidRPr="00906609">
        <w:rPr>
          <w:rFonts w:eastAsia="Times New Roman" w:cs="Arial"/>
          <w:b w:val="0"/>
          <w:lang w:eastAsia="pl-PL"/>
        </w:rPr>
        <w:t>i</w:t>
      </w:r>
      <w:r w:rsidR="007E179E">
        <w:rPr>
          <w:rFonts w:eastAsia="Times New Roman" w:cs="Arial"/>
          <w:b w:val="0"/>
          <w:i/>
          <w:lang w:eastAsia="pl-PL"/>
        </w:rPr>
        <w:t xml:space="preserve"> </w:t>
      </w:r>
      <w:r w:rsidR="007E179E" w:rsidRPr="00B627A0">
        <w:rPr>
          <w:rFonts w:eastAsia="Times New Roman" w:cs="Arial"/>
          <w:b w:val="0"/>
          <w:i/>
          <w:lang w:eastAsia="pl-PL"/>
        </w:rPr>
        <w:t>Wniosk</w:t>
      </w:r>
      <w:r w:rsidR="00906609" w:rsidRPr="00B627A0">
        <w:rPr>
          <w:rFonts w:eastAsia="Times New Roman" w:cs="Arial"/>
          <w:b w:val="0"/>
          <w:i/>
          <w:lang w:eastAsia="pl-PL"/>
        </w:rPr>
        <w:t>u</w:t>
      </w:r>
      <w:r w:rsidR="007E179E" w:rsidRPr="00B627A0">
        <w:rPr>
          <w:rFonts w:eastAsia="Times New Roman" w:cs="Arial"/>
          <w:b w:val="0"/>
          <w:i/>
          <w:lang w:eastAsia="pl-PL"/>
        </w:rPr>
        <w:t xml:space="preserve"> o przyznanie pomocy finansowej</w:t>
      </w:r>
      <w:r w:rsidR="007E179E" w:rsidRPr="001321E7">
        <w:rPr>
          <w:rFonts w:eastAsia="Times New Roman" w:cs="Arial"/>
          <w:b w:val="0"/>
          <w:i/>
          <w:lang w:eastAsia="pl-PL"/>
        </w:rPr>
        <w:t xml:space="preserve"> </w:t>
      </w:r>
      <w:r w:rsidR="007E179E" w:rsidRPr="007E179E">
        <w:rPr>
          <w:rFonts w:eastAsia="Times New Roman" w:cs="Arial"/>
          <w:b w:val="0"/>
          <w:lang w:eastAsia="pl-PL"/>
        </w:rPr>
        <w:t>oraz przepisów</w:t>
      </w:r>
      <w:r w:rsidR="007E179E">
        <w:rPr>
          <w:rFonts w:eastAsia="Times New Roman" w:cs="Arial"/>
          <w:b w:val="0"/>
          <w:i/>
          <w:lang w:eastAsia="pl-PL"/>
        </w:rPr>
        <w:t xml:space="preserve"> </w:t>
      </w:r>
      <w:r w:rsidR="00BD18B9">
        <w:rPr>
          <w:rFonts w:eastAsia="Times New Roman" w:cs="Arial"/>
          <w:b w:val="0"/>
          <w:i/>
          <w:lang w:eastAsia="pl-PL"/>
        </w:rPr>
        <w:t>Regulaminu</w:t>
      </w:r>
      <w:r w:rsidR="007E179E">
        <w:rPr>
          <w:rFonts w:eastAsia="Times New Roman" w:cs="Arial"/>
          <w:b w:val="0"/>
          <w:i/>
          <w:lang w:eastAsia="pl-PL"/>
        </w:rPr>
        <w:t>.</w:t>
      </w:r>
    </w:p>
    <w:p w14:paraId="5E139E9C" w14:textId="5B4A250B"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1321E7">
        <w:rPr>
          <w:rFonts w:eastAsia="Times New Roman" w:cs="Arial"/>
          <w:b w:val="0"/>
          <w:i/>
          <w:lang w:eastAsia="pl-PL"/>
        </w:rPr>
        <w:t>Pomoc finansowa</w:t>
      </w:r>
      <w:r w:rsidRPr="007C0BAB">
        <w:rPr>
          <w:rFonts w:eastAsia="Times New Roman" w:cs="Arial"/>
          <w:b w:val="0"/>
          <w:lang w:eastAsia="pl-PL"/>
        </w:rPr>
        <w:t xml:space="preserve"> przyznana </w:t>
      </w:r>
      <w:r w:rsidRPr="001321E7">
        <w:rPr>
          <w:rFonts w:eastAsia="Times New Roman" w:cs="Arial"/>
          <w:b w:val="0"/>
          <w:i/>
          <w:lang w:eastAsia="pl-PL"/>
        </w:rPr>
        <w:t>Beneficjentowi</w:t>
      </w:r>
      <w:r w:rsidRPr="007C0BAB">
        <w:rPr>
          <w:rFonts w:eastAsia="Times New Roman" w:cs="Arial"/>
          <w:b w:val="0"/>
          <w:lang w:eastAsia="pl-PL"/>
        </w:rPr>
        <w:t xml:space="preserve"> w ramach „MIAD MAZOWSZE </w:t>
      </w:r>
      <w:r w:rsidR="0035624B" w:rsidRPr="007C0BAB">
        <w:rPr>
          <w:rFonts w:cs="Arial"/>
          <w:b w:val="0"/>
        </w:rPr>
        <w:t>20</w:t>
      </w:r>
      <w:r w:rsidR="0035624B">
        <w:rPr>
          <w:rFonts w:cs="Arial"/>
          <w:b w:val="0"/>
        </w:rPr>
        <w:t>2</w:t>
      </w:r>
      <w:r w:rsidR="006D1AF6">
        <w:rPr>
          <w:rFonts w:cs="Arial"/>
          <w:b w:val="0"/>
        </w:rPr>
        <w:t>1</w:t>
      </w:r>
      <w:r w:rsidRPr="007C0BAB">
        <w:rPr>
          <w:rFonts w:eastAsia="Times New Roman" w:cs="Arial"/>
          <w:b w:val="0"/>
          <w:lang w:eastAsia="pl-PL"/>
        </w:rPr>
        <w:t xml:space="preserve"> </w:t>
      </w:r>
      <w:r w:rsidR="00716254">
        <w:rPr>
          <w:rFonts w:eastAsia="Times New Roman" w:cs="Arial"/>
          <w:b w:val="0"/>
          <w:lang w:eastAsia="pl-PL"/>
        </w:rPr>
        <w:br/>
      </w:r>
      <w:r w:rsidRPr="007C0BAB">
        <w:rPr>
          <w:rFonts w:eastAsia="Times New Roman" w:cs="Arial"/>
          <w:b w:val="0"/>
          <w:lang w:eastAsia="pl-PL"/>
        </w:rPr>
        <w:t xml:space="preserve">na dofinasowanie </w:t>
      </w:r>
      <w:r w:rsidRPr="001321E7">
        <w:rPr>
          <w:rFonts w:eastAsia="Times New Roman" w:cs="Arial"/>
          <w:b w:val="0"/>
          <w:i/>
          <w:lang w:eastAsia="pl-PL"/>
        </w:rPr>
        <w:t>Zadania</w:t>
      </w:r>
      <w:r w:rsidRPr="007C0BAB">
        <w:rPr>
          <w:rFonts w:eastAsia="Times New Roman" w:cs="Arial"/>
          <w:b w:val="0"/>
          <w:lang w:eastAsia="pl-PL"/>
        </w:rPr>
        <w:t xml:space="preserve"> zostanie wypłacona </w:t>
      </w:r>
      <w:r w:rsidRPr="001321E7">
        <w:rPr>
          <w:rFonts w:eastAsia="Times New Roman" w:cs="Arial"/>
          <w:b w:val="0"/>
          <w:i/>
          <w:lang w:eastAsia="pl-PL"/>
        </w:rPr>
        <w:t>Beneficjentowi</w:t>
      </w:r>
      <w:r w:rsidRPr="007C0BAB">
        <w:rPr>
          <w:rFonts w:eastAsia="Times New Roman" w:cs="Arial"/>
          <w:b w:val="0"/>
          <w:lang w:eastAsia="pl-PL"/>
        </w:rPr>
        <w:t xml:space="preserve"> przez </w:t>
      </w:r>
      <w:r w:rsidRPr="001321E7">
        <w:rPr>
          <w:rFonts w:eastAsia="Times New Roman" w:cs="Arial"/>
          <w:b w:val="0"/>
          <w:i/>
          <w:lang w:eastAsia="pl-PL"/>
        </w:rPr>
        <w:t xml:space="preserve">Województwo </w:t>
      </w:r>
      <w:r w:rsidR="00FE7C31" w:rsidRPr="001321E7">
        <w:rPr>
          <w:rFonts w:eastAsia="Times New Roman" w:cs="Arial"/>
          <w:b w:val="0"/>
          <w:i/>
          <w:lang w:eastAsia="pl-PL"/>
        </w:rPr>
        <w:br/>
      </w:r>
      <w:r w:rsidRPr="007C0BAB">
        <w:rPr>
          <w:rFonts w:eastAsia="Times New Roman" w:cs="Arial"/>
          <w:b w:val="0"/>
          <w:lang w:eastAsia="pl-PL"/>
        </w:rPr>
        <w:t xml:space="preserve">po dokonaniu przez </w:t>
      </w:r>
      <w:r w:rsidRPr="001321E7">
        <w:rPr>
          <w:rFonts w:eastAsia="Times New Roman" w:cs="Arial"/>
          <w:b w:val="0"/>
          <w:i/>
          <w:lang w:eastAsia="pl-PL"/>
        </w:rPr>
        <w:t xml:space="preserve">Beneficjenta </w:t>
      </w:r>
      <w:r w:rsidRPr="007C0BAB">
        <w:rPr>
          <w:rFonts w:eastAsia="Times New Roman" w:cs="Arial"/>
          <w:b w:val="0"/>
          <w:lang w:eastAsia="pl-PL"/>
        </w:rPr>
        <w:t xml:space="preserve">poprawnego rozliczenia z realizacji tego </w:t>
      </w:r>
      <w:r w:rsidRPr="001321E7">
        <w:rPr>
          <w:rFonts w:eastAsia="Times New Roman" w:cs="Arial"/>
          <w:b w:val="0"/>
          <w:i/>
          <w:lang w:eastAsia="pl-PL"/>
        </w:rPr>
        <w:t>Zadania.</w:t>
      </w:r>
    </w:p>
    <w:p w14:paraId="31B8A741" w14:textId="2D84A167" w:rsidR="007C0BAB" w:rsidRPr="007C0BAB" w:rsidRDefault="007C0BAB" w:rsidP="007C0BAB">
      <w:pPr>
        <w:numPr>
          <w:ilvl w:val="0"/>
          <w:numId w:val="9"/>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W przypadku, gdy </w:t>
      </w:r>
      <w:r w:rsidRPr="001321E7">
        <w:rPr>
          <w:rFonts w:eastAsia="Times New Roman" w:cs="Arial"/>
          <w:b w:val="0"/>
          <w:i/>
          <w:lang w:eastAsia="pl-PL"/>
        </w:rPr>
        <w:t>Beneficjent</w:t>
      </w:r>
      <w:r w:rsidRPr="007C0BAB">
        <w:rPr>
          <w:rFonts w:eastAsia="Times New Roman" w:cs="Arial"/>
          <w:b w:val="0"/>
          <w:lang w:eastAsia="pl-PL"/>
        </w:rPr>
        <w:t xml:space="preserve"> otrzyma niepodlegające zwrotowi wsparcie finansowe </w:t>
      </w:r>
      <w:r w:rsidRPr="001321E7">
        <w:rPr>
          <w:rFonts w:eastAsia="Times New Roman" w:cs="Arial"/>
          <w:b w:val="0"/>
          <w:i/>
          <w:lang w:eastAsia="pl-PL"/>
        </w:rPr>
        <w:t>Zadania</w:t>
      </w:r>
      <w:r w:rsidRPr="007C0BAB">
        <w:rPr>
          <w:rFonts w:eastAsia="Times New Roman" w:cs="Arial"/>
          <w:b w:val="0"/>
          <w:lang w:eastAsia="pl-PL"/>
        </w:rPr>
        <w:t xml:space="preserve">, które będzie pochodzić z innych instrumentów wsparcia niż „MIAD MAZOWSZE </w:t>
      </w:r>
      <w:r w:rsidR="0035624B" w:rsidRPr="007C0BAB">
        <w:rPr>
          <w:rFonts w:cs="Arial"/>
          <w:b w:val="0"/>
        </w:rPr>
        <w:t>20</w:t>
      </w:r>
      <w:r w:rsidR="0035624B">
        <w:rPr>
          <w:rFonts w:cs="Arial"/>
          <w:b w:val="0"/>
        </w:rPr>
        <w:t>2</w:t>
      </w:r>
      <w:r w:rsidR="006D1AF6">
        <w:rPr>
          <w:rFonts w:cs="Arial"/>
          <w:b w:val="0"/>
        </w:rPr>
        <w:t>1</w:t>
      </w:r>
      <w:r w:rsidRPr="007C0BAB">
        <w:rPr>
          <w:rFonts w:eastAsia="Times New Roman" w:cs="Arial"/>
          <w:b w:val="0"/>
          <w:lang w:eastAsia="pl-PL"/>
        </w:rPr>
        <w:t xml:space="preserve"> </w:t>
      </w:r>
      <w:r w:rsidR="00FE7C31">
        <w:rPr>
          <w:rFonts w:eastAsia="Times New Roman" w:cs="Arial"/>
          <w:b w:val="0"/>
          <w:lang w:eastAsia="pl-PL"/>
        </w:rPr>
        <w:br/>
      </w:r>
      <w:r w:rsidRPr="007C0BAB">
        <w:rPr>
          <w:rFonts w:eastAsia="Times New Roman" w:cs="Arial"/>
          <w:b w:val="0"/>
          <w:lang w:eastAsia="pl-PL"/>
        </w:rPr>
        <w:t>np. z budżetu państwa lub innych środków pochodzenia krajowego, bądź budżetu Unii Europejskiej lub innych środków pochodzących ze źródeł zagranicznych</w:t>
      </w:r>
      <w:r w:rsidR="00F27967">
        <w:rPr>
          <w:rFonts w:eastAsia="Times New Roman" w:cs="Arial"/>
          <w:b w:val="0"/>
          <w:lang w:eastAsia="pl-PL"/>
        </w:rPr>
        <w:t xml:space="preserve"> określonych w </w:t>
      </w:r>
      <w:r w:rsidR="00F27967" w:rsidRPr="00F27967">
        <w:rPr>
          <w:rFonts w:eastAsia="Times New Roman" w:cstheme="majorBidi"/>
          <w:b w:val="0"/>
          <w:szCs w:val="26"/>
          <w:lang w:eastAsia="pl-PL"/>
        </w:rPr>
        <w:t>§</w:t>
      </w:r>
      <w:r w:rsidR="00F27967">
        <w:rPr>
          <w:rFonts w:eastAsia="Times New Roman" w:cs="Arial"/>
          <w:b w:val="0"/>
          <w:lang w:eastAsia="pl-PL"/>
        </w:rPr>
        <w:t xml:space="preserve"> 6 ust. 7, to </w:t>
      </w:r>
      <w:r w:rsidRPr="001321E7">
        <w:rPr>
          <w:rFonts w:cs="Arial"/>
          <w:b w:val="0"/>
          <w:i/>
        </w:rPr>
        <w:t>Beneficjent</w:t>
      </w:r>
      <w:r w:rsidRPr="007C0BAB">
        <w:rPr>
          <w:rFonts w:eastAsia="Times New Roman" w:cs="Arial"/>
          <w:b w:val="0"/>
          <w:lang w:eastAsia="pl-PL"/>
        </w:rPr>
        <w:t xml:space="preserve"> jest bezwzględnie zobowiązany zwrócić </w:t>
      </w:r>
      <w:r w:rsidRPr="001321E7">
        <w:rPr>
          <w:rFonts w:eastAsia="Times New Roman" w:cs="Arial"/>
          <w:b w:val="0"/>
          <w:i/>
          <w:lang w:eastAsia="pl-PL"/>
        </w:rPr>
        <w:t>Województwu</w:t>
      </w:r>
      <w:r w:rsidRPr="007C0BAB">
        <w:rPr>
          <w:rFonts w:eastAsia="Times New Roman" w:cs="Arial"/>
          <w:b w:val="0"/>
          <w:lang w:eastAsia="pl-PL"/>
        </w:rPr>
        <w:t xml:space="preserve"> środki finansowe </w:t>
      </w:r>
      <w:r w:rsidR="00FE7C31">
        <w:rPr>
          <w:rFonts w:eastAsia="Times New Roman" w:cs="Arial"/>
          <w:b w:val="0"/>
          <w:lang w:eastAsia="pl-PL"/>
        </w:rPr>
        <w:br/>
      </w:r>
      <w:r w:rsidRPr="007C0BAB">
        <w:rPr>
          <w:rFonts w:eastAsia="Times New Roman" w:cs="Arial"/>
          <w:b w:val="0"/>
          <w:lang w:eastAsia="pl-PL"/>
        </w:rPr>
        <w:t xml:space="preserve">w kwocie równej wysokości wsparcia finansowego otrzymanego z innego źródła, </w:t>
      </w:r>
      <w:r w:rsidR="00FE7C31">
        <w:rPr>
          <w:rFonts w:eastAsia="Times New Roman" w:cs="Arial"/>
          <w:b w:val="0"/>
          <w:lang w:eastAsia="pl-PL"/>
        </w:rPr>
        <w:br/>
      </w:r>
      <w:r w:rsidRPr="007C0BAB">
        <w:rPr>
          <w:rFonts w:eastAsia="Times New Roman" w:cs="Arial"/>
          <w:b w:val="0"/>
          <w:lang w:eastAsia="pl-PL"/>
        </w:rPr>
        <w:t xml:space="preserve">lecz nie wyższej niż wartość </w:t>
      </w:r>
      <w:r w:rsidRPr="001321E7">
        <w:rPr>
          <w:rFonts w:eastAsia="Times New Roman" w:cs="Arial"/>
          <w:b w:val="0"/>
          <w:i/>
          <w:lang w:eastAsia="pl-PL"/>
        </w:rPr>
        <w:t>Pomocy finansowej</w:t>
      </w:r>
      <w:r w:rsidRPr="007C0BAB">
        <w:rPr>
          <w:rFonts w:eastAsia="Times New Roman" w:cs="Arial"/>
          <w:b w:val="0"/>
          <w:lang w:eastAsia="pl-PL"/>
        </w:rPr>
        <w:t xml:space="preserve"> udzielonej na dofinansowanie tego </w:t>
      </w:r>
      <w:r w:rsidRPr="001321E7">
        <w:rPr>
          <w:rFonts w:eastAsia="Times New Roman" w:cs="Arial"/>
          <w:b w:val="0"/>
          <w:i/>
          <w:lang w:eastAsia="pl-PL"/>
        </w:rPr>
        <w:t xml:space="preserve">Zadania </w:t>
      </w:r>
      <w:r w:rsidR="00FE7C31">
        <w:rPr>
          <w:rFonts w:eastAsia="Times New Roman" w:cs="Arial"/>
          <w:b w:val="0"/>
          <w:lang w:eastAsia="pl-PL"/>
        </w:rPr>
        <w:br/>
      </w:r>
      <w:r w:rsidRPr="007C0BAB">
        <w:rPr>
          <w:rFonts w:eastAsia="Times New Roman" w:cs="Arial"/>
          <w:b w:val="0"/>
          <w:lang w:eastAsia="pl-PL"/>
        </w:rPr>
        <w:lastRenderedPageBreak/>
        <w:t xml:space="preserve">w ramach „MIAD MAZOWSZE </w:t>
      </w:r>
      <w:r w:rsidR="0035624B" w:rsidRPr="007C0BAB">
        <w:rPr>
          <w:rFonts w:cs="Arial"/>
          <w:b w:val="0"/>
        </w:rPr>
        <w:t>20</w:t>
      </w:r>
      <w:r w:rsidR="0035624B">
        <w:rPr>
          <w:rFonts w:cs="Arial"/>
          <w:b w:val="0"/>
        </w:rPr>
        <w:t>2</w:t>
      </w:r>
      <w:r w:rsidR="006D1AF6">
        <w:rPr>
          <w:rFonts w:cs="Arial"/>
          <w:b w:val="0"/>
        </w:rPr>
        <w:t>1</w:t>
      </w:r>
      <w:r w:rsidRPr="007C0BAB">
        <w:rPr>
          <w:rFonts w:eastAsia="Times New Roman" w:cs="Arial"/>
          <w:b w:val="0"/>
          <w:lang w:eastAsia="pl-PL"/>
        </w:rPr>
        <w:t xml:space="preserve">. </w:t>
      </w:r>
      <w:r w:rsidRPr="001321E7">
        <w:rPr>
          <w:rFonts w:cs="Arial"/>
          <w:b w:val="0"/>
          <w:i/>
        </w:rPr>
        <w:t>Beneficjent</w:t>
      </w:r>
      <w:r w:rsidRPr="007C0BAB">
        <w:rPr>
          <w:rFonts w:eastAsia="Times New Roman" w:cs="Arial"/>
          <w:b w:val="0"/>
          <w:lang w:eastAsia="pl-PL"/>
        </w:rPr>
        <w:t xml:space="preserve"> dokonuje zwrotu należnych </w:t>
      </w:r>
      <w:r w:rsidRPr="001321E7">
        <w:rPr>
          <w:rFonts w:eastAsia="Times New Roman" w:cs="Arial"/>
          <w:b w:val="0"/>
          <w:i/>
          <w:lang w:eastAsia="pl-PL"/>
        </w:rPr>
        <w:t xml:space="preserve">Województwu </w:t>
      </w:r>
      <w:r w:rsidRPr="007C0BAB">
        <w:rPr>
          <w:rFonts w:eastAsia="Times New Roman" w:cs="Arial"/>
          <w:b w:val="0"/>
          <w:lang w:eastAsia="pl-PL"/>
        </w:rPr>
        <w:t xml:space="preserve">środków </w:t>
      </w:r>
      <w:r w:rsidRPr="001321E7">
        <w:rPr>
          <w:rFonts w:eastAsia="Times New Roman" w:cs="Arial"/>
          <w:b w:val="0"/>
          <w:i/>
          <w:lang w:eastAsia="pl-PL"/>
        </w:rPr>
        <w:t>Pomocy finansowej</w:t>
      </w:r>
      <w:r w:rsidRPr="007C0BAB">
        <w:rPr>
          <w:rFonts w:eastAsia="Times New Roman" w:cs="Arial"/>
          <w:b w:val="0"/>
          <w:lang w:eastAsia="pl-PL"/>
        </w:rPr>
        <w:t xml:space="preserve"> w dniu otrzymania wsparcia finansowego pochodzącego z innego źródła. Za każdy dzień opóźnienia w dokonaniu zwrotu kwoty należnej </w:t>
      </w:r>
      <w:r w:rsidRPr="001321E7">
        <w:rPr>
          <w:rFonts w:eastAsia="Times New Roman" w:cs="Arial"/>
          <w:b w:val="0"/>
          <w:i/>
          <w:lang w:eastAsia="pl-PL"/>
        </w:rPr>
        <w:t>Województwu</w:t>
      </w:r>
      <w:r w:rsidRPr="007C0BAB">
        <w:rPr>
          <w:rFonts w:eastAsia="Times New Roman" w:cs="Arial"/>
          <w:b w:val="0"/>
          <w:lang w:eastAsia="pl-PL"/>
        </w:rPr>
        <w:t xml:space="preserve"> będą naliczane </w:t>
      </w:r>
      <w:r w:rsidRPr="001321E7">
        <w:rPr>
          <w:rFonts w:cs="Arial"/>
          <w:b w:val="0"/>
          <w:i/>
        </w:rPr>
        <w:t>Beneficjentowi</w:t>
      </w:r>
      <w:r w:rsidRPr="007C0BAB">
        <w:rPr>
          <w:rFonts w:eastAsia="Times New Roman" w:cs="Arial"/>
          <w:b w:val="0"/>
          <w:lang w:eastAsia="pl-PL"/>
        </w:rPr>
        <w:t xml:space="preserve"> od tej kwoty odsetki w wysokości określonej jak dla zaległości podatkowych. </w:t>
      </w:r>
    </w:p>
    <w:p w14:paraId="13F547A0" w14:textId="77777777" w:rsidR="007C0BAB" w:rsidRPr="007C0BAB" w:rsidRDefault="007C0BAB" w:rsidP="007C0BAB">
      <w:pPr>
        <w:spacing w:after="0" w:line="360" w:lineRule="auto"/>
        <w:ind w:left="357"/>
        <w:contextualSpacing/>
        <w:jc w:val="both"/>
        <w:rPr>
          <w:rFonts w:eastAsia="Times New Roman" w:cs="Arial"/>
          <w:b w:val="0"/>
          <w:lang w:eastAsia="pl-PL"/>
        </w:rPr>
      </w:pPr>
    </w:p>
    <w:p w14:paraId="43C984E4" w14:textId="77777777" w:rsidR="007C0BAB" w:rsidRPr="007C0BAB" w:rsidRDefault="007C0BAB" w:rsidP="007C0BAB">
      <w:pPr>
        <w:keepNext/>
        <w:keepLines/>
        <w:spacing w:after="0" w:line="360" w:lineRule="auto"/>
        <w:outlineLvl w:val="1"/>
        <w:rPr>
          <w:rFonts w:eastAsia="Times New Roman" w:cstheme="majorBidi"/>
          <w:szCs w:val="26"/>
          <w:lang w:eastAsia="pl-PL"/>
        </w:rPr>
      </w:pPr>
      <w:r w:rsidRPr="007C0BAB">
        <w:rPr>
          <w:rFonts w:eastAsia="Times New Roman" w:cstheme="majorBidi"/>
          <w:szCs w:val="26"/>
          <w:lang w:eastAsia="pl-PL"/>
        </w:rPr>
        <w:t xml:space="preserve">§ 11. Zasady realizacji </w:t>
      </w:r>
      <w:r w:rsidRPr="001321E7">
        <w:rPr>
          <w:rFonts w:eastAsia="Times New Roman" w:cstheme="majorBidi"/>
          <w:i/>
          <w:szCs w:val="26"/>
          <w:lang w:eastAsia="pl-PL"/>
        </w:rPr>
        <w:t>Zadania</w:t>
      </w:r>
      <w:r w:rsidRPr="007C0BAB">
        <w:rPr>
          <w:rFonts w:eastAsia="Times New Roman" w:cstheme="majorBidi"/>
          <w:szCs w:val="26"/>
          <w:lang w:eastAsia="pl-PL"/>
        </w:rPr>
        <w:t xml:space="preserve"> i rozliczenia otrzymanej </w:t>
      </w:r>
      <w:r w:rsidRPr="001321E7">
        <w:rPr>
          <w:rFonts w:eastAsia="Times New Roman" w:cstheme="majorBidi"/>
          <w:i/>
          <w:szCs w:val="26"/>
          <w:lang w:eastAsia="pl-PL"/>
        </w:rPr>
        <w:t>Pomocy finansowej</w:t>
      </w:r>
    </w:p>
    <w:p w14:paraId="24FBE869" w14:textId="6D9D2A5F" w:rsidR="007C0BAB" w:rsidRPr="007C0BAB" w:rsidRDefault="007C0BAB" w:rsidP="007C0BAB">
      <w:pPr>
        <w:numPr>
          <w:ilvl w:val="0"/>
          <w:numId w:val="10"/>
        </w:numPr>
        <w:spacing w:after="0" w:line="360" w:lineRule="auto"/>
        <w:ind w:left="357" w:hanging="357"/>
        <w:contextualSpacing/>
        <w:jc w:val="both"/>
        <w:rPr>
          <w:rFonts w:eastAsia="Times New Roman" w:cs="Arial"/>
          <w:b w:val="0"/>
          <w:lang w:eastAsia="pl-PL"/>
        </w:rPr>
      </w:pPr>
      <w:r w:rsidRPr="001321E7">
        <w:rPr>
          <w:rFonts w:eastAsia="Times New Roman" w:cs="Arial"/>
          <w:b w:val="0"/>
          <w:i/>
          <w:lang w:eastAsia="pl-PL"/>
        </w:rPr>
        <w:t>Zadanie</w:t>
      </w:r>
      <w:r w:rsidRPr="007C0BAB">
        <w:rPr>
          <w:rFonts w:eastAsia="Times New Roman" w:cs="Arial"/>
          <w:b w:val="0"/>
          <w:lang w:eastAsia="pl-PL"/>
        </w:rPr>
        <w:t xml:space="preserve"> musi zostać zrealizowane przez </w:t>
      </w:r>
      <w:r w:rsidRPr="001321E7">
        <w:rPr>
          <w:rFonts w:eastAsia="Times New Roman" w:cs="Arial"/>
          <w:b w:val="0"/>
          <w:i/>
          <w:lang w:eastAsia="pl-PL"/>
        </w:rPr>
        <w:t>Beneficjenta</w:t>
      </w:r>
      <w:r w:rsidRPr="007C0BAB">
        <w:rPr>
          <w:rFonts w:eastAsia="Times New Roman" w:cs="Arial"/>
          <w:b w:val="0"/>
          <w:lang w:eastAsia="pl-PL"/>
        </w:rPr>
        <w:t xml:space="preserve"> zgodnie z </w:t>
      </w:r>
      <w:r w:rsidR="007E179E">
        <w:rPr>
          <w:rFonts w:eastAsia="Times New Roman" w:cs="Arial"/>
          <w:b w:val="0"/>
          <w:lang w:eastAsia="pl-PL"/>
        </w:rPr>
        <w:t xml:space="preserve">zapisami </w:t>
      </w:r>
      <w:r w:rsidR="007E179E" w:rsidRPr="005F5DA1">
        <w:rPr>
          <w:rFonts w:eastAsia="Times New Roman" w:cs="Arial"/>
          <w:b w:val="0"/>
          <w:i/>
          <w:lang w:eastAsia="pl-PL"/>
        </w:rPr>
        <w:t>Umowy</w:t>
      </w:r>
      <w:r w:rsidR="00EF44E4" w:rsidRPr="00EF44E4">
        <w:rPr>
          <w:rFonts w:cs="Arial"/>
          <w:b w:val="0"/>
          <w:i/>
          <w:color w:val="000000"/>
        </w:rPr>
        <w:t xml:space="preserve"> </w:t>
      </w:r>
      <w:r w:rsidR="00EF44E4" w:rsidRPr="009E6AB2">
        <w:rPr>
          <w:rFonts w:cs="Arial"/>
          <w:b w:val="0"/>
          <w:i/>
          <w:color w:val="000000"/>
        </w:rPr>
        <w:t>o udzieleniu pomocy finansowej</w:t>
      </w:r>
      <w:r w:rsidR="007E179E">
        <w:rPr>
          <w:rFonts w:eastAsia="Times New Roman" w:cs="Arial"/>
          <w:b w:val="0"/>
          <w:lang w:eastAsia="pl-PL"/>
        </w:rPr>
        <w:t xml:space="preserve"> </w:t>
      </w:r>
      <w:r w:rsidR="005F5DA1">
        <w:rPr>
          <w:rFonts w:eastAsia="Times New Roman" w:cs="Arial"/>
          <w:b w:val="0"/>
          <w:lang w:eastAsia="pl-PL"/>
        </w:rPr>
        <w:t>i</w:t>
      </w:r>
      <w:r w:rsidR="007E179E">
        <w:rPr>
          <w:rFonts w:eastAsia="Times New Roman" w:cs="Arial"/>
          <w:b w:val="0"/>
          <w:lang w:eastAsia="pl-PL"/>
        </w:rPr>
        <w:t xml:space="preserve"> </w:t>
      </w:r>
      <w:r w:rsidRPr="001321E7">
        <w:rPr>
          <w:rFonts w:eastAsia="Times New Roman" w:cs="Arial"/>
          <w:b w:val="0"/>
          <w:i/>
          <w:lang w:eastAsia="pl-PL"/>
        </w:rPr>
        <w:t>Wnioskiem o przyznanie pomocy finansowej</w:t>
      </w:r>
      <w:r w:rsidRPr="007C0BAB">
        <w:rPr>
          <w:rFonts w:eastAsia="Times New Roman" w:cs="Arial"/>
          <w:b w:val="0"/>
          <w:lang w:eastAsia="pl-PL"/>
        </w:rPr>
        <w:t xml:space="preserve"> </w:t>
      </w:r>
      <w:r w:rsidR="007E179E">
        <w:rPr>
          <w:rFonts w:eastAsia="Times New Roman" w:cs="Arial"/>
          <w:b w:val="0"/>
          <w:lang w:eastAsia="pl-PL"/>
        </w:rPr>
        <w:t xml:space="preserve">oraz przepisami </w:t>
      </w:r>
      <w:r w:rsidR="00BD18B9" w:rsidRPr="00BD18B9">
        <w:rPr>
          <w:rFonts w:eastAsia="Times New Roman" w:cs="Arial"/>
          <w:b w:val="0"/>
          <w:i/>
          <w:lang w:eastAsia="pl-PL"/>
        </w:rPr>
        <w:t>Regulaminu</w:t>
      </w:r>
      <w:r w:rsidR="007E179E" w:rsidRPr="007E179E">
        <w:rPr>
          <w:rFonts w:eastAsia="Times New Roman" w:cs="Arial"/>
          <w:b w:val="0"/>
          <w:i/>
          <w:lang w:eastAsia="pl-PL"/>
        </w:rPr>
        <w:t>.</w:t>
      </w:r>
      <w:r w:rsidRPr="007C0BAB">
        <w:rPr>
          <w:rFonts w:eastAsia="Times New Roman" w:cs="Arial"/>
          <w:b w:val="0"/>
          <w:lang w:eastAsia="pl-PL"/>
        </w:rPr>
        <w:t xml:space="preserve"> Realizacja </w:t>
      </w:r>
      <w:r w:rsidRPr="001321E7">
        <w:rPr>
          <w:rFonts w:eastAsia="Times New Roman" w:cs="Arial"/>
          <w:b w:val="0"/>
          <w:i/>
          <w:lang w:eastAsia="pl-PL"/>
        </w:rPr>
        <w:t>Zadania</w:t>
      </w:r>
      <w:r w:rsidRPr="007C0BAB">
        <w:rPr>
          <w:rFonts w:eastAsia="Times New Roman" w:cs="Arial"/>
          <w:b w:val="0"/>
          <w:lang w:eastAsia="pl-PL"/>
        </w:rPr>
        <w:t xml:space="preserve"> przez </w:t>
      </w:r>
      <w:r w:rsidRPr="001321E7">
        <w:rPr>
          <w:rFonts w:eastAsia="Times New Roman" w:cs="Arial"/>
          <w:b w:val="0"/>
          <w:i/>
          <w:lang w:eastAsia="pl-PL"/>
        </w:rPr>
        <w:t>Beneficjenta</w:t>
      </w:r>
      <w:r w:rsidRPr="007C0BAB">
        <w:rPr>
          <w:rFonts w:eastAsia="Times New Roman" w:cs="Arial"/>
          <w:b w:val="0"/>
          <w:lang w:eastAsia="pl-PL"/>
        </w:rPr>
        <w:t xml:space="preserve"> niezgodnie z dokumentami może skutkować utratą przez </w:t>
      </w:r>
      <w:r w:rsidRPr="00C515C0">
        <w:rPr>
          <w:rFonts w:eastAsia="Times New Roman" w:cs="Arial"/>
          <w:b w:val="0"/>
          <w:i/>
          <w:lang w:eastAsia="pl-PL"/>
        </w:rPr>
        <w:t>Beneficjenta</w:t>
      </w:r>
      <w:r w:rsidRPr="007C0BAB">
        <w:rPr>
          <w:rFonts w:eastAsia="Times New Roman" w:cs="Arial"/>
          <w:b w:val="0"/>
          <w:lang w:eastAsia="pl-PL"/>
        </w:rPr>
        <w:t xml:space="preserve"> całości lub części </w:t>
      </w:r>
      <w:r w:rsidRPr="00C515C0">
        <w:rPr>
          <w:rFonts w:eastAsia="Times New Roman" w:cs="Arial"/>
          <w:b w:val="0"/>
          <w:i/>
          <w:lang w:eastAsia="pl-PL"/>
        </w:rPr>
        <w:t>Pomocy finansowej</w:t>
      </w:r>
      <w:r w:rsidRPr="007C0BAB">
        <w:rPr>
          <w:rFonts w:eastAsia="Times New Roman" w:cs="Arial"/>
          <w:b w:val="0"/>
          <w:lang w:eastAsia="pl-PL"/>
        </w:rPr>
        <w:t xml:space="preserve"> przyznanej </w:t>
      </w:r>
      <w:r w:rsidRPr="00C515C0">
        <w:rPr>
          <w:rFonts w:eastAsia="Times New Roman" w:cs="Arial"/>
          <w:b w:val="0"/>
          <w:i/>
          <w:lang w:eastAsia="pl-PL"/>
        </w:rPr>
        <w:t>Beneficjentowi</w:t>
      </w:r>
      <w:r w:rsidRPr="007C0BAB">
        <w:rPr>
          <w:rFonts w:eastAsia="Times New Roman" w:cs="Arial"/>
          <w:b w:val="0"/>
          <w:lang w:eastAsia="pl-PL"/>
        </w:rPr>
        <w:t xml:space="preserve"> </w:t>
      </w:r>
      <w:r w:rsidR="00555FFD">
        <w:rPr>
          <w:rFonts w:eastAsia="Times New Roman" w:cs="Arial"/>
          <w:b w:val="0"/>
          <w:lang w:eastAsia="pl-PL"/>
        </w:rPr>
        <w:br/>
      </w:r>
      <w:r w:rsidRPr="007C0BAB">
        <w:rPr>
          <w:rFonts w:eastAsia="Times New Roman" w:cs="Arial"/>
          <w:b w:val="0"/>
          <w:lang w:eastAsia="pl-PL"/>
        </w:rPr>
        <w:t xml:space="preserve">w ramach „MIAD MAZOWSZE </w:t>
      </w:r>
      <w:r w:rsidR="0035624B" w:rsidRPr="007C0BAB">
        <w:rPr>
          <w:rFonts w:cs="Arial"/>
          <w:b w:val="0"/>
        </w:rPr>
        <w:t>20</w:t>
      </w:r>
      <w:r w:rsidR="0035624B">
        <w:rPr>
          <w:rFonts w:cs="Arial"/>
          <w:b w:val="0"/>
        </w:rPr>
        <w:t>2</w:t>
      </w:r>
      <w:r w:rsidR="006D1AF6">
        <w:rPr>
          <w:rFonts w:cs="Arial"/>
          <w:b w:val="0"/>
        </w:rPr>
        <w:t>1</w:t>
      </w:r>
      <w:r w:rsidRPr="007C0BAB">
        <w:rPr>
          <w:rFonts w:eastAsia="Times New Roman" w:cs="Arial"/>
          <w:b w:val="0"/>
          <w:lang w:eastAsia="pl-PL"/>
        </w:rPr>
        <w:t xml:space="preserve"> na dofinansowanie tego </w:t>
      </w:r>
      <w:r w:rsidRPr="00C515C0">
        <w:rPr>
          <w:rFonts w:eastAsia="Times New Roman" w:cs="Arial"/>
          <w:b w:val="0"/>
          <w:i/>
          <w:lang w:eastAsia="pl-PL"/>
        </w:rPr>
        <w:t>Zadania</w:t>
      </w:r>
      <w:r w:rsidRPr="007C0BAB">
        <w:rPr>
          <w:rFonts w:eastAsia="Times New Roman" w:cs="Arial"/>
          <w:b w:val="0"/>
          <w:lang w:eastAsia="pl-PL"/>
        </w:rPr>
        <w:t>.</w:t>
      </w:r>
    </w:p>
    <w:p w14:paraId="6F0FC5DB" w14:textId="6AEA606B" w:rsidR="007C0BAB" w:rsidRPr="007C0BAB" w:rsidRDefault="007C0BAB" w:rsidP="007C0BAB">
      <w:pPr>
        <w:numPr>
          <w:ilvl w:val="0"/>
          <w:numId w:val="10"/>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W uzasadnionych przypadkach </w:t>
      </w:r>
      <w:r w:rsidRPr="00C515C0">
        <w:rPr>
          <w:rFonts w:eastAsia="Times New Roman" w:cs="Arial"/>
          <w:b w:val="0"/>
          <w:i/>
          <w:lang w:eastAsia="pl-PL"/>
        </w:rPr>
        <w:t>Beneficjent</w:t>
      </w:r>
      <w:r w:rsidRPr="007C0BAB">
        <w:rPr>
          <w:rFonts w:eastAsia="Times New Roman" w:cs="Arial"/>
          <w:b w:val="0"/>
          <w:lang w:eastAsia="pl-PL"/>
        </w:rPr>
        <w:t xml:space="preserve"> może dokonać modyfikacji </w:t>
      </w:r>
      <w:r w:rsidRPr="00C515C0">
        <w:rPr>
          <w:rFonts w:eastAsia="Times New Roman" w:cs="Arial"/>
          <w:b w:val="0"/>
          <w:i/>
          <w:lang w:eastAsia="pl-PL"/>
        </w:rPr>
        <w:t>Zadania</w:t>
      </w:r>
      <w:r w:rsidRPr="007C0BAB">
        <w:rPr>
          <w:rFonts w:eastAsia="Times New Roman" w:cs="Arial"/>
          <w:b w:val="0"/>
          <w:lang w:eastAsia="pl-PL"/>
        </w:rPr>
        <w:t xml:space="preserve"> poprzez zmianę, zwiększenie lub zmniejszenie zakresu </w:t>
      </w:r>
      <w:r w:rsidRPr="00C515C0">
        <w:rPr>
          <w:rFonts w:eastAsia="Times New Roman" w:cs="Arial"/>
          <w:b w:val="0"/>
          <w:i/>
          <w:lang w:eastAsia="pl-PL"/>
        </w:rPr>
        <w:t>Zadania</w:t>
      </w:r>
      <w:r w:rsidRPr="007C0BAB">
        <w:rPr>
          <w:rFonts w:eastAsia="Times New Roman" w:cs="Arial"/>
          <w:b w:val="0"/>
          <w:lang w:eastAsia="pl-PL"/>
        </w:rPr>
        <w:t xml:space="preserve">, który był deklarowany przez niego </w:t>
      </w:r>
      <w:r w:rsidR="00FE7C31">
        <w:rPr>
          <w:rFonts w:eastAsia="Times New Roman" w:cs="Arial"/>
          <w:b w:val="0"/>
          <w:lang w:eastAsia="pl-PL"/>
        </w:rPr>
        <w:br/>
      </w:r>
      <w:r w:rsidRPr="007C0BAB">
        <w:rPr>
          <w:rFonts w:eastAsia="Times New Roman" w:cs="Arial"/>
          <w:b w:val="0"/>
          <w:lang w:eastAsia="pl-PL"/>
        </w:rPr>
        <w:t xml:space="preserve">we </w:t>
      </w:r>
      <w:r w:rsidRPr="00C515C0">
        <w:rPr>
          <w:rFonts w:eastAsia="Times New Roman" w:cs="Arial"/>
          <w:b w:val="0"/>
          <w:i/>
          <w:lang w:eastAsia="pl-PL"/>
        </w:rPr>
        <w:t>Wniosku o przyznanie pomocy finansowej</w:t>
      </w:r>
      <w:r w:rsidRPr="007C0BAB">
        <w:rPr>
          <w:rFonts w:eastAsia="Times New Roman" w:cs="Arial"/>
          <w:b w:val="0"/>
          <w:lang w:eastAsia="pl-PL"/>
        </w:rPr>
        <w:t xml:space="preserve">. Wskazana przez </w:t>
      </w:r>
      <w:r w:rsidRPr="00C515C0">
        <w:rPr>
          <w:rFonts w:eastAsia="Times New Roman" w:cs="Arial"/>
          <w:b w:val="0"/>
          <w:i/>
          <w:lang w:eastAsia="pl-PL"/>
        </w:rPr>
        <w:t>Beneficjenta</w:t>
      </w:r>
      <w:r w:rsidRPr="007C0BAB">
        <w:rPr>
          <w:rFonts w:eastAsia="Times New Roman" w:cs="Arial"/>
          <w:b w:val="0"/>
          <w:lang w:eastAsia="pl-PL"/>
        </w:rPr>
        <w:t xml:space="preserve"> zmiana, zwiększenie lub zmniejszenie zakresu </w:t>
      </w:r>
      <w:r w:rsidRPr="00C515C0">
        <w:rPr>
          <w:rFonts w:eastAsia="Times New Roman" w:cs="Arial"/>
          <w:b w:val="0"/>
          <w:i/>
          <w:lang w:eastAsia="pl-PL"/>
        </w:rPr>
        <w:t>Zadania</w:t>
      </w:r>
      <w:r w:rsidRPr="007C0BAB">
        <w:rPr>
          <w:rFonts w:eastAsia="Times New Roman" w:cs="Arial"/>
          <w:b w:val="0"/>
          <w:lang w:eastAsia="pl-PL"/>
        </w:rPr>
        <w:t xml:space="preserve"> zostanie zaakceptowana przez </w:t>
      </w:r>
      <w:r w:rsidRPr="00C515C0">
        <w:rPr>
          <w:rFonts w:eastAsia="Times New Roman" w:cs="Arial"/>
          <w:b w:val="0"/>
          <w:i/>
          <w:lang w:eastAsia="pl-PL"/>
        </w:rPr>
        <w:t>Województwo</w:t>
      </w:r>
      <w:r w:rsidRPr="007C0BAB">
        <w:rPr>
          <w:rFonts w:eastAsia="Times New Roman" w:cs="Arial"/>
          <w:b w:val="0"/>
          <w:lang w:eastAsia="pl-PL"/>
        </w:rPr>
        <w:t xml:space="preserve"> wyłącznie pod warunkiem, że zmodyfikowany zakres prac/robót/zakupów realizowanych </w:t>
      </w:r>
      <w:r w:rsidR="00FE7C31">
        <w:rPr>
          <w:rFonts w:eastAsia="Times New Roman" w:cs="Arial"/>
          <w:b w:val="0"/>
          <w:lang w:eastAsia="pl-PL"/>
        </w:rPr>
        <w:br/>
      </w:r>
      <w:r w:rsidRPr="007C0BAB">
        <w:rPr>
          <w:rFonts w:eastAsia="Times New Roman" w:cs="Arial"/>
          <w:b w:val="0"/>
          <w:lang w:eastAsia="pl-PL"/>
        </w:rPr>
        <w:t xml:space="preserve">w ramach </w:t>
      </w:r>
      <w:r w:rsidRPr="00C515C0">
        <w:rPr>
          <w:rFonts w:eastAsia="Times New Roman" w:cs="Arial"/>
          <w:b w:val="0"/>
          <w:i/>
          <w:lang w:eastAsia="pl-PL"/>
        </w:rPr>
        <w:t>Zadania</w:t>
      </w:r>
      <w:r w:rsidRPr="007C0BAB">
        <w:rPr>
          <w:rFonts w:eastAsia="Times New Roman" w:cs="Arial"/>
          <w:b w:val="0"/>
          <w:lang w:eastAsia="pl-PL"/>
        </w:rPr>
        <w:t xml:space="preserve"> będzie uzasadniony i zbieżny z przedmiotem realizacji </w:t>
      </w:r>
      <w:r w:rsidRPr="00C515C0">
        <w:rPr>
          <w:rFonts w:eastAsia="Times New Roman" w:cs="Arial"/>
          <w:b w:val="0"/>
          <w:i/>
          <w:lang w:eastAsia="pl-PL"/>
        </w:rPr>
        <w:t>Zadania</w:t>
      </w:r>
      <w:r w:rsidRPr="007C0BAB">
        <w:rPr>
          <w:rFonts w:eastAsia="Times New Roman" w:cs="Arial"/>
          <w:b w:val="0"/>
          <w:lang w:eastAsia="pl-PL"/>
        </w:rPr>
        <w:t xml:space="preserve"> określonym nazwą tego </w:t>
      </w:r>
      <w:r w:rsidRPr="00C515C0">
        <w:rPr>
          <w:rFonts w:eastAsia="Times New Roman" w:cs="Arial"/>
          <w:b w:val="0"/>
          <w:i/>
          <w:lang w:eastAsia="pl-PL"/>
        </w:rPr>
        <w:t>Zadania</w:t>
      </w:r>
      <w:r w:rsidRPr="007C0BAB">
        <w:rPr>
          <w:rFonts w:eastAsia="Times New Roman" w:cs="Arial"/>
          <w:b w:val="0"/>
          <w:lang w:eastAsia="pl-PL"/>
        </w:rPr>
        <w:t xml:space="preserve"> zapisaną na „Liście Beneficjentów MIAD MAZOWSZE </w:t>
      </w:r>
      <w:r w:rsidR="0035624B" w:rsidRPr="007C0BAB">
        <w:rPr>
          <w:rFonts w:cs="Arial"/>
          <w:b w:val="0"/>
        </w:rPr>
        <w:t>20</w:t>
      </w:r>
      <w:r w:rsidR="0035624B">
        <w:rPr>
          <w:rFonts w:cs="Arial"/>
          <w:b w:val="0"/>
        </w:rPr>
        <w:t>2</w:t>
      </w:r>
      <w:r w:rsidR="006D1AF6">
        <w:rPr>
          <w:rFonts w:cs="Arial"/>
          <w:b w:val="0"/>
        </w:rPr>
        <w:t>1</w:t>
      </w:r>
      <w:r w:rsidRPr="007C0BAB">
        <w:rPr>
          <w:rFonts w:eastAsia="Times New Roman" w:cs="Arial"/>
          <w:b w:val="0"/>
          <w:lang w:eastAsia="pl-PL"/>
        </w:rPr>
        <w:t xml:space="preserve">”. Zasadność zmiany, zwiększenia lub zmniejszenia zakresu </w:t>
      </w:r>
      <w:r w:rsidRPr="00C515C0">
        <w:rPr>
          <w:rFonts w:eastAsia="Times New Roman" w:cs="Arial"/>
          <w:b w:val="0"/>
          <w:i/>
          <w:lang w:eastAsia="pl-PL"/>
        </w:rPr>
        <w:t>Zadania</w:t>
      </w:r>
      <w:r w:rsidRPr="007C0BAB">
        <w:rPr>
          <w:rFonts w:eastAsia="Times New Roman" w:cs="Arial"/>
          <w:b w:val="0"/>
          <w:lang w:eastAsia="pl-PL"/>
        </w:rPr>
        <w:t xml:space="preserve"> oraz zgodność zmodyfikowanego zakresu z przedmiotem realizacji </w:t>
      </w:r>
      <w:r w:rsidRPr="00C515C0">
        <w:rPr>
          <w:rFonts w:eastAsia="Times New Roman" w:cs="Arial"/>
          <w:b w:val="0"/>
          <w:i/>
          <w:lang w:eastAsia="pl-PL"/>
        </w:rPr>
        <w:t>Zadania</w:t>
      </w:r>
      <w:r w:rsidRPr="007C0BAB">
        <w:rPr>
          <w:rFonts w:eastAsia="Times New Roman" w:cs="Arial"/>
          <w:b w:val="0"/>
          <w:lang w:eastAsia="pl-PL"/>
        </w:rPr>
        <w:t xml:space="preserve">, podlegają indywidualnej ocenie przez </w:t>
      </w:r>
      <w:r w:rsidRPr="00C515C0">
        <w:rPr>
          <w:rFonts w:eastAsia="Times New Roman" w:cs="Arial"/>
          <w:b w:val="0"/>
          <w:i/>
          <w:lang w:eastAsia="pl-PL"/>
        </w:rPr>
        <w:t xml:space="preserve">Departament </w:t>
      </w:r>
      <w:r w:rsidRPr="007C0BAB">
        <w:rPr>
          <w:rFonts w:eastAsia="Times New Roman" w:cs="Arial"/>
          <w:b w:val="0"/>
          <w:lang w:eastAsia="pl-PL"/>
        </w:rPr>
        <w:t xml:space="preserve">pod kątem ich akceptowalności przez </w:t>
      </w:r>
      <w:r w:rsidRPr="00C515C0">
        <w:rPr>
          <w:rFonts w:eastAsia="Times New Roman" w:cs="Arial"/>
          <w:b w:val="0"/>
          <w:i/>
          <w:lang w:eastAsia="pl-PL"/>
        </w:rPr>
        <w:t>Województwo</w:t>
      </w:r>
      <w:r w:rsidRPr="007C0BAB">
        <w:rPr>
          <w:rFonts w:eastAsia="Times New Roman" w:cs="Arial"/>
          <w:b w:val="0"/>
          <w:lang w:eastAsia="pl-PL"/>
        </w:rPr>
        <w:t xml:space="preserve">. O wyniku oceny zasadności zmiany, zwiększenia lub zmniejszenia zakresu </w:t>
      </w:r>
      <w:r w:rsidRPr="00C515C0">
        <w:rPr>
          <w:rFonts w:eastAsia="Times New Roman" w:cs="Arial"/>
          <w:b w:val="0"/>
          <w:i/>
          <w:lang w:eastAsia="pl-PL"/>
        </w:rPr>
        <w:t xml:space="preserve">Zadania </w:t>
      </w:r>
      <w:r w:rsidRPr="007C0BAB">
        <w:rPr>
          <w:rFonts w:eastAsia="Times New Roman" w:cs="Arial"/>
          <w:b w:val="0"/>
          <w:lang w:eastAsia="pl-PL"/>
        </w:rPr>
        <w:t xml:space="preserve">oraz zgodności zmodyfikowanego zakresu </w:t>
      </w:r>
      <w:r w:rsidR="00FE7C31">
        <w:rPr>
          <w:rFonts w:eastAsia="Times New Roman" w:cs="Arial"/>
          <w:b w:val="0"/>
          <w:lang w:eastAsia="pl-PL"/>
        </w:rPr>
        <w:br/>
      </w:r>
      <w:r w:rsidRPr="007C0BAB">
        <w:rPr>
          <w:rFonts w:eastAsia="Times New Roman" w:cs="Arial"/>
          <w:b w:val="0"/>
          <w:lang w:eastAsia="pl-PL"/>
        </w:rPr>
        <w:t xml:space="preserve">z przedmiotem realizacji </w:t>
      </w:r>
      <w:r w:rsidRPr="00C515C0">
        <w:rPr>
          <w:rFonts w:eastAsia="Times New Roman" w:cs="Arial"/>
          <w:b w:val="0"/>
          <w:i/>
          <w:lang w:eastAsia="pl-PL"/>
        </w:rPr>
        <w:t>Zadania Beneficjent</w:t>
      </w:r>
      <w:r w:rsidRPr="007C0BAB">
        <w:rPr>
          <w:rFonts w:eastAsia="Times New Roman" w:cs="Arial"/>
          <w:b w:val="0"/>
          <w:lang w:eastAsia="pl-PL"/>
        </w:rPr>
        <w:t xml:space="preserve"> zostanie poinformowany przez </w:t>
      </w:r>
      <w:r w:rsidRPr="00C515C0">
        <w:rPr>
          <w:rFonts w:eastAsia="Times New Roman" w:cs="Arial"/>
          <w:b w:val="0"/>
          <w:i/>
          <w:lang w:eastAsia="pl-PL"/>
        </w:rPr>
        <w:t xml:space="preserve">Departament </w:t>
      </w:r>
      <w:r w:rsidRPr="007C0BAB">
        <w:rPr>
          <w:rFonts w:eastAsia="Times New Roman" w:cs="Arial"/>
          <w:b w:val="0"/>
          <w:lang w:eastAsia="pl-PL"/>
        </w:rPr>
        <w:t xml:space="preserve">pisemnie. Dokonanie przez </w:t>
      </w:r>
      <w:r w:rsidRPr="00C515C0">
        <w:rPr>
          <w:rFonts w:eastAsia="Times New Roman" w:cs="Arial"/>
          <w:b w:val="0"/>
          <w:i/>
          <w:lang w:eastAsia="pl-PL"/>
        </w:rPr>
        <w:t>Beneficjenta</w:t>
      </w:r>
      <w:r w:rsidRPr="007C0BAB">
        <w:rPr>
          <w:rFonts w:eastAsia="Times New Roman" w:cs="Arial"/>
          <w:b w:val="0"/>
          <w:lang w:eastAsia="pl-PL"/>
        </w:rPr>
        <w:t xml:space="preserve"> nieuzasadnionej zmiany, albo nieuzasadnionego zwiększenia lub zmniejszenia zakresu </w:t>
      </w:r>
      <w:r w:rsidRPr="00C515C0">
        <w:rPr>
          <w:rFonts w:eastAsia="Times New Roman" w:cs="Arial"/>
          <w:b w:val="0"/>
          <w:i/>
          <w:lang w:eastAsia="pl-PL"/>
        </w:rPr>
        <w:t>Zadania,</w:t>
      </w:r>
      <w:r w:rsidRPr="007C0BAB">
        <w:rPr>
          <w:rFonts w:eastAsia="Times New Roman" w:cs="Arial"/>
          <w:b w:val="0"/>
          <w:lang w:eastAsia="pl-PL"/>
        </w:rPr>
        <w:t xml:space="preserve"> niezaakceptowanych przez </w:t>
      </w:r>
      <w:r w:rsidRPr="00C515C0">
        <w:rPr>
          <w:rFonts w:eastAsia="Times New Roman" w:cs="Arial"/>
          <w:b w:val="0"/>
          <w:i/>
          <w:lang w:eastAsia="pl-PL"/>
        </w:rPr>
        <w:t>Województwo</w:t>
      </w:r>
      <w:r w:rsidRPr="007C0BAB">
        <w:rPr>
          <w:rFonts w:eastAsia="Times New Roman" w:cs="Arial"/>
          <w:b w:val="0"/>
          <w:lang w:eastAsia="pl-PL"/>
        </w:rPr>
        <w:t xml:space="preserve">, może skutkować utratą przez </w:t>
      </w:r>
      <w:r w:rsidRPr="00C515C0">
        <w:rPr>
          <w:rFonts w:eastAsia="Times New Roman" w:cs="Arial"/>
          <w:b w:val="0"/>
          <w:i/>
          <w:lang w:eastAsia="pl-PL"/>
        </w:rPr>
        <w:t>Beneficjenta</w:t>
      </w:r>
      <w:r w:rsidRPr="007C0BAB">
        <w:rPr>
          <w:rFonts w:eastAsia="Times New Roman" w:cs="Arial"/>
          <w:b w:val="0"/>
          <w:lang w:eastAsia="pl-PL"/>
        </w:rPr>
        <w:t xml:space="preserve"> całości lub części </w:t>
      </w:r>
      <w:r w:rsidRPr="00C515C0">
        <w:rPr>
          <w:rFonts w:eastAsia="Times New Roman" w:cs="Arial"/>
          <w:b w:val="0"/>
          <w:i/>
          <w:lang w:eastAsia="pl-PL"/>
        </w:rPr>
        <w:t>Pomocy finansowej</w:t>
      </w:r>
      <w:r w:rsidRPr="007C0BAB">
        <w:rPr>
          <w:rFonts w:eastAsia="Times New Roman" w:cs="Arial"/>
          <w:b w:val="0"/>
          <w:lang w:eastAsia="pl-PL"/>
        </w:rPr>
        <w:t xml:space="preserve"> przyznanej </w:t>
      </w:r>
      <w:r w:rsidRPr="00C515C0">
        <w:rPr>
          <w:rFonts w:eastAsia="Times New Roman" w:cs="Arial"/>
          <w:b w:val="0"/>
          <w:i/>
          <w:lang w:eastAsia="pl-PL"/>
        </w:rPr>
        <w:t>Beneficjentowi</w:t>
      </w:r>
      <w:r w:rsidRPr="007C0BAB">
        <w:rPr>
          <w:rFonts w:eastAsia="Times New Roman" w:cs="Arial"/>
          <w:b w:val="0"/>
          <w:lang w:eastAsia="pl-PL"/>
        </w:rPr>
        <w:t xml:space="preserve"> na realizację tego </w:t>
      </w:r>
      <w:r w:rsidRPr="00C515C0">
        <w:rPr>
          <w:rFonts w:eastAsia="Times New Roman" w:cs="Arial"/>
          <w:b w:val="0"/>
          <w:i/>
          <w:lang w:eastAsia="pl-PL"/>
        </w:rPr>
        <w:t>Zadania</w:t>
      </w:r>
      <w:r w:rsidRPr="007C0BAB">
        <w:rPr>
          <w:rFonts w:eastAsia="Times New Roman" w:cs="Arial"/>
          <w:b w:val="0"/>
          <w:lang w:eastAsia="pl-PL"/>
        </w:rPr>
        <w:t>.</w:t>
      </w:r>
    </w:p>
    <w:p w14:paraId="4B2647DC" w14:textId="77777777" w:rsidR="007C0BAB" w:rsidRPr="007C0BAB" w:rsidRDefault="007C0BAB" w:rsidP="007C0BAB">
      <w:pPr>
        <w:numPr>
          <w:ilvl w:val="0"/>
          <w:numId w:val="10"/>
        </w:numPr>
        <w:spacing w:after="0" w:line="360" w:lineRule="auto"/>
        <w:ind w:left="357" w:hanging="357"/>
        <w:contextualSpacing/>
        <w:jc w:val="both"/>
        <w:rPr>
          <w:rFonts w:eastAsia="Times New Roman" w:cs="Arial"/>
          <w:b w:val="0"/>
          <w:lang w:eastAsia="pl-PL"/>
        </w:rPr>
      </w:pPr>
      <w:r w:rsidRPr="00C515C0">
        <w:rPr>
          <w:rFonts w:eastAsia="Times New Roman" w:cs="Arial"/>
          <w:b w:val="0"/>
          <w:i/>
          <w:lang w:eastAsia="pl-PL"/>
        </w:rPr>
        <w:t>Zadanie</w:t>
      </w:r>
      <w:r w:rsidRPr="007C0BAB">
        <w:rPr>
          <w:rFonts w:eastAsia="Times New Roman" w:cs="Arial"/>
          <w:b w:val="0"/>
          <w:lang w:eastAsia="pl-PL"/>
        </w:rPr>
        <w:t xml:space="preserve"> powinno być realizowane przez </w:t>
      </w:r>
      <w:r w:rsidRPr="00C515C0">
        <w:rPr>
          <w:rFonts w:eastAsia="Times New Roman" w:cs="Arial"/>
          <w:b w:val="0"/>
          <w:i/>
          <w:lang w:eastAsia="pl-PL"/>
        </w:rPr>
        <w:t>Beneficjenta</w:t>
      </w:r>
      <w:r w:rsidRPr="007C0BAB">
        <w:rPr>
          <w:rFonts w:eastAsia="Times New Roman" w:cs="Arial"/>
          <w:b w:val="0"/>
          <w:lang w:eastAsia="pl-PL"/>
        </w:rPr>
        <w:t xml:space="preserve"> z należytą starannością,</w:t>
      </w:r>
      <w:r w:rsidR="00555FFD">
        <w:rPr>
          <w:rFonts w:eastAsia="Times New Roman" w:cs="Arial"/>
          <w:b w:val="0"/>
          <w:lang w:eastAsia="pl-PL"/>
        </w:rPr>
        <w:t xml:space="preserve"> </w:t>
      </w:r>
      <w:r w:rsidRPr="007C0BAB">
        <w:rPr>
          <w:rFonts w:eastAsia="Times New Roman" w:cs="Arial"/>
          <w:b w:val="0"/>
          <w:lang w:eastAsia="pl-PL"/>
        </w:rPr>
        <w:t xml:space="preserve">w szczególności podczas ponoszenia wydatków wchodzących w skład </w:t>
      </w:r>
      <w:r w:rsidRPr="00C515C0">
        <w:rPr>
          <w:rFonts w:eastAsia="Times New Roman" w:cs="Arial"/>
          <w:b w:val="0"/>
          <w:i/>
          <w:lang w:eastAsia="pl-PL"/>
        </w:rPr>
        <w:t>Kosztów kwalifikowalnych</w:t>
      </w:r>
      <w:r w:rsidRPr="007C0BAB">
        <w:rPr>
          <w:rFonts w:eastAsia="Times New Roman" w:cs="Arial"/>
          <w:b w:val="0"/>
          <w:lang w:eastAsia="pl-PL"/>
        </w:rPr>
        <w:t xml:space="preserve">, rzetelnie, racjonalnie i oszczędnie, zgodnie z obowiązującymi przepisami prawa, w sposób zapewniający prawidłową i terminową realizację </w:t>
      </w:r>
      <w:r w:rsidRPr="00C515C0">
        <w:rPr>
          <w:rFonts w:eastAsia="Times New Roman" w:cs="Arial"/>
          <w:b w:val="0"/>
          <w:i/>
          <w:lang w:eastAsia="pl-PL"/>
        </w:rPr>
        <w:t>Zadania</w:t>
      </w:r>
      <w:r w:rsidRPr="007C0BAB">
        <w:rPr>
          <w:rFonts w:eastAsia="Times New Roman" w:cs="Arial"/>
          <w:b w:val="0"/>
          <w:lang w:eastAsia="pl-PL"/>
        </w:rPr>
        <w:t>.</w:t>
      </w:r>
    </w:p>
    <w:p w14:paraId="169FB2F1" w14:textId="77777777" w:rsidR="007C0BAB" w:rsidRPr="007C0BAB" w:rsidRDefault="007C0BAB" w:rsidP="007C0BAB">
      <w:pPr>
        <w:numPr>
          <w:ilvl w:val="0"/>
          <w:numId w:val="10"/>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Za nienależyte wykonanie zadania przez </w:t>
      </w:r>
      <w:r w:rsidRPr="00C515C0">
        <w:rPr>
          <w:rFonts w:eastAsia="Times New Roman" w:cs="Arial"/>
          <w:b w:val="0"/>
          <w:i/>
          <w:lang w:eastAsia="pl-PL"/>
        </w:rPr>
        <w:t>Stowarzyszenie ogrodowe</w:t>
      </w:r>
      <w:r w:rsidRPr="007C0BAB">
        <w:rPr>
          <w:rFonts w:eastAsia="Times New Roman" w:cs="Arial"/>
          <w:b w:val="0"/>
          <w:lang w:eastAsia="pl-PL"/>
        </w:rPr>
        <w:t xml:space="preserve"> przed </w:t>
      </w:r>
      <w:r w:rsidRPr="00C515C0">
        <w:rPr>
          <w:rFonts w:eastAsia="Times New Roman" w:cs="Arial"/>
          <w:b w:val="0"/>
          <w:i/>
          <w:lang w:eastAsia="pl-PL"/>
        </w:rPr>
        <w:t>Województwem</w:t>
      </w:r>
      <w:r w:rsidRPr="007C0BAB">
        <w:rPr>
          <w:rFonts w:eastAsia="Times New Roman" w:cs="Arial"/>
          <w:b w:val="0"/>
          <w:lang w:eastAsia="pl-PL"/>
        </w:rPr>
        <w:t xml:space="preserve"> odpowiada </w:t>
      </w:r>
      <w:r w:rsidRPr="00C515C0">
        <w:rPr>
          <w:rFonts w:eastAsia="Times New Roman" w:cs="Arial"/>
          <w:b w:val="0"/>
          <w:i/>
          <w:lang w:eastAsia="pl-PL"/>
        </w:rPr>
        <w:t>Beneficjent</w:t>
      </w:r>
      <w:r w:rsidRPr="007C0BAB">
        <w:rPr>
          <w:rFonts w:eastAsia="Times New Roman" w:cs="Arial"/>
          <w:b w:val="0"/>
          <w:lang w:eastAsia="pl-PL"/>
        </w:rPr>
        <w:t>.</w:t>
      </w:r>
    </w:p>
    <w:p w14:paraId="07A0903C" w14:textId="018E68C1" w:rsidR="007C0BAB" w:rsidRPr="007C0BAB" w:rsidRDefault="007C0BAB" w:rsidP="007C0BAB">
      <w:pPr>
        <w:numPr>
          <w:ilvl w:val="0"/>
          <w:numId w:val="10"/>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lastRenderedPageBreak/>
        <w:t xml:space="preserve">Warunkiem udzielenia </w:t>
      </w:r>
      <w:r w:rsidRPr="00C515C0">
        <w:rPr>
          <w:rFonts w:eastAsia="Times New Roman" w:cs="Arial"/>
          <w:b w:val="0"/>
          <w:i/>
          <w:lang w:eastAsia="pl-PL"/>
        </w:rPr>
        <w:t>Beneficjentowi</w:t>
      </w:r>
      <w:r w:rsidRPr="007C0BAB">
        <w:rPr>
          <w:rFonts w:eastAsia="Times New Roman" w:cs="Arial"/>
          <w:b w:val="0"/>
          <w:lang w:eastAsia="pl-PL"/>
        </w:rPr>
        <w:t xml:space="preserve"> przez </w:t>
      </w:r>
      <w:r w:rsidRPr="00C515C0">
        <w:rPr>
          <w:rFonts w:eastAsia="Times New Roman" w:cs="Arial"/>
          <w:b w:val="0"/>
          <w:i/>
          <w:lang w:eastAsia="pl-PL"/>
        </w:rPr>
        <w:t>Województwo Pomocy finansowej</w:t>
      </w:r>
      <w:r w:rsidRPr="007C0BAB">
        <w:rPr>
          <w:rFonts w:eastAsia="Times New Roman" w:cs="Arial"/>
          <w:b w:val="0"/>
          <w:lang w:eastAsia="pl-PL"/>
        </w:rPr>
        <w:t xml:space="preserve"> w ramach „MIAD MAZOWSZE </w:t>
      </w:r>
      <w:r w:rsidR="0035624B" w:rsidRPr="007C0BAB">
        <w:rPr>
          <w:rFonts w:cs="Arial"/>
          <w:b w:val="0"/>
        </w:rPr>
        <w:t>20</w:t>
      </w:r>
      <w:r w:rsidR="0035624B">
        <w:rPr>
          <w:rFonts w:cs="Arial"/>
          <w:b w:val="0"/>
        </w:rPr>
        <w:t>2</w:t>
      </w:r>
      <w:r w:rsidR="006D1AF6">
        <w:rPr>
          <w:rFonts w:cs="Arial"/>
          <w:b w:val="0"/>
        </w:rPr>
        <w:t>1</w:t>
      </w:r>
      <w:r w:rsidRPr="007C0BAB">
        <w:rPr>
          <w:rFonts w:eastAsia="Times New Roman" w:cs="Arial"/>
          <w:b w:val="0"/>
          <w:lang w:eastAsia="pl-PL"/>
        </w:rPr>
        <w:t xml:space="preserve"> jest zakończenie przez </w:t>
      </w:r>
      <w:r w:rsidRPr="00C515C0">
        <w:rPr>
          <w:rFonts w:eastAsia="Times New Roman" w:cs="Arial"/>
          <w:b w:val="0"/>
          <w:i/>
          <w:lang w:eastAsia="pl-PL"/>
        </w:rPr>
        <w:t>Beneficjenta</w:t>
      </w:r>
      <w:r w:rsidRPr="007C0BAB">
        <w:rPr>
          <w:rFonts w:eastAsia="Times New Roman" w:cs="Arial"/>
          <w:b w:val="0"/>
          <w:lang w:eastAsia="pl-PL"/>
        </w:rPr>
        <w:t xml:space="preserve"> realizacji </w:t>
      </w:r>
      <w:r w:rsidRPr="00C515C0">
        <w:rPr>
          <w:rFonts w:eastAsia="Times New Roman" w:cs="Arial"/>
          <w:b w:val="0"/>
          <w:i/>
          <w:lang w:eastAsia="pl-PL"/>
        </w:rPr>
        <w:t>Zadania</w:t>
      </w:r>
      <w:r w:rsidRPr="007C0BAB">
        <w:rPr>
          <w:rFonts w:eastAsia="Times New Roman" w:cs="Arial"/>
          <w:b w:val="0"/>
          <w:lang w:eastAsia="pl-PL"/>
        </w:rPr>
        <w:t xml:space="preserve"> i uiszczenie przez niego wspólnie z</w:t>
      </w:r>
      <w:r w:rsidR="004C7D8A">
        <w:rPr>
          <w:rFonts w:eastAsia="Times New Roman" w:cs="Arial"/>
          <w:b w:val="0"/>
          <w:lang w:eastAsia="pl-PL"/>
        </w:rPr>
        <w:t>e</w:t>
      </w:r>
      <w:r w:rsidRPr="007C0BAB">
        <w:rPr>
          <w:rFonts w:eastAsia="Times New Roman" w:cs="Arial"/>
          <w:b w:val="0"/>
          <w:lang w:eastAsia="pl-PL"/>
        </w:rPr>
        <w:t xml:space="preserve"> </w:t>
      </w:r>
      <w:r w:rsidRPr="00C515C0">
        <w:rPr>
          <w:rFonts w:eastAsia="Times New Roman" w:cs="Arial"/>
          <w:b w:val="0"/>
          <w:i/>
          <w:lang w:eastAsia="pl-PL"/>
        </w:rPr>
        <w:t>Stowarzyszeniem ogrodowym</w:t>
      </w:r>
      <w:r w:rsidRPr="007C0BAB">
        <w:rPr>
          <w:rFonts w:eastAsia="Times New Roman" w:cs="Arial"/>
          <w:b w:val="0"/>
          <w:lang w:eastAsia="pl-PL"/>
        </w:rPr>
        <w:t xml:space="preserve"> w proporcji </w:t>
      </w:r>
      <w:r w:rsidR="006E5ABB" w:rsidRPr="006F4816">
        <w:rPr>
          <w:rFonts w:eastAsia="Times New Roman" w:cs="Arial"/>
          <w:b w:val="0"/>
          <w:lang w:eastAsia="pl-PL"/>
        </w:rPr>
        <w:t>do</w:t>
      </w:r>
      <w:r w:rsidR="006E5ABB">
        <w:rPr>
          <w:rFonts w:eastAsia="Times New Roman" w:cs="Arial"/>
          <w:b w:val="0"/>
          <w:color w:val="FF0000"/>
          <w:lang w:eastAsia="pl-PL"/>
        </w:rPr>
        <w:t xml:space="preserve"> </w:t>
      </w:r>
      <w:r w:rsidRPr="007C0BAB">
        <w:rPr>
          <w:rFonts w:eastAsia="Times New Roman" w:cs="Arial"/>
          <w:b w:val="0"/>
          <w:lang w:eastAsia="pl-PL"/>
        </w:rPr>
        <w:t xml:space="preserve">80 % </w:t>
      </w:r>
      <w:r w:rsidRPr="00C515C0">
        <w:rPr>
          <w:rFonts w:eastAsia="Times New Roman" w:cs="Arial"/>
          <w:b w:val="0"/>
          <w:i/>
          <w:lang w:eastAsia="pl-PL"/>
        </w:rPr>
        <w:t xml:space="preserve">Beneficjent </w:t>
      </w:r>
      <w:r w:rsidRPr="007C0BAB">
        <w:rPr>
          <w:rFonts w:eastAsia="Times New Roman" w:cs="Arial"/>
          <w:b w:val="0"/>
          <w:lang w:eastAsia="pl-PL"/>
        </w:rPr>
        <w:t xml:space="preserve">i </w:t>
      </w:r>
      <w:r w:rsidR="006E5ABB" w:rsidRPr="006F4816">
        <w:rPr>
          <w:rFonts w:eastAsia="Times New Roman" w:cs="Arial"/>
          <w:b w:val="0"/>
          <w:lang w:eastAsia="pl-PL"/>
        </w:rPr>
        <w:t>minimum</w:t>
      </w:r>
      <w:r w:rsidR="006E5ABB">
        <w:rPr>
          <w:rFonts w:eastAsia="Times New Roman" w:cs="Arial"/>
          <w:b w:val="0"/>
          <w:color w:val="FF0000"/>
          <w:lang w:eastAsia="pl-PL"/>
        </w:rPr>
        <w:t xml:space="preserve"> </w:t>
      </w:r>
      <w:r w:rsidRPr="007C0BAB">
        <w:rPr>
          <w:rFonts w:eastAsia="Times New Roman" w:cs="Arial"/>
          <w:b w:val="0"/>
          <w:lang w:eastAsia="pl-PL"/>
        </w:rPr>
        <w:t xml:space="preserve">20% </w:t>
      </w:r>
      <w:r w:rsidRPr="00C515C0">
        <w:rPr>
          <w:rFonts w:eastAsia="Times New Roman" w:cs="Arial"/>
          <w:b w:val="0"/>
          <w:i/>
          <w:lang w:eastAsia="pl-PL"/>
        </w:rPr>
        <w:t>Stowarzyszenie ogrodowe</w:t>
      </w:r>
      <w:r w:rsidRPr="007C0BAB">
        <w:rPr>
          <w:rFonts w:eastAsia="Times New Roman" w:cs="Arial"/>
          <w:b w:val="0"/>
          <w:lang w:eastAsia="pl-PL"/>
        </w:rPr>
        <w:t xml:space="preserve"> całej należności z tego tytułu do dnia 1</w:t>
      </w:r>
      <w:r w:rsidR="000074EF">
        <w:rPr>
          <w:rFonts w:eastAsia="Times New Roman" w:cs="Arial"/>
          <w:b w:val="0"/>
          <w:lang w:eastAsia="pl-PL"/>
        </w:rPr>
        <w:t>5</w:t>
      </w:r>
      <w:r w:rsidRPr="007C0BAB">
        <w:rPr>
          <w:rFonts w:eastAsia="Times New Roman" w:cs="Arial"/>
          <w:b w:val="0"/>
          <w:lang w:eastAsia="pl-PL"/>
        </w:rPr>
        <w:t xml:space="preserve"> listopada 20</w:t>
      </w:r>
      <w:r w:rsidR="00F276E6">
        <w:rPr>
          <w:rFonts w:eastAsia="Times New Roman" w:cs="Arial"/>
          <w:b w:val="0"/>
          <w:lang w:eastAsia="pl-PL"/>
        </w:rPr>
        <w:t>2</w:t>
      </w:r>
      <w:r w:rsidR="006D1AF6">
        <w:rPr>
          <w:rFonts w:eastAsia="Times New Roman" w:cs="Arial"/>
          <w:b w:val="0"/>
          <w:lang w:eastAsia="pl-PL"/>
        </w:rPr>
        <w:t>1</w:t>
      </w:r>
      <w:r w:rsidRPr="007C0BAB">
        <w:rPr>
          <w:rFonts w:eastAsia="Times New Roman" w:cs="Arial"/>
          <w:b w:val="0"/>
          <w:lang w:eastAsia="pl-PL"/>
        </w:rPr>
        <w:t xml:space="preserve"> r. </w:t>
      </w:r>
      <w:r w:rsidR="00FE7C31">
        <w:rPr>
          <w:rFonts w:eastAsia="Times New Roman" w:cs="Arial"/>
          <w:b w:val="0"/>
          <w:lang w:eastAsia="pl-PL"/>
        </w:rPr>
        <w:br/>
      </w:r>
      <w:r w:rsidRPr="007C0BAB">
        <w:rPr>
          <w:rFonts w:eastAsia="Times New Roman" w:cs="Arial"/>
          <w:b w:val="0"/>
          <w:lang w:eastAsia="pl-PL"/>
        </w:rPr>
        <w:t xml:space="preserve">oraz złożenie przez </w:t>
      </w:r>
      <w:r w:rsidRPr="00C515C0">
        <w:rPr>
          <w:rFonts w:eastAsia="Times New Roman" w:cs="Arial"/>
          <w:b w:val="0"/>
          <w:i/>
          <w:lang w:eastAsia="pl-PL"/>
        </w:rPr>
        <w:t>Beneficjenta</w:t>
      </w:r>
      <w:r w:rsidRPr="007C0BAB">
        <w:rPr>
          <w:rFonts w:eastAsia="Times New Roman" w:cs="Arial"/>
          <w:b w:val="0"/>
          <w:lang w:eastAsia="pl-PL"/>
        </w:rPr>
        <w:t xml:space="preserve"> do </w:t>
      </w:r>
      <w:r w:rsidRPr="00C515C0">
        <w:rPr>
          <w:rFonts w:eastAsia="Times New Roman" w:cs="Arial"/>
          <w:b w:val="0"/>
          <w:i/>
          <w:lang w:eastAsia="pl-PL"/>
        </w:rPr>
        <w:t>Województwa</w:t>
      </w:r>
      <w:r w:rsidRPr="007C0BAB">
        <w:rPr>
          <w:rFonts w:eastAsia="Times New Roman" w:cs="Arial"/>
          <w:b w:val="0"/>
          <w:lang w:eastAsia="pl-PL"/>
        </w:rPr>
        <w:t xml:space="preserve"> do dnia 1</w:t>
      </w:r>
      <w:r w:rsidR="00275046">
        <w:rPr>
          <w:rFonts w:eastAsia="Times New Roman" w:cs="Arial"/>
          <w:b w:val="0"/>
          <w:lang w:eastAsia="pl-PL"/>
        </w:rPr>
        <w:t>5</w:t>
      </w:r>
      <w:r w:rsidRPr="007C0BAB">
        <w:rPr>
          <w:rFonts w:eastAsia="Times New Roman" w:cs="Arial"/>
          <w:b w:val="0"/>
          <w:lang w:eastAsia="pl-PL"/>
        </w:rPr>
        <w:t xml:space="preserve"> listopada 20</w:t>
      </w:r>
      <w:r w:rsidR="00F276E6">
        <w:rPr>
          <w:rFonts w:eastAsia="Times New Roman" w:cs="Arial"/>
          <w:b w:val="0"/>
          <w:lang w:eastAsia="pl-PL"/>
        </w:rPr>
        <w:t>2</w:t>
      </w:r>
      <w:r w:rsidR="006D1AF6">
        <w:rPr>
          <w:rFonts w:eastAsia="Times New Roman" w:cs="Arial"/>
          <w:b w:val="0"/>
          <w:lang w:eastAsia="pl-PL"/>
        </w:rPr>
        <w:t>1</w:t>
      </w:r>
      <w:r w:rsidRPr="007C0BAB">
        <w:rPr>
          <w:rFonts w:eastAsia="Times New Roman" w:cs="Arial"/>
          <w:b w:val="0"/>
          <w:lang w:eastAsia="pl-PL"/>
        </w:rPr>
        <w:t xml:space="preserve"> r. dokumentacji rozliczającej realizację tego </w:t>
      </w:r>
      <w:r w:rsidRPr="00C515C0">
        <w:rPr>
          <w:rFonts w:eastAsia="Times New Roman" w:cs="Arial"/>
          <w:b w:val="0"/>
          <w:i/>
          <w:lang w:eastAsia="pl-PL"/>
        </w:rPr>
        <w:t>Zadania</w:t>
      </w:r>
      <w:r w:rsidRPr="007C0BAB">
        <w:rPr>
          <w:rFonts w:eastAsia="Times New Roman" w:cs="Arial"/>
          <w:b w:val="0"/>
          <w:lang w:eastAsia="pl-PL"/>
        </w:rPr>
        <w:t xml:space="preserve">, na którą składa się wypełniony przez </w:t>
      </w:r>
      <w:r w:rsidRPr="00C515C0">
        <w:rPr>
          <w:rFonts w:eastAsia="Times New Roman" w:cs="Arial"/>
          <w:b w:val="0"/>
          <w:i/>
          <w:lang w:eastAsia="pl-PL"/>
        </w:rPr>
        <w:t>Beneficjenta</w:t>
      </w:r>
      <w:r w:rsidRPr="007C0BAB">
        <w:rPr>
          <w:rFonts w:eastAsia="Times New Roman" w:cs="Arial"/>
          <w:b w:val="0"/>
          <w:lang w:eastAsia="pl-PL"/>
        </w:rPr>
        <w:t xml:space="preserve"> formularz </w:t>
      </w:r>
      <w:r w:rsidRPr="00084CED">
        <w:rPr>
          <w:rFonts w:eastAsia="Times New Roman" w:cs="Arial"/>
          <w:b w:val="0"/>
          <w:i/>
          <w:lang w:eastAsia="pl-PL"/>
        </w:rPr>
        <w:t>Sprawozdania końcowego</w:t>
      </w:r>
      <w:r w:rsidR="009A7683">
        <w:rPr>
          <w:rFonts w:eastAsia="Times New Roman" w:cs="Arial"/>
          <w:b w:val="0"/>
          <w:i/>
          <w:lang w:eastAsia="pl-PL"/>
        </w:rPr>
        <w:t xml:space="preserve">, </w:t>
      </w:r>
      <w:r w:rsidR="009A7683" w:rsidRPr="009A7683">
        <w:rPr>
          <w:rFonts w:eastAsia="Times New Roman" w:cs="Arial"/>
          <w:b w:val="0"/>
          <w:lang w:eastAsia="pl-PL"/>
        </w:rPr>
        <w:t>stanowiąc</w:t>
      </w:r>
      <w:r w:rsidR="009A7683">
        <w:rPr>
          <w:rFonts w:eastAsia="Times New Roman" w:cs="Arial"/>
          <w:b w:val="0"/>
          <w:lang w:eastAsia="pl-PL"/>
        </w:rPr>
        <w:t xml:space="preserve">ego </w:t>
      </w:r>
      <w:r w:rsidR="009A7683" w:rsidRPr="003E1628">
        <w:rPr>
          <w:rFonts w:eastAsia="Times New Roman" w:cs="Arial"/>
          <w:b w:val="0"/>
          <w:lang w:eastAsia="pl-PL"/>
        </w:rPr>
        <w:t>załącznik</w:t>
      </w:r>
      <w:r w:rsidR="00E77CB0" w:rsidRPr="003E1628">
        <w:rPr>
          <w:rFonts w:eastAsia="Times New Roman" w:cs="Arial"/>
          <w:b w:val="0"/>
          <w:lang w:eastAsia="pl-PL"/>
        </w:rPr>
        <w:t xml:space="preserve"> nr </w:t>
      </w:r>
      <w:r w:rsidR="00B648BF">
        <w:rPr>
          <w:rFonts w:eastAsia="Times New Roman" w:cs="Arial"/>
          <w:b w:val="0"/>
          <w:lang w:eastAsia="pl-PL"/>
        </w:rPr>
        <w:t>3</w:t>
      </w:r>
      <w:r w:rsidR="009A7683" w:rsidRPr="003E1628">
        <w:rPr>
          <w:rFonts w:eastAsia="Times New Roman" w:cs="Arial"/>
          <w:b w:val="0"/>
          <w:lang w:eastAsia="pl-PL"/>
        </w:rPr>
        <w:t xml:space="preserve"> do </w:t>
      </w:r>
      <w:r w:rsidR="00433F0E">
        <w:rPr>
          <w:rFonts w:eastAsia="Times New Roman" w:cs="Arial"/>
          <w:b w:val="0"/>
          <w:i/>
          <w:lang w:eastAsia="pl-PL"/>
        </w:rPr>
        <w:t>Regulaminu</w:t>
      </w:r>
      <w:r w:rsidR="009A7683">
        <w:rPr>
          <w:rFonts w:eastAsia="Times New Roman" w:cs="Arial"/>
          <w:b w:val="0"/>
          <w:i/>
          <w:lang w:eastAsia="pl-PL"/>
        </w:rPr>
        <w:t>.</w:t>
      </w:r>
      <w:r w:rsidR="00B71BAF">
        <w:rPr>
          <w:rFonts w:eastAsia="Times New Roman" w:cs="Arial"/>
          <w:b w:val="0"/>
          <w:i/>
          <w:lang w:eastAsia="pl-PL"/>
        </w:rPr>
        <w:t xml:space="preserve"> </w:t>
      </w:r>
      <w:r w:rsidR="00B71BAF">
        <w:rPr>
          <w:rFonts w:eastAsia="Times New Roman" w:cs="Arial"/>
          <w:b w:val="0"/>
          <w:i/>
          <w:lang w:eastAsia="pl-PL"/>
        </w:rPr>
        <w:br/>
      </w:r>
      <w:r w:rsidRPr="007C0BAB">
        <w:rPr>
          <w:rFonts w:eastAsia="Times New Roman" w:cs="Arial"/>
          <w:b w:val="0"/>
          <w:lang w:eastAsia="pl-PL"/>
        </w:rPr>
        <w:t>W zależności</w:t>
      </w:r>
      <w:r w:rsidR="00084CED">
        <w:rPr>
          <w:rFonts w:eastAsia="Times New Roman" w:cs="Arial"/>
          <w:b w:val="0"/>
          <w:lang w:eastAsia="pl-PL"/>
        </w:rPr>
        <w:t xml:space="preserve"> </w:t>
      </w:r>
      <w:r w:rsidRPr="007C0BAB">
        <w:rPr>
          <w:rFonts w:eastAsia="Times New Roman" w:cs="Arial"/>
          <w:b w:val="0"/>
          <w:lang w:eastAsia="pl-PL"/>
        </w:rPr>
        <w:t xml:space="preserve">od trybu przesłania przez </w:t>
      </w:r>
      <w:r w:rsidRPr="00C515C0">
        <w:rPr>
          <w:rFonts w:eastAsia="Times New Roman" w:cs="Arial"/>
          <w:b w:val="0"/>
          <w:i/>
          <w:lang w:eastAsia="pl-PL"/>
        </w:rPr>
        <w:t>Beneficjenta</w:t>
      </w:r>
      <w:r w:rsidRPr="007C0BAB">
        <w:rPr>
          <w:rFonts w:eastAsia="Times New Roman" w:cs="Arial"/>
          <w:b w:val="0"/>
          <w:lang w:eastAsia="pl-PL"/>
        </w:rPr>
        <w:t xml:space="preserve"> formularza </w:t>
      </w:r>
      <w:r w:rsidRPr="00084CED">
        <w:rPr>
          <w:rFonts w:eastAsia="Times New Roman" w:cs="Arial"/>
          <w:b w:val="0"/>
          <w:i/>
          <w:lang w:eastAsia="pl-PL"/>
        </w:rPr>
        <w:t>Sprawozdania końcowego</w:t>
      </w:r>
      <w:r w:rsidRPr="007C0BAB">
        <w:rPr>
          <w:rFonts w:eastAsia="Times New Roman" w:cs="Arial"/>
          <w:b w:val="0"/>
          <w:lang w:eastAsia="pl-PL"/>
        </w:rPr>
        <w:t xml:space="preserve"> sto</w:t>
      </w:r>
      <w:r w:rsidR="00AD264E">
        <w:rPr>
          <w:rFonts w:eastAsia="Times New Roman" w:cs="Arial"/>
          <w:b w:val="0"/>
          <w:lang w:eastAsia="pl-PL"/>
        </w:rPr>
        <w:t>suje się odpowiednio § 7 ust. 2</w:t>
      </w:r>
      <w:r w:rsidR="00E77CB0">
        <w:rPr>
          <w:rFonts w:eastAsia="Times New Roman" w:cs="Arial"/>
          <w:b w:val="0"/>
          <w:lang w:eastAsia="pl-PL"/>
        </w:rPr>
        <w:t>.</w:t>
      </w:r>
    </w:p>
    <w:p w14:paraId="35CA089E" w14:textId="4B20A438" w:rsidR="007C0BAB" w:rsidRPr="007C0BAB" w:rsidRDefault="007C0BAB" w:rsidP="007C0BAB">
      <w:pPr>
        <w:numPr>
          <w:ilvl w:val="0"/>
          <w:numId w:val="10"/>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Do dnia </w:t>
      </w:r>
      <w:r w:rsidR="00C41FDC">
        <w:rPr>
          <w:rFonts w:eastAsia="Times New Roman" w:cs="Arial"/>
          <w:b w:val="0"/>
          <w:lang w:eastAsia="pl-PL"/>
        </w:rPr>
        <w:t>15</w:t>
      </w:r>
      <w:r w:rsidRPr="007C0BAB">
        <w:rPr>
          <w:rFonts w:eastAsia="Times New Roman" w:cs="Arial"/>
          <w:b w:val="0"/>
          <w:lang w:eastAsia="pl-PL"/>
        </w:rPr>
        <w:t xml:space="preserve"> listopada 20</w:t>
      </w:r>
      <w:r w:rsidR="00F276E6">
        <w:rPr>
          <w:rFonts w:eastAsia="Times New Roman" w:cs="Arial"/>
          <w:b w:val="0"/>
          <w:lang w:eastAsia="pl-PL"/>
        </w:rPr>
        <w:t>2</w:t>
      </w:r>
      <w:r w:rsidR="006D1AF6">
        <w:rPr>
          <w:rFonts w:eastAsia="Times New Roman" w:cs="Arial"/>
          <w:b w:val="0"/>
          <w:lang w:eastAsia="pl-PL"/>
        </w:rPr>
        <w:t>1</w:t>
      </w:r>
      <w:r w:rsidR="00F276E6">
        <w:rPr>
          <w:rFonts w:eastAsia="Times New Roman" w:cs="Arial"/>
          <w:b w:val="0"/>
          <w:lang w:eastAsia="pl-PL"/>
        </w:rPr>
        <w:t xml:space="preserve"> </w:t>
      </w:r>
      <w:r w:rsidRPr="007C0BAB">
        <w:rPr>
          <w:rFonts w:eastAsia="Times New Roman" w:cs="Arial"/>
          <w:b w:val="0"/>
          <w:lang w:eastAsia="pl-PL"/>
        </w:rPr>
        <w:t xml:space="preserve">r. </w:t>
      </w:r>
      <w:r w:rsidRPr="00C515C0">
        <w:rPr>
          <w:rFonts w:eastAsia="Times New Roman" w:cs="Arial"/>
          <w:b w:val="0"/>
          <w:i/>
          <w:lang w:eastAsia="pl-PL"/>
        </w:rPr>
        <w:t xml:space="preserve">Beneficjent </w:t>
      </w:r>
      <w:r w:rsidRPr="007C0BAB">
        <w:rPr>
          <w:rFonts w:eastAsia="Times New Roman" w:cs="Arial"/>
          <w:b w:val="0"/>
          <w:lang w:eastAsia="pl-PL"/>
        </w:rPr>
        <w:t xml:space="preserve">wraz z wypełnionym formularzem </w:t>
      </w:r>
      <w:r w:rsidRPr="00084CED">
        <w:rPr>
          <w:rFonts w:eastAsia="Times New Roman" w:cs="Arial"/>
          <w:b w:val="0"/>
          <w:i/>
          <w:lang w:eastAsia="pl-PL"/>
        </w:rPr>
        <w:t>Sprawozdania końcowego</w:t>
      </w:r>
      <w:r w:rsidRPr="007C0BAB">
        <w:rPr>
          <w:rFonts w:eastAsia="Times New Roman" w:cs="Arial"/>
          <w:b w:val="0"/>
          <w:lang w:eastAsia="pl-PL"/>
        </w:rPr>
        <w:t xml:space="preserve"> przedłoży następujące dokumenty: </w:t>
      </w:r>
    </w:p>
    <w:p w14:paraId="3C8EC41F" w14:textId="5CA42BC6" w:rsidR="007C0BAB" w:rsidRPr="007C0BAB" w:rsidRDefault="007C0BAB" w:rsidP="007C0BAB">
      <w:pPr>
        <w:numPr>
          <w:ilvl w:val="1"/>
          <w:numId w:val="10"/>
        </w:numPr>
        <w:spacing w:after="0" w:line="360" w:lineRule="auto"/>
        <w:ind w:left="697" w:hanging="357"/>
        <w:contextualSpacing/>
        <w:jc w:val="both"/>
        <w:rPr>
          <w:rFonts w:eastAsia="Times New Roman" w:cs="Arial"/>
          <w:b w:val="0"/>
          <w:lang w:eastAsia="pl-PL"/>
        </w:rPr>
      </w:pPr>
      <w:r w:rsidRPr="007C0BAB">
        <w:rPr>
          <w:rFonts w:eastAsia="Times New Roman" w:cs="Arial"/>
          <w:b w:val="0"/>
          <w:lang w:eastAsia="pl-PL"/>
        </w:rPr>
        <w:t xml:space="preserve"> kopie opisanych faktur, rachunków i innych dokumentów księgowych o równoważnej wartości dowodowej potwierdzających poniesienie przez </w:t>
      </w:r>
      <w:r w:rsidRPr="00C515C0">
        <w:rPr>
          <w:rFonts w:eastAsia="Times New Roman" w:cs="Arial"/>
          <w:b w:val="0"/>
          <w:i/>
          <w:lang w:eastAsia="pl-PL"/>
        </w:rPr>
        <w:t>Beneficjenta</w:t>
      </w:r>
      <w:r w:rsidR="00391077">
        <w:rPr>
          <w:rFonts w:eastAsia="Times New Roman" w:cs="Arial"/>
          <w:b w:val="0"/>
          <w:i/>
          <w:lang w:eastAsia="pl-PL"/>
        </w:rPr>
        <w:t xml:space="preserve"> </w:t>
      </w:r>
      <w:r w:rsidR="00391077">
        <w:rPr>
          <w:rFonts w:eastAsia="Times New Roman" w:cs="Arial"/>
          <w:b w:val="0"/>
          <w:lang w:eastAsia="pl-PL"/>
        </w:rPr>
        <w:t xml:space="preserve">lub </w:t>
      </w:r>
      <w:r w:rsidR="00391077" w:rsidRPr="006E330D">
        <w:rPr>
          <w:rFonts w:eastAsia="Times New Roman" w:cs="Arial"/>
          <w:b w:val="0"/>
          <w:i/>
          <w:lang w:eastAsia="pl-PL"/>
        </w:rPr>
        <w:t>Stowarzyszenie ogrodowe</w:t>
      </w:r>
      <w:r w:rsidRPr="006E330D">
        <w:rPr>
          <w:rFonts w:eastAsia="Times New Roman" w:cs="Arial"/>
          <w:b w:val="0"/>
          <w:i/>
          <w:lang w:eastAsia="pl-PL"/>
        </w:rPr>
        <w:t xml:space="preserve"> </w:t>
      </w:r>
      <w:r w:rsidRPr="00C515C0">
        <w:rPr>
          <w:rFonts w:eastAsia="Times New Roman" w:cs="Arial"/>
          <w:b w:val="0"/>
          <w:i/>
          <w:lang w:eastAsia="pl-PL"/>
        </w:rPr>
        <w:t>Kosztów kwalifikowalnych</w:t>
      </w:r>
      <w:r w:rsidRPr="007C0BAB">
        <w:rPr>
          <w:rFonts w:eastAsia="Times New Roman" w:cs="Arial"/>
          <w:b w:val="0"/>
          <w:lang w:eastAsia="pl-PL"/>
        </w:rPr>
        <w:t xml:space="preserve"> oraz ewentualnych kosztów niekwalifikowalnych </w:t>
      </w:r>
      <w:r w:rsidRPr="00C515C0">
        <w:rPr>
          <w:rFonts w:eastAsia="Times New Roman" w:cs="Arial"/>
          <w:b w:val="0"/>
          <w:i/>
          <w:lang w:eastAsia="pl-PL"/>
        </w:rPr>
        <w:t>Zadania</w:t>
      </w:r>
      <w:r w:rsidRPr="007C0BAB">
        <w:rPr>
          <w:rFonts w:eastAsia="Times New Roman" w:cs="Arial"/>
          <w:b w:val="0"/>
          <w:lang w:eastAsia="pl-PL"/>
        </w:rPr>
        <w:t xml:space="preserve"> składających się łącznie na całkowitą wartość </w:t>
      </w:r>
      <w:r w:rsidRPr="00C515C0">
        <w:rPr>
          <w:rFonts w:eastAsia="Times New Roman" w:cs="Arial"/>
          <w:b w:val="0"/>
          <w:i/>
          <w:lang w:eastAsia="pl-PL"/>
        </w:rPr>
        <w:t>Zadania</w:t>
      </w:r>
      <w:r w:rsidRPr="007C0BAB">
        <w:rPr>
          <w:rFonts w:eastAsia="Times New Roman" w:cs="Arial"/>
          <w:b w:val="0"/>
          <w:lang w:eastAsia="pl-PL"/>
        </w:rPr>
        <w:t xml:space="preserve">. Przedmiotowe dokumenty </w:t>
      </w:r>
      <w:r w:rsidR="00B71BAF" w:rsidRPr="003E1628">
        <w:rPr>
          <w:rFonts w:eastAsia="Times New Roman" w:cs="Arial"/>
          <w:b w:val="0"/>
          <w:lang w:eastAsia="pl-PL"/>
        </w:rPr>
        <w:t>muszą</w:t>
      </w:r>
      <w:r w:rsidRPr="003E1628">
        <w:rPr>
          <w:rFonts w:eastAsia="Times New Roman" w:cs="Arial"/>
          <w:b w:val="0"/>
          <w:lang w:eastAsia="pl-PL"/>
        </w:rPr>
        <w:t xml:space="preserve"> </w:t>
      </w:r>
      <w:r w:rsidRPr="007C0BAB">
        <w:rPr>
          <w:rFonts w:eastAsia="Times New Roman" w:cs="Arial"/>
          <w:b w:val="0"/>
          <w:lang w:eastAsia="pl-PL"/>
        </w:rPr>
        <w:t xml:space="preserve">być opatrzone klauzulą „Dofinansowano ze środków budżetu Województwa Mazowieckiego w ramach MIAD MAZOWSZE </w:t>
      </w:r>
      <w:r w:rsidR="0035624B" w:rsidRPr="007C0BAB">
        <w:rPr>
          <w:rFonts w:cs="Arial"/>
          <w:b w:val="0"/>
        </w:rPr>
        <w:t>20</w:t>
      </w:r>
      <w:r w:rsidR="0035624B">
        <w:rPr>
          <w:rFonts w:cs="Arial"/>
          <w:b w:val="0"/>
        </w:rPr>
        <w:t>2</w:t>
      </w:r>
      <w:r w:rsidR="00C41FDC">
        <w:rPr>
          <w:rFonts w:cs="Arial"/>
          <w:b w:val="0"/>
        </w:rPr>
        <w:t>1”</w:t>
      </w:r>
      <w:r w:rsidRPr="007C0BAB">
        <w:rPr>
          <w:rFonts w:eastAsia="Times New Roman" w:cs="Arial"/>
          <w:b w:val="0"/>
          <w:lang w:eastAsia="pl-PL"/>
        </w:rPr>
        <w:t xml:space="preserve"> zgodnie z umową nr …   z dnia …”;</w:t>
      </w:r>
    </w:p>
    <w:p w14:paraId="4C06A5D7" w14:textId="310C479A" w:rsidR="007C0BAB" w:rsidRPr="007C0BAB" w:rsidRDefault="007C0BAB" w:rsidP="007C0BAB">
      <w:pPr>
        <w:numPr>
          <w:ilvl w:val="1"/>
          <w:numId w:val="10"/>
        </w:numPr>
        <w:spacing w:after="0" w:line="360" w:lineRule="auto"/>
        <w:ind w:left="697" w:hanging="357"/>
        <w:contextualSpacing/>
        <w:jc w:val="both"/>
        <w:rPr>
          <w:rFonts w:eastAsia="Times New Roman" w:cs="Arial"/>
          <w:b w:val="0"/>
          <w:lang w:eastAsia="pl-PL"/>
        </w:rPr>
      </w:pPr>
      <w:r w:rsidRPr="007C0BAB">
        <w:rPr>
          <w:rFonts w:eastAsia="Times New Roman" w:cs="Arial"/>
          <w:b w:val="0"/>
          <w:lang w:eastAsia="pl-PL"/>
        </w:rPr>
        <w:t xml:space="preserve"> kopie dowodów zapłaty dokumentów księgowych, o których mowa w pkt. </w:t>
      </w:r>
      <w:r w:rsidR="00B648BF">
        <w:rPr>
          <w:rFonts w:eastAsia="Times New Roman" w:cs="Arial"/>
          <w:b w:val="0"/>
          <w:lang w:eastAsia="pl-PL"/>
        </w:rPr>
        <w:t>1</w:t>
      </w:r>
      <w:r w:rsidRPr="007C0BAB">
        <w:rPr>
          <w:rFonts w:eastAsia="Times New Roman" w:cs="Arial"/>
          <w:b w:val="0"/>
          <w:lang w:eastAsia="pl-PL"/>
        </w:rPr>
        <w:t>;</w:t>
      </w:r>
    </w:p>
    <w:p w14:paraId="3614F502" w14:textId="6142CC6D" w:rsidR="007C0BAB" w:rsidRPr="007C0BAB" w:rsidRDefault="007C0BAB" w:rsidP="007C0BAB">
      <w:pPr>
        <w:numPr>
          <w:ilvl w:val="1"/>
          <w:numId w:val="10"/>
        </w:numPr>
        <w:spacing w:after="0" w:line="360" w:lineRule="auto"/>
        <w:ind w:left="697" w:hanging="357"/>
        <w:contextualSpacing/>
        <w:jc w:val="both"/>
        <w:rPr>
          <w:rFonts w:eastAsia="Times New Roman" w:cs="Arial"/>
          <w:b w:val="0"/>
          <w:lang w:eastAsia="pl-PL"/>
        </w:rPr>
      </w:pPr>
      <w:r w:rsidRPr="007C0BAB">
        <w:rPr>
          <w:rFonts w:eastAsia="Times New Roman" w:cs="Arial"/>
          <w:b w:val="0"/>
          <w:lang w:eastAsia="pl-PL"/>
        </w:rPr>
        <w:t xml:space="preserve">dokumentację zdjęciową potwierdzającą realizację </w:t>
      </w:r>
      <w:r w:rsidRPr="00C515C0">
        <w:rPr>
          <w:rFonts w:eastAsia="Times New Roman" w:cs="Arial"/>
          <w:b w:val="0"/>
          <w:i/>
          <w:lang w:eastAsia="pl-PL"/>
        </w:rPr>
        <w:t>Zadania</w:t>
      </w:r>
      <w:r w:rsidRPr="007C0BAB">
        <w:rPr>
          <w:rFonts w:eastAsia="Times New Roman" w:cs="Arial"/>
          <w:b w:val="0"/>
          <w:lang w:eastAsia="pl-PL"/>
        </w:rPr>
        <w:t xml:space="preserve"> (nie mniej niż 5 zdjęć, w tym zdjęcie tablicy informującej o dofinansowaniu </w:t>
      </w:r>
      <w:r w:rsidRPr="00C515C0">
        <w:rPr>
          <w:rFonts w:eastAsia="Times New Roman" w:cs="Arial"/>
          <w:b w:val="0"/>
          <w:i/>
          <w:lang w:eastAsia="pl-PL"/>
        </w:rPr>
        <w:t xml:space="preserve">Zadania </w:t>
      </w:r>
      <w:r w:rsidRPr="007C0BAB">
        <w:rPr>
          <w:rFonts w:eastAsia="Times New Roman" w:cs="Arial"/>
          <w:b w:val="0"/>
          <w:lang w:eastAsia="pl-PL"/>
        </w:rPr>
        <w:t xml:space="preserve">ze środków </w:t>
      </w:r>
      <w:r w:rsidRPr="00C515C0">
        <w:rPr>
          <w:rFonts w:eastAsia="Times New Roman" w:cs="Arial"/>
          <w:b w:val="0"/>
          <w:i/>
          <w:lang w:eastAsia="pl-PL"/>
        </w:rPr>
        <w:t>Województwa</w:t>
      </w:r>
      <w:r w:rsidRPr="007C0BAB">
        <w:rPr>
          <w:rFonts w:eastAsia="Times New Roman" w:cs="Arial"/>
          <w:b w:val="0"/>
          <w:lang w:eastAsia="pl-PL"/>
        </w:rPr>
        <w:t xml:space="preserve"> w ramach „MIAD MAZOWSZE </w:t>
      </w:r>
      <w:r w:rsidR="0035624B" w:rsidRPr="007C0BAB">
        <w:rPr>
          <w:rFonts w:cs="Arial"/>
          <w:b w:val="0"/>
        </w:rPr>
        <w:t>20</w:t>
      </w:r>
      <w:r w:rsidR="0035624B">
        <w:rPr>
          <w:rFonts w:cs="Arial"/>
          <w:b w:val="0"/>
        </w:rPr>
        <w:t>2</w:t>
      </w:r>
      <w:r w:rsidR="00C41FDC">
        <w:rPr>
          <w:rFonts w:cs="Arial"/>
          <w:b w:val="0"/>
        </w:rPr>
        <w:t>1</w:t>
      </w:r>
      <w:r w:rsidRPr="007C0BAB">
        <w:rPr>
          <w:rFonts w:eastAsia="Times New Roman" w:cs="Arial"/>
          <w:b w:val="0"/>
          <w:lang w:eastAsia="pl-PL"/>
        </w:rPr>
        <w:t xml:space="preserve">”). </w:t>
      </w:r>
    </w:p>
    <w:p w14:paraId="5D0827A4" w14:textId="2E749A31" w:rsidR="007C0BAB" w:rsidRPr="007C0BAB" w:rsidRDefault="007C0BAB" w:rsidP="007C0BAB">
      <w:pPr>
        <w:numPr>
          <w:ilvl w:val="0"/>
          <w:numId w:val="10"/>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Jeżeli </w:t>
      </w:r>
      <w:r w:rsidRPr="00084CED">
        <w:rPr>
          <w:rFonts w:eastAsia="Times New Roman" w:cs="Arial"/>
          <w:b w:val="0"/>
          <w:i/>
          <w:lang w:eastAsia="pl-PL"/>
        </w:rPr>
        <w:t>Sprawozdanie końcowe</w:t>
      </w:r>
      <w:r w:rsidRPr="007C0BAB">
        <w:rPr>
          <w:rFonts w:eastAsia="Times New Roman" w:cs="Arial"/>
          <w:b w:val="0"/>
          <w:lang w:eastAsia="pl-PL"/>
        </w:rPr>
        <w:t xml:space="preserve"> lub złożona wraz z nim dokumentacja jest nieprawidłowa, niepoprawna lub niekompletna, </w:t>
      </w:r>
      <w:r w:rsidRPr="00C515C0">
        <w:rPr>
          <w:rFonts w:eastAsia="Times New Roman" w:cs="Arial"/>
          <w:b w:val="0"/>
          <w:i/>
          <w:lang w:eastAsia="pl-PL"/>
        </w:rPr>
        <w:t>Departament</w:t>
      </w:r>
      <w:r w:rsidRPr="007C0BAB">
        <w:rPr>
          <w:rFonts w:eastAsia="Times New Roman" w:cs="Arial"/>
          <w:b w:val="0"/>
          <w:lang w:eastAsia="pl-PL"/>
        </w:rPr>
        <w:t xml:space="preserve"> wzywa </w:t>
      </w:r>
      <w:r w:rsidRPr="00C515C0">
        <w:rPr>
          <w:rFonts w:eastAsia="Times New Roman" w:cs="Arial"/>
          <w:b w:val="0"/>
          <w:i/>
          <w:lang w:eastAsia="pl-PL"/>
        </w:rPr>
        <w:t>Beneficjenta</w:t>
      </w:r>
      <w:r w:rsidRPr="007C0BAB">
        <w:rPr>
          <w:rFonts w:eastAsia="Times New Roman" w:cs="Arial"/>
          <w:b w:val="0"/>
          <w:lang w:eastAsia="pl-PL"/>
        </w:rPr>
        <w:t xml:space="preserve"> do usunięcia </w:t>
      </w:r>
      <w:r w:rsidR="00555FFD">
        <w:rPr>
          <w:rFonts w:eastAsia="Times New Roman" w:cs="Arial"/>
          <w:b w:val="0"/>
          <w:lang w:eastAsia="pl-PL"/>
        </w:rPr>
        <w:t>n</w:t>
      </w:r>
      <w:r w:rsidRPr="007C0BAB">
        <w:rPr>
          <w:rFonts w:eastAsia="Times New Roman" w:cs="Arial"/>
          <w:b w:val="0"/>
          <w:lang w:eastAsia="pl-PL"/>
        </w:rPr>
        <w:t xml:space="preserve">ieprawidłowości, uzupełnienia braków lub złożenia wyjaśnień. Niezastosowanie się przez </w:t>
      </w:r>
      <w:r w:rsidRPr="00C515C0">
        <w:rPr>
          <w:rFonts w:eastAsia="Times New Roman" w:cs="Arial"/>
          <w:b w:val="0"/>
          <w:i/>
          <w:lang w:eastAsia="pl-PL"/>
        </w:rPr>
        <w:t>Beneficjenta</w:t>
      </w:r>
      <w:r w:rsidRPr="007C0BAB">
        <w:rPr>
          <w:rFonts w:eastAsia="Times New Roman" w:cs="Arial"/>
          <w:b w:val="0"/>
          <w:lang w:eastAsia="pl-PL"/>
        </w:rPr>
        <w:t xml:space="preserve"> do zaleceń </w:t>
      </w:r>
      <w:r w:rsidRPr="00C515C0">
        <w:rPr>
          <w:rFonts w:eastAsia="Times New Roman" w:cs="Arial"/>
          <w:b w:val="0"/>
          <w:i/>
          <w:lang w:eastAsia="pl-PL"/>
        </w:rPr>
        <w:t>Departamentu</w:t>
      </w:r>
      <w:r w:rsidRPr="007C0BAB">
        <w:rPr>
          <w:rFonts w:eastAsia="Times New Roman" w:cs="Arial"/>
          <w:b w:val="0"/>
          <w:lang w:eastAsia="pl-PL"/>
        </w:rPr>
        <w:t xml:space="preserve"> lub nieudzielenie wymaganych wyjaśnień może uniemożliwić, z winy </w:t>
      </w:r>
      <w:r w:rsidRPr="00C515C0">
        <w:rPr>
          <w:rFonts w:eastAsia="Times New Roman" w:cs="Arial"/>
          <w:b w:val="0"/>
          <w:i/>
          <w:lang w:eastAsia="pl-PL"/>
        </w:rPr>
        <w:t>Beneficjenta</w:t>
      </w:r>
      <w:r w:rsidRPr="007C0BAB">
        <w:rPr>
          <w:rFonts w:eastAsia="Times New Roman" w:cs="Arial"/>
          <w:b w:val="0"/>
          <w:lang w:eastAsia="pl-PL"/>
        </w:rPr>
        <w:t xml:space="preserve">, dokonanie przez </w:t>
      </w:r>
      <w:r w:rsidRPr="00C515C0">
        <w:rPr>
          <w:rFonts w:eastAsia="Times New Roman" w:cs="Arial"/>
          <w:b w:val="0"/>
          <w:i/>
          <w:lang w:eastAsia="pl-PL"/>
        </w:rPr>
        <w:t>Województwo</w:t>
      </w:r>
      <w:r w:rsidRPr="007C0BAB">
        <w:rPr>
          <w:rFonts w:eastAsia="Times New Roman" w:cs="Arial"/>
          <w:b w:val="0"/>
          <w:lang w:eastAsia="pl-PL"/>
        </w:rPr>
        <w:t xml:space="preserve"> rozliczenia </w:t>
      </w:r>
      <w:r w:rsidRPr="00C515C0">
        <w:rPr>
          <w:rFonts w:eastAsia="Times New Roman" w:cs="Arial"/>
          <w:b w:val="0"/>
          <w:i/>
          <w:lang w:eastAsia="pl-PL"/>
        </w:rPr>
        <w:t>Zadania</w:t>
      </w:r>
      <w:r w:rsidRPr="007C0BAB">
        <w:rPr>
          <w:rFonts w:eastAsia="Times New Roman" w:cs="Arial"/>
          <w:b w:val="0"/>
          <w:lang w:eastAsia="pl-PL"/>
        </w:rPr>
        <w:t xml:space="preserve"> realizowanego w ramach „MIAD MAZOWSZE </w:t>
      </w:r>
      <w:r w:rsidR="0035624B" w:rsidRPr="007C0BAB">
        <w:rPr>
          <w:rFonts w:cs="Arial"/>
          <w:b w:val="0"/>
        </w:rPr>
        <w:t>20</w:t>
      </w:r>
      <w:r w:rsidR="0035624B">
        <w:rPr>
          <w:rFonts w:cs="Arial"/>
          <w:b w:val="0"/>
        </w:rPr>
        <w:t>2</w:t>
      </w:r>
      <w:r w:rsidR="00C41FDC">
        <w:rPr>
          <w:rFonts w:cs="Arial"/>
          <w:b w:val="0"/>
        </w:rPr>
        <w:t>1</w:t>
      </w:r>
      <w:r w:rsidRPr="007C0BAB">
        <w:rPr>
          <w:rFonts w:eastAsia="Times New Roman" w:cs="Arial"/>
          <w:b w:val="0"/>
          <w:lang w:eastAsia="pl-PL"/>
        </w:rPr>
        <w:t xml:space="preserve">”, a w konsekwencji brak możliwości udzielenia </w:t>
      </w:r>
      <w:r w:rsidRPr="00C515C0">
        <w:rPr>
          <w:rFonts w:eastAsia="Times New Roman" w:cs="Arial"/>
          <w:b w:val="0"/>
          <w:i/>
          <w:lang w:eastAsia="pl-PL"/>
        </w:rPr>
        <w:t>Beneficjentowi Pomocy finansowej</w:t>
      </w:r>
      <w:r w:rsidRPr="007C0BAB">
        <w:rPr>
          <w:rFonts w:eastAsia="Times New Roman" w:cs="Arial"/>
          <w:b w:val="0"/>
          <w:lang w:eastAsia="pl-PL"/>
        </w:rPr>
        <w:t>.</w:t>
      </w:r>
    </w:p>
    <w:p w14:paraId="1CE59739" w14:textId="635F4B68" w:rsidR="007C0BAB" w:rsidRPr="007C0BAB" w:rsidRDefault="007C0BAB" w:rsidP="007C0BAB">
      <w:pPr>
        <w:numPr>
          <w:ilvl w:val="0"/>
          <w:numId w:val="10"/>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t xml:space="preserve">Niezłożenie przez </w:t>
      </w:r>
      <w:r w:rsidRPr="00C515C0">
        <w:rPr>
          <w:rFonts w:eastAsia="Times New Roman" w:cs="Arial"/>
          <w:b w:val="0"/>
          <w:i/>
          <w:lang w:eastAsia="pl-PL"/>
        </w:rPr>
        <w:t>Beneficjenta</w:t>
      </w:r>
      <w:r w:rsidRPr="007C0BAB">
        <w:rPr>
          <w:rFonts w:eastAsia="Times New Roman" w:cs="Arial"/>
          <w:b w:val="0"/>
          <w:lang w:eastAsia="pl-PL"/>
        </w:rPr>
        <w:t xml:space="preserve"> formularza </w:t>
      </w:r>
      <w:r w:rsidRPr="00084CED">
        <w:rPr>
          <w:rFonts w:eastAsia="Times New Roman" w:cs="Arial"/>
          <w:b w:val="0"/>
          <w:i/>
          <w:lang w:eastAsia="pl-PL"/>
        </w:rPr>
        <w:t>Sprawozdania końcowego</w:t>
      </w:r>
      <w:r w:rsidRPr="007C0BAB">
        <w:rPr>
          <w:rFonts w:eastAsia="Times New Roman" w:cs="Arial"/>
          <w:b w:val="0"/>
          <w:lang w:eastAsia="pl-PL"/>
        </w:rPr>
        <w:t>, o którym mowa w ust. 5 i 6, w terminie do dnia 1</w:t>
      </w:r>
      <w:r w:rsidR="00C41FDC">
        <w:rPr>
          <w:rFonts w:eastAsia="Times New Roman" w:cs="Arial"/>
          <w:b w:val="0"/>
          <w:lang w:eastAsia="pl-PL"/>
        </w:rPr>
        <w:t>5</w:t>
      </w:r>
      <w:r w:rsidRPr="007C0BAB">
        <w:rPr>
          <w:rFonts w:eastAsia="Times New Roman" w:cs="Arial"/>
          <w:b w:val="0"/>
          <w:lang w:eastAsia="pl-PL"/>
        </w:rPr>
        <w:t xml:space="preserve"> listopada </w:t>
      </w:r>
      <w:r w:rsidR="0035624B" w:rsidRPr="007C0BAB">
        <w:rPr>
          <w:rFonts w:cs="Arial"/>
          <w:b w:val="0"/>
        </w:rPr>
        <w:t>20</w:t>
      </w:r>
      <w:r w:rsidR="0035624B">
        <w:rPr>
          <w:rFonts w:cs="Arial"/>
          <w:b w:val="0"/>
        </w:rPr>
        <w:t>2</w:t>
      </w:r>
      <w:r w:rsidR="006D1AF6">
        <w:rPr>
          <w:rFonts w:cs="Arial"/>
          <w:b w:val="0"/>
        </w:rPr>
        <w:t>1</w:t>
      </w:r>
      <w:r w:rsidRPr="007C0BAB">
        <w:rPr>
          <w:rFonts w:eastAsia="Times New Roman" w:cs="Arial"/>
          <w:b w:val="0"/>
          <w:lang w:eastAsia="pl-PL"/>
        </w:rPr>
        <w:t xml:space="preserve"> r., skutkuje naliczeniem </w:t>
      </w:r>
      <w:r w:rsidRPr="00C515C0">
        <w:rPr>
          <w:rFonts w:eastAsia="Times New Roman" w:cs="Arial"/>
          <w:b w:val="0"/>
          <w:i/>
          <w:lang w:eastAsia="pl-PL"/>
        </w:rPr>
        <w:t xml:space="preserve">Beneficjentowi </w:t>
      </w:r>
      <w:r w:rsidRPr="007C0BAB">
        <w:rPr>
          <w:rFonts w:eastAsia="Times New Roman" w:cs="Arial"/>
          <w:b w:val="0"/>
          <w:lang w:eastAsia="pl-PL"/>
        </w:rPr>
        <w:t xml:space="preserve">przez </w:t>
      </w:r>
      <w:r w:rsidRPr="00C515C0">
        <w:rPr>
          <w:rFonts w:eastAsia="Times New Roman" w:cs="Arial"/>
          <w:b w:val="0"/>
          <w:i/>
          <w:lang w:eastAsia="pl-PL"/>
        </w:rPr>
        <w:t>Województwo</w:t>
      </w:r>
      <w:r w:rsidRPr="007C0BAB">
        <w:rPr>
          <w:rFonts w:eastAsia="Times New Roman" w:cs="Arial"/>
          <w:b w:val="0"/>
          <w:lang w:eastAsia="pl-PL"/>
        </w:rPr>
        <w:t xml:space="preserve"> kar umownych za opóźnienie w wysokości 50,00 zł za każdy dzień opóźnienia liczony od dnia 1</w:t>
      </w:r>
      <w:r w:rsidR="00C41FDC">
        <w:rPr>
          <w:rFonts w:eastAsia="Times New Roman" w:cs="Arial"/>
          <w:b w:val="0"/>
          <w:lang w:eastAsia="pl-PL"/>
        </w:rPr>
        <w:t xml:space="preserve">6 </w:t>
      </w:r>
      <w:r w:rsidRPr="007C0BAB">
        <w:rPr>
          <w:rFonts w:eastAsia="Times New Roman" w:cs="Arial"/>
          <w:b w:val="0"/>
          <w:lang w:eastAsia="pl-PL"/>
        </w:rPr>
        <w:t>listopada 20</w:t>
      </w:r>
      <w:r w:rsidR="00F276E6">
        <w:rPr>
          <w:rFonts w:eastAsia="Times New Roman" w:cs="Arial"/>
          <w:b w:val="0"/>
          <w:lang w:eastAsia="pl-PL"/>
        </w:rPr>
        <w:t>2</w:t>
      </w:r>
      <w:r w:rsidR="006D1AF6">
        <w:rPr>
          <w:rFonts w:eastAsia="Times New Roman" w:cs="Arial"/>
          <w:b w:val="0"/>
          <w:lang w:eastAsia="pl-PL"/>
        </w:rPr>
        <w:t>1</w:t>
      </w:r>
      <w:r w:rsidRPr="007C0BAB">
        <w:rPr>
          <w:rFonts w:eastAsia="Times New Roman" w:cs="Arial"/>
          <w:b w:val="0"/>
          <w:lang w:eastAsia="pl-PL"/>
        </w:rPr>
        <w:t xml:space="preserve"> r. włącznie do dnia przesłania przez </w:t>
      </w:r>
      <w:r w:rsidRPr="00C515C0">
        <w:rPr>
          <w:rFonts w:eastAsia="Times New Roman" w:cs="Arial"/>
          <w:b w:val="0"/>
          <w:i/>
          <w:lang w:eastAsia="pl-PL"/>
        </w:rPr>
        <w:t xml:space="preserve">Beneficjenta </w:t>
      </w:r>
      <w:r w:rsidRPr="007C0BAB">
        <w:rPr>
          <w:rFonts w:eastAsia="Times New Roman" w:cs="Arial"/>
          <w:b w:val="0"/>
          <w:lang w:eastAsia="pl-PL"/>
        </w:rPr>
        <w:t>formularza Sprawozdania końcowego włącznie. W celu określenia daty</w:t>
      </w:r>
      <w:r w:rsidR="00200D32">
        <w:rPr>
          <w:rFonts w:eastAsia="Times New Roman" w:cs="Arial"/>
          <w:b w:val="0"/>
          <w:lang w:eastAsia="pl-PL"/>
        </w:rPr>
        <w:t xml:space="preserve"> przesłania przez </w:t>
      </w:r>
      <w:r w:rsidR="00200D32" w:rsidRPr="00C515C0">
        <w:rPr>
          <w:rFonts w:eastAsia="Times New Roman" w:cs="Arial"/>
          <w:b w:val="0"/>
          <w:i/>
          <w:lang w:eastAsia="pl-PL"/>
        </w:rPr>
        <w:t>Beneficjenta</w:t>
      </w:r>
      <w:r w:rsidR="00200D32">
        <w:rPr>
          <w:rFonts w:eastAsia="Times New Roman" w:cs="Arial"/>
          <w:b w:val="0"/>
          <w:lang w:eastAsia="pl-PL"/>
        </w:rPr>
        <w:t xml:space="preserve"> </w:t>
      </w:r>
      <w:r w:rsidRPr="007C0BAB">
        <w:rPr>
          <w:rFonts w:eastAsia="Times New Roman" w:cs="Arial"/>
          <w:b w:val="0"/>
          <w:lang w:eastAsia="pl-PL"/>
        </w:rPr>
        <w:t xml:space="preserve">formularza </w:t>
      </w:r>
      <w:r w:rsidRPr="00DE2181">
        <w:rPr>
          <w:rFonts w:eastAsia="Times New Roman" w:cs="Arial"/>
          <w:b w:val="0"/>
          <w:i/>
          <w:lang w:eastAsia="pl-PL"/>
        </w:rPr>
        <w:t>Sprawozdania końcowego</w:t>
      </w:r>
      <w:r w:rsidRPr="007C0BAB">
        <w:rPr>
          <w:rFonts w:eastAsia="Times New Roman" w:cs="Arial"/>
          <w:b w:val="0"/>
          <w:lang w:eastAsia="pl-PL"/>
        </w:rPr>
        <w:t xml:space="preserve"> w zależności</w:t>
      </w:r>
      <w:r w:rsidR="00DE2181">
        <w:rPr>
          <w:rFonts w:eastAsia="Times New Roman" w:cs="Arial"/>
          <w:b w:val="0"/>
          <w:lang w:eastAsia="pl-PL"/>
        </w:rPr>
        <w:t xml:space="preserve"> </w:t>
      </w:r>
      <w:r w:rsidRPr="007C0BAB">
        <w:rPr>
          <w:rFonts w:eastAsia="Times New Roman" w:cs="Arial"/>
          <w:b w:val="0"/>
          <w:lang w:eastAsia="pl-PL"/>
        </w:rPr>
        <w:t xml:space="preserve">od trybu przesłania przez </w:t>
      </w:r>
      <w:r w:rsidRPr="00A72CDE">
        <w:rPr>
          <w:rFonts w:eastAsia="Times New Roman" w:cs="Arial"/>
          <w:b w:val="0"/>
          <w:i/>
          <w:lang w:eastAsia="pl-PL"/>
        </w:rPr>
        <w:t>Beneficjenta</w:t>
      </w:r>
      <w:r w:rsidRPr="007C0BAB">
        <w:rPr>
          <w:rFonts w:eastAsia="Times New Roman" w:cs="Arial"/>
          <w:b w:val="0"/>
          <w:lang w:eastAsia="pl-PL"/>
        </w:rPr>
        <w:t xml:space="preserve"> formularza </w:t>
      </w:r>
      <w:r w:rsidRPr="00DE2181">
        <w:rPr>
          <w:rFonts w:eastAsia="Times New Roman" w:cs="Arial"/>
          <w:b w:val="0"/>
          <w:i/>
          <w:lang w:eastAsia="pl-PL"/>
        </w:rPr>
        <w:t>Sprawozdania końcowego</w:t>
      </w:r>
      <w:r w:rsidRPr="00A72CDE">
        <w:rPr>
          <w:rFonts w:eastAsia="Times New Roman" w:cs="Arial"/>
          <w:b w:val="0"/>
          <w:i/>
          <w:lang w:eastAsia="pl-PL"/>
        </w:rPr>
        <w:t>,</w:t>
      </w:r>
      <w:r w:rsidRPr="007C0BAB">
        <w:rPr>
          <w:rFonts w:eastAsia="Times New Roman" w:cs="Arial"/>
          <w:b w:val="0"/>
          <w:lang w:eastAsia="pl-PL"/>
        </w:rPr>
        <w:t xml:space="preserve"> stosuje się odpowiednio § 7 ust. 2.</w:t>
      </w:r>
    </w:p>
    <w:p w14:paraId="2EE7149D" w14:textId="77777777" w:rsidR="007C0BAB" w:rsidRPr="007C0BAB" w:rsidRDefault="007C0BAB" w:rsidP="007C0BAB">
      <w:pPr>
        <w:numPr>
          <w:ilvl w:val="0"/>
          <w:numId w:val="10"/>
        </w:numPr>
        <w:spacing w:after="0" w:line="360" w:lineRule="auto"/>
        <w:ind w:left="357" w:hanging="357"/>
        <w:contextualSpacing/>
        <w:jc w:val="both"/>
        <w:rPr>
          <w:rFonts w:eastAsia="Times New Roman" w:cs="Arial"/>
          <w:b w:val="0"/>
          <w:lang w:eastAsia="pl-PL"/>
        </w:rPr>
      </w:pPr>
      <w:r w:rsidRPr="007C0BAB">
        <w:rPr>
          <w:rFonts w:eastAsia="Times New Roman" w:cs="Arial"/>
          <w:b w:val="0"/>
          <w:lang w:eastAsia="pl-PL"/>
        </w:rPr>
        <w:lastRenderedPageBreak/>
        <w:t xml:space="preserve">Kary umowne za opóźnienie w złożeniu formularza </w:t>
      </w:r>
      <w:r w:rsidRPr="00DE2181">
        <w:rPr>
          <w:rFonts w:eastAsia="Times New Roman" w:cs="Arial"/>
          <w:b w:val="0"/>
          <w:i/>
          <w:lang w:eastAsia="pl-PL"/>
        </w:rPr>
        <w:t>Sprawozdania końcowego</w:t>
      </w:r>
      <w:r w:rsidRPr="007C0BAB">
        <w:rPr>
          <w:rFonts w:eastAsia="Times New Roman" w:cs="Arial"/>
          <w:b w:val="0"/>
          <w:lang w:eastAsia="pl-PL"/>
        </w:rPr>
        <w:t xml:space="preserve">, o których mowa w ust. 8 będą potrącane </w:t>
      </w:r>
      <w:r w:rsidRPr="00A72CDE">
        <w:rPr>
          <w:rFonts w:eastAsia="Times New Roman" w:cs="Arial"/>
          <w:b w:val="0"/>
          <w:i/>
          <w:lang w:eastAsia="pl-PL"/>
        </w:rPr>
        <w:t>Beneficjentowi</w:t>
      </w:r>
      <w:r w:rsidRPr="007C0BAB">
        <w:rPr>
          <w:rFonts w:eastAsia="Times New Roman" w:cs="Arial"/>
          <w:b w:val="0"/>
          <w:lang w:eastAsia="pl-PL"/>
        </w:rPr>
        <w:t xml:space="preserve"> z kwoty </w:t>
      </w:r>
      <w:r w:rsidRPr="00A72CDE">
        <w:rPr>
          <w:rFonts w:eastAsia="Times New Roman" w:cs="Arial"/>
          <w:b w:val="0"/>
          <w:i/>
          <w:lang w:eastAsia="pl-PL"/>
        </w:rPr>
        <w:t>Pomocy finansowej</w:t>
      </w:r>
      <w:r w:rsidRPr="007C0BAB">
        <w:rPr>
          <w:rFonts w:eastAsia="Times New Roman" w:cs="Arial"/>
          <w:b w:val="0"/>
          <w:lang w:eastAsia="pl-PL"/>
        </w:rPr>
        <w:t xml:space="preserve"> wypłacanej przez </w:t>
      </w:r>
      <w:r w:rsidRPr="00A72CDE">
        <w:rPr>
          <w:rFonts w:eastAsia="Times New Roman" w:cs="Arial"/>
          <w:b w:val="0"/>
          <w:i/>
          <w:lang w:eastAsia="pl-PL"/>
        </w:rPr>
        <w:t xml:space="preserve">Województwo </w:t>
      </w:r>
      <w:r w:rsidRPr="007C0BAB">
        <w:rPr>
          <w:rFonts w:eastAsia="Times New Roman" w:cs="Arial"/>
          <w:b w:val="0"/>
          <w:lang w:eastAsia="pl-PL"/>
        </w:rPr>
        <w:t xml:space="preserve">jako dofinansowanie tego </w:t>
      </w:r>
      <w:r w:rsidRPr="00A72CDE">
        <w:rPr>
          <w:rFonts w:eastAsia="Times New Roman" w:cs="Arial"/>
          <w:b w:val="0"/>
          <w:i/>
          <w:lang w:eastAsia="pl-PL"/>
        </w:rPr>
        <w:t>Zadania</w:t>
      </w:r>
      <w:r w:rsidRPr="007C0BAB">
        <w:rPr>
          <w:rFonts w:eastAsia="Times New Roman" w:cs="Arial"/>
          <w:b w:val="0"/>
          <w:lang w:eastAsia="pl-PL"/>
        </w:rPr>
        <w:t>. Łączna suma kar nie może przekraczać wartości przyznanej pomocy finansowej.</w:t>
      </w:r>
    </w:p>
    <w:p w14:paraId="720E99A2" w14:textId="3660906E" w:rsidR="007C0BAB" w:rsidRPr="007C0BAB" w:rsidRDefault="007C0BAB" w:rsidP="007C0BAB">
      <w:pPr>
        <w:numPr>
          <w:ilvl w:val="0"/>
          <w:numId w:val="10"/>
        </w:numPr>
        <w:spacing w:after="0" w:line="360" w:lineRule="auto"/>
        <w:ind w:left="357" w:hanging="357"/>
        <w:contextualSpacing/>
        <w:jc w:val="both"/>
        <w:rPr>
          <w:rFonts w:eastAsia="Times New Roman" w:cs="Arial"/>
          <w:b w:val="0"/>
          <w:lang w:eastAsia="pl-PL"/>
        </w:rPr>
      </w:pPr>
      <w:r w:rsidRPr="00A72CDE">
        <w:rPr>
          <w:rFonts w:eastAsia="Times New Roman" w:cs="Arial"/>
          <w:b w:val="0"/>
          <w:i/>
          <w:lang w:eastAsia="pl-PL"/>
        </w:rPr>
        <w:t>Pomoc finansowa</w:t>
      </w:r>
      <w:r w:rsidRPr="007C0BAB">
        <w:rPr>
          <w:rFonts w:eastAsia="Times New Roman" w:cs="Arial"/>
          <w:b w:val="0"/>
          <w:lang w:eastAsia="pl-PL"/>
        </w:rPr>
        <w:t xml:space="preserve"> otrzymana przez </w:t>
      </w:r>
      <w:r w:rsidRPr="00A72CDE">
        <w:rPr>
          <w:rFonts w:eastAsia="Times New Roman" w:cs="Arial"/>
          <w:b w:val="0"/>
          <w:i/>
          <w:lang w:eastAsia="pl-PL"/>
        </w:rPr>
        <w:t>Beneficjenta</w:t>
      </w:r>
      <w:r w:rsidRPr="007C0BAB">
        <w:rPr>
          <w:rFonts w:eastAsia="Times New Roman" w:cs="Arial"/>
          <w:b w:val="0"/>
          <w:lang w:eastAsia="pl-PL"/>
        </w:rPr>
        <w:t xml:space="preserve"> w ramach „MIAD MAZOWSZE </w:t>
      </w:r>
      <w:r w:rsidR="0035624B" w:rsidRPr="007C0BAB">
        <w:rPr>
          <w:rFonts w:cs="Arial"/>
          <w:b w:val="0"/>
        </w:rPr>
        <w:t>20</w:t>
      </w:r>
      <w:r w:rsidR="0035624B">
        <w:rPr>
          <w:rFonts w:cs="Arial"/>
          <w:b w:val="0"/>
        </w:rPr>
        <w:t>2</w:t>
      </w:r>
      <w:r w:rsidR="006D1AF6">
        <w:rPr>
          <w:rFonts w:cs="Arial"/>
          <w:b w:val="0"/>
        </w:rPr>
        <w:t>1</w:t>
      </w:r>
      <w:r w:rsidRPr="007C0BAB">
        <w:rPr>
          <w:rFonts w:eastAsia="Times New Roman" w:cs="Arial"/>
          <w:b w:val="0"/>
          <w:lang w:eastAsia="pl-PL"/>
        </w:rPr>
        <w:t xml:space="preserve">”, pobrana nienależnie lub w nadmiernej wysokości podlega zwrotowi na zasadach określonych w ustawie z dnia 27 sierpnia 2009 r. o finansach publicznych oraz </w:t>
      </w:r>
      <w:r w:rsidRPr="00A72CDE">
        <w:rPr>
          <w:rFonts w:eastAsia="Times New Roman" w:cs="Arial"/>
          <w:b w:val="0"/>
          <w:i/>
          <w:lang w:eastAsia="pl-PL"/>
        </w:rPr>
        <w:t>Umowie o udzieleniu pomocy finansowej.</w:t>
      </w:r>
    </w:p>
    <w:p w14:paraId="3528CA72" w14:textId="77777777" w:rsidR="007C0BAB" w:rsidRPr="007C0BAB" w:rsidRDefault="007C0BAB" w:rsidP="007C0BAB">
      <w:pPr>
        <w:spacing w:after="0" w:line="360" w:lineRule="auto"/>
        <w:jc w:val="left"/>
        <w:rPr>
          <w:rFonts w:eastAsia="Times New Roman" w:cs="Arial"/>
          <w:b w:val="0"/>
          <w:lang w:eastAsia="pl-PL"/>
        </w:rPr>
      </w:pPr>
    </w:p>
    <w:p w14:paraId="78EB5525" w14:textId="77777777" w:rsidR="007C0BAB" w:rsidRPr="007C0BAB" w:rsidRDefault="007C0BAB" w:rsidP="007C0BAB">
      <w:pPr>
        <w:keepNext/>
        <w:keepLines/>
        <w:spacing w:after="0" w:line="360" w:lineRule="auto"/>
        <w:outlineLvl w:val="1"/>
        <w:rPr>
          <w:rFonts w:eastAsia="Times New Roman" w:cstheme="majorBidi"/>
          <w:szCs w:val="26"/>
          <w:lang w:eastAsia="pl-PL"/>
        </w:rPr>
      </w:pPr>
      <w:r w:rsidRPr="007C0BAB">
        <w:rPr>
          <w:rFonts w:eastAsia="Times New Roman" w:cstheme="majorBidi"/>
          <w:szCs w:val="26"/>
          <w:lang w:eastAsia="pl-PL"/>
        </w:rPr>
        <w:t>§ 12. Obowiązki informacyjne</w:t>
      </w:r>
    </w:p>
    <w:p w14:paraId="772E758F" w14:textId="77777777" w:rsidR="007C0BAB" w:rsidRPr="007C0BAB" w:rsidRDefault="007C0BAB" w:rsidP="007C0BAB">
      <w:pPr>
        <w:numPr>
          <w:ilvl w:val="0"/>
          <w:numId w:val="11"/>
        </w:numPr>
        <w:spacing w:after="0" w:line="360" w:lineRule="auto"/>
        <w:ind w:left="357" w:hanging="357"/>
        <w:contextualSpacing/>
        <w:jc w:val="both"/>
        <w:rPr>
          <w:rFonts w:eastAsia="Times New Roman" w:cs="Arial"/>
          <w:b w:val="0"/>
          <w:lang w:eastAsia="pl-PL"/>
        </w:rPr>
      </w:pPr>
      <w:r w:rsidRPr="00A72CDE">
        <w:rPr>
          <w:rFonts w:eastAsia="Times New Roman" w:cs="Arial"/>
          <w:b w:val="0"/>
          <w:i/>
          <w:lang w:eastAsia="pl-PL"/>
        </w:rPr>
        <w:t>Beneficjent</w:t>
      </w:r>
      <w:r w:rsidRPr="007C0BAB">
        <w:rPr>
          <w:rFonts w:eastAsia="Times New Roman" w:cs="Arial"/>
          <w:b w:val="0"/>
          <w:lang w:eastAsia="pl-PL"/>
        </w:rPr>
        <w:t xml:space="preserve"> zobowiązany jest do informowania, że </w:t>
      </w:r>
      <w:r w:rsidRPr="00A72CDE">
        <w:rPr>
          <w:rFonts w:eastAsia="Times New Roman" w:cs="Arial"/>
          <w:b w:val="0"/>
          <w:i/>
          <w:lang w:eastAsia="pl-PL"/>
        </w:rPr>
        <w:t>Zadanie</w:t>
      </w:r>
      <w:r w:rsidRPr="007C0BAB">
        <w:rPr>
          <w:rFonts w:eastAsia="Times New Roman" w:cs="Arial"/>
          <w:b w:val="0"/>
          <w:lang w:eastAsia="pl-PL"/>
        </w:rPr>
        <w:t xml:space="preserve"> jest dofinansowane ze środk</w:t>
      </w:r>
      <w:r w:rsidR="00A72CDE">
        <w:rPr>
          <w:rFonts w:eastAsia="Times New Roman" w:cs="Arial"/>
          <w:b w:val="0"/>
          <w:lang w:eastAsia="pl-PL"/>
        </w:rPr>
        <w:t xml:space="preserve">ów własnych budżetu </w:t>
      </w:r>
      <w:r w:rsidR="00A72CDE" w:rsidRPr="00A72CDE">
        <w:rPr>
          <w:rFonts w:eastAsia="Times New Roman" w:cs="Arial"/>
          <w:b w:val="0"/>
          <w:i/>
          <w:lang w:eastAsia="pl-PL"/>
        </w:rPr>
        <w:t>Województwa</w:t>
      </w:r>
      <w:r w:rsidRPr="007C0BAB">
        <w:rPr>
          <w:rFonts w:eastAsia="Times New Roman" w:cs="Arial"/>
          <w:b w:val="0"/>
          <w:lang w:eastAsia="pl-PL"/>
        </w:rPr>
        <w:t>. Informacja o treści:</w:t>
      </w:r>
    </w:p>
    <w:p w14:paraId="4C60D85F" w14:textId="21B9316A" w:rsidR="007C0BAB" w:rsidRPr="007C0BAB" w:rsidRDefault="007C0BAB" w:rsidP="007C0BAB">
      <w:pPr>
        <w:spacing w:after="0" w:line="360" w:lineRule="auto"/>
        <w:ind w:left="357"/>
        <w:contextualSpacing/>
        <w:jc w:val="both"/>
        <w:rPr>
          <w:rFonts w:eastAsia="Times New Roman" w:cs="Arial"/>
          <w:b w:val="0"/>
          <w:lang w:eastAsia="pl-PL"/>
        </w:rPr>
      </w:pPr>
      <w:r w:rsidRPr="007C0BAB">
        <w:rPr>
          <w:rFonts w:eastAsia="Times New Roman" w:cs="Arial"/>
          <w:b w:val="0"/>
          <w:lang w:eastAsia="pl-PL"/>
        </w:rPr>
        <w:t xml:space="preserve">„Zadanie pn. </w:t>
      </w:r>
      <w:r w:rsidRPr="007C0BAB">
        <w:rPr>
          <w:rFonts w:eastAsia="Times New Roman" w:cs="Arial"/>
          <w:b w:val="0"/>
          <w:i/>
          <w:iCs/>
          <w:lang w:eastAsia="pl-PL"/>
        </w:rPr>
        <w:t>/podać nazwę Zadania/</w:t>
      </w:r>
      <w:r w:rsidRPr="007C0BAB">
        <w:rPr>
          <w:rFonts w:eastAsia="Times New Roman" w:cs="Arial"/>
          <w:b w:val="0"/>
          <w:lang w:eastAsia="pl-PL"/>
        </w:rPr>
        <w:t xml:space="preserve"> współfinansowano przy pomocy środków z budżetu Województwa Mazowieckiego w ramach „Mazowieckiego Instrumentu Aktywizacji Działkowców MAZOWSZE 20</w:t>
      </w:r>
      <w:r w:rsidR="00433F0E">
        <w:rPr>
          <w:rFonts w:eastAsia="Times New Roman" w:cs="Arial"/>
          <w:b w:val="0"/>
          <w:lang w:eastAsia="pl-PL"/>
        </w:rPr>
        <w:t>2</w:t>
      </w:r>
      <w:r w:rsidR="00420E45">
        <w:rPr>
          <w:rFonts w:eastAsia="Times New Roman" w:cs="Arial"/>
          <w:b w:val="0"/>
          <w:lang w:eastAsia="pl-PL"/>
        </w:rPr>
        <w:t>1</w:t>
      </w:r>
      <w:r w:rsidRPr="007C0BAB">
        <w:rPr>
          <w:rFonts w:eastAsia="Times New Roman" w:cs="Arial"/>
          <w:b w:val="0"/>
          <w:lang w:eastAsia="pl-PL"/>
        </w:rPr>
        <w:t xml:space="preserve">” </w:t>
      </w:r>
      <w:r w:rsidR="00B71BAF" w:rsidRPr="003E1628">
        <w:rPr>
          <w:rFonts w:eastAsia="Times New Roman" w:cs="Arial"/>
          <w:b w:val="0"/>
          <w:lang w:eastAsia="pl-PL"/>
        </w:rPr>
        <w:t>musi</w:t>
      </w:r>
      <w:r w:rsidRPr="003E1628">
        <w:rPr>
          <w:rFonts w:eastAsia="Times New Roman" w:cs="Arial"/>
          <w:b w:val="0"/>
          <w:lang w:eastAsia="pl-PL"/>
        </w:rPr>
        <w:t xml:space="preserve"> znaleźć </w:t>
      </w:r>
      <w:r w:rsidRPr="007C0BAB">
        <w:rPr>
          <w:rFonts w:eastAsia="Times New Roman" w:cs="Arial"/>
          <w:b w:val="0"/>
          <w:lang w:eastAsia="pl-PL"/>
        </w:rPr>
        <w:t xml:space="preserve">się we wszystkich materiałach, publikacjach, informacjach dla mediów, ogłoszeniach na stronie internetowej </w:t>
      </w:r>
      <w:r w:rsidRPr="00A72CDE">
        <w:rPr>
          <w:rFonts w:eastAsia="Times New Roman" w:cs="Arial"/>
          <w:b w:val="0"/>
          <w:i/>
          <w:lang w:eastAsia="pl-PL"/>
        </w:rPr>
        <w:t>Beneficjenta</w:t>
      </w:r>
      <w:r w:rsidRPr="007C0BAB">
        <w:rPr>
          <w:rFonts w:eastAsia="Times New Roman" w:cs="Arial"/>
          <w:b w:val="0"/>
          <w:lang w:eastAsia="pl-PL"/>
        </w:rPr>
        <w:t xml:space="preserve"> oraz portalach społecznościowych </w:t>
      </w:r>
      <w:r w:rsidR="00B71BAF">
        <w:rPr>
          <w:rFonts w:eastAsia="Times New Roman" w:cs="Arial"/>
          <w:b w:val="0"/>
          <w:lang w:eastAsia="pl-PL"/>
        </w:rPr>
        <w:br/>
      </w:r>
      <w:r w:rsidRPr="007C0BAB">
        <w:rPr>
          <w:rFonts w:eastAsia="Times New Roman" w:cs="Arial"/>
          <w:b w:val="0"/>
          <w:lang w:eastAsia="pl-PL"/>
        </w:rPr>
        <w:t xml:space="preserve">i innych mediach internetowych </w:t>
      </w:r>
      <w:r w:rsidRPr="00A72CDE">
        <w:rPr>
          <w:rFonts w:eastAsia="Times New Roman" w:cs="Arial"/>
          <w:b w:val="0"/>
          <w:i/>
          <w:lang w:eastAsia="pl-PL"/>
        </w:rPr>
        <w:t>Beneficjenta</w:t>
      </w:r>
      <w:r w:rsidRPr="007C0BAB">
        <w:rPr>
          <w:rFonts w:eastAsia="Times New Roman" w:cs="Arial"/>
          <w:b w:val="0"/>
          <w:lang w:eastAsia="pl-PL"/>
        </w:rPr>
        <w:t xml:space="preserve">, a także w wystąpieniach publicznych dotyczących </w:t>
      </w:r>
      <w:r w:rsidRPr="00A72CDE">
        <w:rPr>
          <w:rFonts w:eastAsia="Times New Roman" w:cs="Arial"/>
          <w:b w:val="0"/>
          <w:i/>
          <w:lang w:eastAsia="pl-PL"/>
        </w:rPr>
        <w:t>Zadania</w:t>
      </w:r>
      <w:r w:rsidRPr="007C0BAB">
        <w:rPr>
          <w:rFonts w:eastAsia="Times New Roman" w:cs="Arial"/>
          <w:b w:val="0"/>
          <w:lang w:eastAsia="pl-PL"/>
        </w:rPr>
        <w:t>.</w:t>
      </w:r>
    </w:p>
    <w:p w14:paraId="3A59A43B" w14:textId="77777777" w:rsidR="007C0BAB" w:rsidRPr="007C0BAB" w:rsidRDefault="007C0BAB" w:rsidP="007C0BAB">
      <w:pPr>
        <w:numPr>
          <w:ilvl w:val="0"/>
          <w:numId w:val="11"/>
        </w:numPr>
        <w:spacing w:after="0" w:line="360" w:lineRule="auto"/>
        <w:ind w:left="357" w:hanging="357"/>
        <w:contextualSpacing/>
        <w:jc w:val="both"/>
        <w:rPr>
          <w:rFonts w:eastAsia="Times New Roman" w:cs="Arial"/>
          <w:b w:val="0"/>
          <w:lang w:eastAsia="pl-PL"/>
        </w:rPr>
      </w:pPr>
      <w:r w:rsidRPr="006E330D">
        <w:rPr>
          <w:rFonts w:cs="Arial"/>
          <w:b w:val="0"/>
          <w:i/>
        </w:rPr>
        <w:t>Stowarzyszenie ogrodowe</w:t>
      </w:r>
      <w:r w:rsidRPr="006E330D">
        <w:rPr>
          <w:rFonts w:cs="Arial"/>
          <w:b w:val="0"/>
        </w:rPr>
        <w:t xml:space="preserve"> prowadzące dany </w:t>
      </w:r>
      <w:r w:rsidRPr="006E330D">
        <w:rPr>
          <w:rFonts w:cs="Arial"/>
          <w:b w:val="0"/>
          <w:i/>
        </w:rPr>
        <w:t>ROD</w:t>
      </w:r>
      <w:r w:rsidRPr="006E330D">
        <w:rPr>
          <w:rFonts w:cs="Arial"/>
          <w:b w:val="0"/>
        </w:rPr>
        <w:t xml:space="preserve">, w przypadku </w:t>
      </w:r>
      <w:r w:rsidRPr="006E330D">
        <w:rPr>
          <w:rFonts w:cs="Arial"/>
          <w:b w:val="0"/>
          <w:i/>
        </w:rPr>
        <w:t>Zadań</w:t>
      </w:r>
      <w:r w:rsidRPr="006E330D">
        <w:rPr>
          <w:rFonts w:cs="Arial"/>
          <w:b w:val="0"/>
        </w:rPr>
        <w:t xml:space="preserve">, o których mowa </w:t>
      </w:r>
      <w:r w:rsidR="00B71BAF">
        <w:rPr>
          <w:rFonts w:cs="Arial"/>
          <w:b w:val="0"/>
        </w:rPr>
        <w:br/>
      </w:r>
      <w:r w:rsidRPr="006E330D">
        <w:rPr>
          <w:rFonts w:cs="Arial"/>
          <w:b w:val="0"/>
        </w:rPr>
        <w:t xml:space="preserve">w </w:t>
      </w:r>
      <w:r w:rsidR="00587DCF" w:rsidRPr="00587DCF">
        <w:rPr>
          <w:rFonts w:eastAsiaTheme="majorEastAsia" w:cstheme="majorBidi"/>
          <w:b w:val="0"/>
          <w:szCs w:val="26"/>
        </w:rPr>
        <w:t>§</w:t>
      </w:r>
      <w:r w:rsidR="00587DCF">
        <w:rPr>
          <w:rFonts w:cs="Arial"/>
          <w:b w:val="0"/>
        </w:rPr>
        <w:t xml:space="preserve"> </w:t>
      </w:r>
      <w:r w:rsidRPr="006E330D">
        <w:rPr>
          <w:rFonts w:cs="Arial"/>
          <w:b w:val="0"/>
        </w:rPr>
        <w:t xml:space="preserve">4 ust. 1 pkt 1 i 2, albo </w:t>
      </w:r>
      <w:r w:rsidRPr="00A72CDE">
        <w:rPr>
          <w:rFonts w:cs="Arial"/>
          <w:b w:val="0"/>
          <w:i/>
        </w:rPr>
        <w:t>Beneficjent</w:t>
      </w:r>
      <w:r w:rsidRPr="007C0BAB">
        <w:rPr>
          <w:rFonts w:cs="Arial"/>
          <w:b w:val="0"/>
        </w:rPr>
        <w:t xml:space="preserve"> </w:t>
      </w:r>
      <w:r w:rsidRPr="006E330D">
        <w:rPr>
          <w:rFonts w:cs="Arial"/>
          <w:b w:val="0"/>
        </w:rPr>
        <w:t xml:space="preserve">w przypadku </w:t>
      </w:r>
      <w:r w:rsidRPr="006E330D">
        <w:rPr>
          <w:rFonts w:cs="Arial"/>
          <w:b w:val="0"/>
          <w:i/>
        </w:rPr>
        <w:t>Zadania</w:t>
      </w:r>
      <w:r w:rsidRPr="006E330D">
        <w:rPr>
          <w:rFonts w:cs="Arial"/>
          <w:b w:val="0"/>
        </w:rPr>
        <w:t xml:space="preserve">, o którym mowa w </w:t>
      </w:r>
      <w:r w:rsidR="00587DCF" w:rsidRPr="00587DCF">
        <w:rPr>
          <w:rFonts w:eastAsiaTheme="majorEastAsia" w:cstheme="majorBidi"/>
          <w:b w:val="0"/>
          <w:szCs w:val="26"/>
        </w:rPr>
        <w:t>§</w:t>
      </w:r>
      <w:r w:rsidRPr="006E330D">
        <w:rPr>
          <w:rFonts w:cs="Arial"/>
          <w:b w:val="0"/>
        </w:rPr>
        <w:t xml:space="preserve"> 4 ust. 1 pkt 3 </w:t>
      </w:r>
      <w:r w:rsidR="00433F0E">
        <w:rPr>
          <w:rFonts w:cs="Arial"/>
          <w:b w:val="0"/>
          <w:i/>
        </w:rPr>
        <w:t>Regulaminu</w:t>
      </w:r>
      <w:r w:rsidRPr="006E330D">
        <w:rPr>
          <w:rFonts w:eastAsia="Times New Roman" w:cs="Arial"/>
          <w:b w:val="0"/>
          <w:lang w:eastAsia="pl-PL"/>
        </w:rPr>
        <w:t>,</w:t>
      </w:r>
      <w:r w:rsidR="00576B95">
        <w:rPr>
          <w:rFonts w:eastAsia="Times New Roman" w:cs="Arial"/>
          <w:b w:val="0"/>
          <w:lang w:eastAsia="pl-PL"/>
        </w:rPr>
        <w:t xml:space="preserve"> </w:t>
      </w:r>
      <w:r w:rsidRPr="007C0BAB">
        <w:rPr>
          <w:rFonts w:eastAsia="Times New Roman" w:cs="Arial"/>
          <w:b w:val="0"/>
          <w:lang w:eastAsia="pl-PL"/>
        </w:rPr>
        <w:t xml:space="preserve">na okres od daty </w:t>
      </w:r>
      <w:r w:rsidR="00576B95" w:rsidRPr="00B24897">
        <w:rPr>
          <w:rFonts w:eastAsia="Times New Roman" w:cs="Arial"/>
          <w:b w:val="0"/>
          <w:lang w:eastAsia="pl-PL"/>
        </w:rPr>
        <w:t xml:space="preserve">przekazania </w:t>
      </w:r>
      <w:r w:rsidR="00576B95" w:rsidRPr="00B24897">
        <w:rPr>
          <w:rFonts w:eastAsia="Times New Roman" w:cs="Arial"/>
          <w:b w:val="0"/>
          <w:i/>
          <w:lang w:eastAsia="pl-PL"/>
        </w:rPr>
        <w:t>Beneficjentowi</w:t>
      </w:r>
      <w:r w:rsidR="00576B95" w:rsidRPr="00B24897">
        <w:rPr>
          <w:rFonts w:eastAsia="Times New Roman" w:cs="Arial"/>
          <w:b w:val="0"/>
          <w:lang w:eastAsia="pl-PL"/>
        </w:rPr>
        <w:t xml:space="preserve"> przez </w:t>
      </w:r>
      <w:r w:rsidR="00576B95" w:rsidRPr="00B24897">
        <w:rPr>
          <w:rFonts w:eastAsia="Times New Roman" w:cs="Arial"/>
          <w:b w:val="0"/>
          <w:i/>
          <w:lang w:eastAsia="pl-PL"/>
        </w:rPr>
        <w:t>Województwo Pomocy finansowej</w:t>
      </w:r>
      <w:r w:rsidR="00576B95" w:rsidRPr="00B24897">
        <w:rPr>
          <w:rFonts w:eastAsia="Times New Roman" w:cs="Arial"/>
          <w:b w:val="0"/>
          <w:lang w:eastAsia="pl-PL"/>
        </w:rPr>
        <w:t xml:space="preserve"> na dane </w:t>
      </w:r>
      <w:r w:rsidR="00576B95" w:rsidRPr="00B24897">
        <w:rPr>
          <w:rFonts w:eastAsia="Times New Roman" w:cs="Arial"/>
          <w:b w:val="0"/>
          <w:i/>
          <w:lang w:eastAsia="pl-PL"/>
        </w:rPr>
        <w:t>Zadanie</w:t>
      </w:r>
      <w:r w:rsidR="00576B95" w:rsidRPr="00B24897">
        <w:rPr>
          <w:rFonts w:eastAsia="Times New Roman" w:cs="Arial"/>
          <w:b w:val="0"/>
          <w:lang w:eastAsia="pl-PL"/>
        </w:rPr>
        <w:t xml:space="preserve"> </w:t>
      </w:r>
      <w:r w:rsidRPr="007C0BAB">
        <w:rPr>
          <w:rFonts w:eastAsia="Times New Roman" w:cs="Arial"/>
          <w:b w:val="0"/>
          <w:lang w:eastAsia="pl-PL"/>
        </w:rPr>
        <w:t>do dnia 31 grudnia 202</w:t>
      </w:r>
      <w:r w:rsidR="00433F0E">
        <w:rPr>
          <w:rFonts w:eastAsia="Times New Roman" w:cs="Arial"/>
          <w:b w:val="0"/>
          <w:lang w:eastAsia="pl-PL"/>
        </w:rPr>
        <w:t>3</w:t>
      </w:r>
      <w:r w:rsidRPr="007C0BAB">
        <w:rPr>
          <w:rFonts w:eastAsia="Times New Roman" w:cs="Arial"/>
          <w:b w:val="0"/>
          <w:lang w:eastAsia="pl-PL"/>
        </w:rPr>
        <w:t xml:space="preserve"> r. na własny koszt umieszcza na zakończonej inwestycji lub w miejscu zwyczajowo przyjętym tablicę informacyjną zgodną ze wzorem zamieszonym na stronie internetowej </w:t>
      </w:r>
      <w:hyperlink r:id="rId11" w:history="1">
        <w:r w:rsidRPr="007C0BAB">
          <w:rPr>
            <w:rFonts w:eastAsia="Times New Roman" w:cs="Arial"/>
            <w:b w:val="0"/>
            <w:color w:val="0563C1" w:themeColor="hyperlink"/>
            <w:u w:val="single"/>
            <w:lang w:eastAsia="pl-PL"/>
          </w:rPr>
          <w:t>www.mazovia.pl</w:t>
        </w:r>
      </w:hyperlink>
      <w:r w:rsidRPr="007C0BAB">
        <w:rPr>
          <w:rFonts w:eastAsia="Times New Roman" w:cs="Arial"/>
          <w:b w:val="0"/>
          <w:lang w:eastAsia="pl-PL"/>
        </w:rPr>
        <w:t>.</w:t>
      </w:r>
    </w:p>
    <w:p w14:paraId="1BFE3E9B" w14:textId="77777777" w:rsidR="007C0BAB" w:rsidRPr="007C0BAB" w:rsidRDefault="007C0BAB" w:rsidP="007C0BAB">
      <w:pPr>
        <w:spacing w:after="0" w:line="360" w:lineRule="auto"/>
        <w:jc w:val="left"/>
        <w:rPr>
          <w:rFonts w:eastAsia="Times New Roman" w:cs="Arial"/>
          <w:b w:val="0"/>
          <w:lang w:eastAsia="pl-PL"/>
        </w:rPr>
      </w:pPr>
    </w:p>
    <w:p w14:paraId="03B48B9E" w14:textId="77777777" w:rsidR="007C0BAB" w:rsidRPr="007C0BAB" w:rsidRDefault="007C0BAB" w:rsidP="007C0BAB">
      <w:pPr>
        <w:keepNext/>
        <w:keepLines/>
        <w:spacing w:after="0" w:line="360" w:lineRule="auto"/>
        <w:outlineLvl w:val="1"/>
        <w:rPr>
          <w:rFonts w:eastAsiaTheme="majorEastAsia" w:cstheme="majorBidi"/>
          <w:szCs w:val="26"/>
        </w:rPr>
      </w:pPr>
      <w:r w:rsidRPr="007C0BAB">
        <w:rPr>
          <w:rFonts w:eastAsiaTheme="majorEastAsia" w:cstheme="majorBidi"/>
          <w:szCs w:val="26"/>
        </w:rPr>
        <w:t>§ 13. Zasady kontroli</w:t>
      </w:r>
    </w:p>
    <w:p w14:paraId="405CCE91" w14:textId="3992D22A" w:rsidR="007C0BAB" w:rsidRPr="007C0BAB" w:rsidRDefault="007C0BAB" w:rsidP="007C0BAB">
      <w:pPr>
        <w:numPr>
          <w:ilvl w:val="0"/>
          <w:numId w:val="12"/>
        </w:numPr>
        <w:spacing w:after="0" w:line="360" w:lineRule="auto"/>
        <w:ind w:left="357" w:hanging="357"/>
        <w:contextualSpacing/>
        <w:jc w:val="both"/>
        <w:rPr>
          <w:rFonts w:cs="Arial"/>
          <w:b w:val="0"/>
          <w:color w:val="000000"/>
        </w:rPr>
      </w:pPr>
      <w:r w:rsidRPr="009E6AB2">
        <w:rPr>
          <w:rFonts w:cs="Arial"/>
          <w:b w:val="0"/>
          <w:i/>
          <w:color w:val="000000"/>
        </w:rPr>
        <w:t>Województwo</w:t>
      </w:r>
      <w:r w:rsidRPr="007C0BAB">
        <w:rPr>
          <w:rFonts w:cs="Arial"/>
          <w:b w:val="0"/>
          <w:color w:val="000000"/>
        </w:rPr>
        <w:t xml:space="preserve"> sprawuje kontrolę prawidłowości wykonania przez </w:t>
      </w:r>
      <w:r w:rsidRPr="009E6AB2">
        <w:rPr>
          <w:rFonts w:cs="Arial"/>
          <w:b w:val="0"/>
          <w:i/>
          <w:color w:val="000000"/>
        </w:rPr>
        <w:t>Beneficjenta Zadani</w:t>
      </w:r>
      <w:r w:rsidR="00041795" w:rsidRPr="009E6AB2">
        <w:rPr>
          <w:rFonts w:cs="Arial"/>
          <w:b w:val="0"/>
          <w:i/>
          <w:color w:val="000000"/>
        </w:rPr>
        <w:t>a</w:t>
      </w:r>
      <w:r w:rsidR="00041795">
        <w:rPr>
          <w:rFonts w:cs="Arial"/>
          <w:b w:val="0"/>
          <w:color w:val="000000"/>
        </w:rPr>
        <w:t xml:space="preserve"> dofinansowanego w ramach „MIAD</w:t>
      </w:r>
      <w:r w:rsidRPr="007C0BAB">
        <w:rPr>
          <w:rFonts w:cs="Arial"/>
          <w:b w:val="0"/>
          <w:color w:val="000000"/>
        </w:rPr>
        <w:t xml:space="preserve"> MAZOWSZE </w:t>
      </w:r>
      <w:r w:rsidR="0035624B" w:rsidRPr="007C0BAB">
        <w:rPr>
          <w:rFonts w:cs="Arial"/>
          <w:b w:val="0"/>
        </w:rPr>
        <w:t>20</w:t>
      </w:r>
      <w:r w:rsidR="0035624B">
        <w:rPr>
          <w:rFonts w:cs="Arial"/>
          <w:b w:val="0"/>
        </w:rPr>
        <w:t>2</w:t>
      </w:r>
      <w:r w:rsidR="006D1AF6">
        <w:rPr>
          <w:rFonts w:cs="Arial"/>
          <w:b w:val="0"/>
        </w:rPr>
        <w:t>1</w:t>
      </w:r>
      <w:r w:rsidRPr="007C0BAB">
        <w:rPr>
          <w:rFonts w:cs="Arial"/>
          <w:b w:val="0"/>
          <w:color w:val="000000"/>
        </w:rPr>
        <w:t>”.</w:t>
      </w:r>
    </w:p>
    <w:p w14:paraId="436D63EC" w14:textId="77777777" w:rsidR="007C0BAB" w:rsidRPr="007C0BAB" w:rsidRDefault="007C0BAB" w:rsidP="007C0BAB">
      <w:pPr>
        <w:numPr>
          <w:ilvl w:val="0"/>
          <w:numId w:val="12"/>
        </w:numPr>
        <w:spacing w:after="0" w:line="360" w:lineRule="auto"/>
        <w:ind w:left="357" w:hanging="357"/>
        <w:contextualSpacing/>
        <w:jc w:val="both"/>
        <w:rPr>
          <w:rFonts w:cs="Arial"/>
          <w:b w:val="0"/>
          <w:color w:val="000000"/>
        </w:rPr>
      </w:pPr>
      <w:r w:rsidRPr="007C0BAB">
        <w:rPr>
          <w:rFonts w:cs="Arial"/>
          <w:b w:val="0"/>
          <w:color w:val="000000"/>
        </w:rPr>
        <w:t xml:space="preserve">Kontrola realizacji </w:t>
      </w:r>
      <w:r w:rsidRPr="009E6AB2">
        <w:rPr>
          <w:rFonts w:cs="Arial"/>
          <w:b w:val="0"/>
          <w:i/>
          <w:color w:val="000000"/>
        </w:rPr>
        <w:t>Zadania</w:t>
      </w:r>
      <w:r w:rsidRPr="007C0BAB">
        <w:rPr>
          <w:rFonts w:cs="Arial"/>
          <w:b w:val="0"/>
          <w:color w:val="000000"/>
        </w:rPr>
        <w:t xml:space="preserve"> przeprowadzana jest na zasadach określonych w obowiązującym regulaminie kontroli przyjętym przez </w:t>
      </w:r>
      <w:r w:rsidRPr="009E6AB2">
        <w:rPr>
          <w:rFonts w:cs="Arial"/>
          <w:b w:val="0"/>
          <w:i/>
          <w:color w:val="000000"/>
        </w:rPr>
        <w:t>Województwo</w:t>
      </w:r>
      <w:r w:rsidRPr="007C0BAB">
        <w:rPr>
          <w:rFonts w:cs="Arial"/>
          <w:b w:val="0"/>
          <w:color w:val="000000"/>
        </w:rPr>
        <w:t xml:space="preserve">, na co </w:t>
      </w:r>
      <w:r w:rsidRPr="009E6AB2">
        <w:rPr>
          <w:rFonts w:cs="Arial"/>
          <w:b w:val="0"/>
          <w:i/>
          <w:color w:val="000000"/>
        </w:rPr>
        <w:t>Beneficjent</w:t>
      </w:r>
      <w:r w:rsidRPr="007C0BAB">
        <w:rPr>
          <w:rFonts w:cs="Arial"/>
          <w:b w:val="0"/>
          <w:color w:val="000000"/>
        </w:rPr>
        <w:t xml:space="preserve"> wyraża zgodę. Regulamin kontroli dostępny jest </w:t>
      </w:r>
      <w:r w:rsidRPr="007C0BAB">
        <w:rPr>
          <w:rFonts w:eastAsia="Times New Roman" w:cs="Arial"/>
          <w:b w:val="0"/>
          <w:lang w:eastAsia="pl-PL"/>
        </w:rPr>
        <w:t xml:space="preserve">na stronie internetowej </w:t>
      </w:r>
      <w:hyperlink r:id="rId12" w:history="1">
        <w:r w:rsidRPr="007C0BAB">
          <w:rPr>
            <w:rFonts w:eastAsia="Times New Roman" w:cs="Arial"/>
            <w:b w:val="0"/>
            <w:color w:val="0563C1" w:themeColor="hyperlink"/>
            <w:u w:val="single"/>
            <w:lang w:eastAsia="pl-PL"/>
          </w:rPr>
          <w:t>www.mazovia.pl</w:t>
        </w:r>
      </w:hyperlink>
      <w:r w:rsidRPr="007C0BAB">
        <w:rPr>
          <w:rFonts w:cs="Arial"/>
          <w:b w:val="0"/>
          <w:color w:val="000000"/>
        </w:rPr>
        <w:t>.</w:t>
      </w:r>
    </w:p>
    <w:p w14:paraId="569F2701" w14:textId="0393CAE2" w:rsidR="007C0BAB" w:rsidRPr="007C0BAB" w:rsidRDefault="007C0BAB" w:rsidP="007C0BAB">
      <w:pPr>
        <w:numPr>
          <w:ilvl w:val="0"/>
          <w:numId w:val="12"/>
        </w:numPr>
        <w:spacing w:after="0" w:line="360" w:lineRule="auto"/>
        <w:ind w:left="357" w:hanging="357"/>
        <w:contextualSpacing/>
        <w:jc w:val="both"/>
        <w:rPr>
          <w:rFonts w:cs="Arial"/>
          <w:b w:val="0"/>
          <w:color w:val="000000"/>
        </w:rPr>
      </w:pPr>
      <w:r w:rsidRPr="007C0BAB">
        <w:rPr>
          <w:rFonts w:cs="Arial"/>
          <w:b w:val="0"/>
          <w:color w:val="000000"/>
        </w:rPr>
        <w:t xml:space="preserve">Zadanie może podlegać kontroli </w:t>
      </w:r>
      <w:r w:rsidRPr="009E6AB2">
        <w:rPr>
          <w:rFonts w:cs="Arial"/>
          <w:b w:val="0"/>
          <w:i/>
          <w:color w:val="000000"/>
        </w:rPr>
        <w:t>Województwa</w:t>
      </w:r>
      <w:r w:rsidRPr="007C0BAB">
        <w:rPr>
          <w:rFonts w:cs="Arial"/>
          <w:b w:val="0"/>
          <w:color w:val="000000"/>
        </w:rPr>
        <w:t xml:space="preserve"> w okresie od daty zawarcia </w:t>
      </w:r>
      <w:r w:rsidRPr="009E6AB2">
        <w:rPr>
          <w:rFonts w:cs="Arial"/>
          <w:b w:val="0"/>
          <w:i/>
          <w:color w:val="000000"/>
        </w:rPr>
        <w:t xml:space="preserve">Umowy o udzieleniu pomocy finansowej </w:t>
      </w:r>
      <w:r w:rsidRPr="007C0BAB">
        <w:rPr>
          <w:rFonts w:cs="Arial"/>
          <w:b w:val="0"/>
          <w:color w:val="000000"/>
        </w:rPr>
        <w:t>do dnia 31 grudnia 202</w:t>
      </w:r>
      <w:r w:rsidR="00C41FDC">
        <w:rPr>
          <w:rFonts w:cs="Arial"/>
          <w:b w:val="0"/>
          <w:color w:val="000000"/>
        </w:rPr>
        <w:t>4</w:t>
      </w:r>
      <w:r w:rsidRPr="007C0BAB">
        <w:rPr>
          <w:rFonts w:cs="Arial"/>
          <w:b w:val="0"/>
          <w:color w:val="000000"/>
        </w:rPr>
        <w:t xml:space="preserve"> r.</w:t>
      </w:r>
    </w:p>
    <w:p w14:paraId="32A83C23" w14:textId="77777777" w:rsidR="007C0BAB" w:rsidRPr="007C0BAB" w:rsidRDefault="007C0BAB" w:rsidP="007C0BAB">
      <w:pPr>
        <w:numPr>
          <w:ilvl w:val="0"/>
          <w:numId w:val="12"/>
        </w:numPr>
        <w:spacing w:after="0" w:line="360" w:lineRule="auto"/>
        <w:ind w:left="357" w:hanging="357"/>
        <w:contextualSpacing/>
        <w:jc w:val="both"/>
        <w:rPr>
          <w:rFonts w:cs="Arial"/>
          <w:b w:val="0"/>
          <w:color w:val="000000"/>
        </w:rPr>
      </w:pPr>
      <w:r w:rsidRPr="007C0BAB">
        <w:rPr>
          <w:rFonts w:cs="Arial"/>
          <w:b w:val="0"/>
          <w:color w:val="000000"/>
        </w:rPr>
        <w:t xml:space="preserve">Kontrolę </w:t>
      </w:r>
      <w:r w:rsidRPr="009E6AB2">
        <w:rPr>
          <w:rFonts w:cs="Arial"/>
          <w:b w:val="0"/>
          <w:i/>
          <w:color w:val="000000"/>
        </w:rPr>
        <w:t>Zadania</w:t>
      </w:r>
      <w:r w:rsidRPr="007C0BAB">
        <w:rPr>
          <w:rFonts w:cs="Arial"/>
          <w:b w:val="0"/>
          <w:color w:val="000000"/>
        </w:rPr>
        <w:t>, o której mowa w ust. 1, przeprowadzają na podstawie stosownego upoważnienia wyznaczeni pracownicy Urzędu (kontrolujący).</w:t>
      </w:r>
    </w:p>
    <w:p w14:paraId="7B17DE55" w14:textId="77777777" w:rsidR="007C0BAB" w:rsidRPr="007C0BAB" w:rsidRDefault="007C0BAB" w:rsidP="007C0BAB">
      <w:pPr>
        <w:numPr>
          <w:ilvl w:val="0"/>
          <w:numId w:val="12"/>
        </w:numPr>
        <w:spacing w:after="0" w:line="360" w:lineRule="auto"/>
        <w:ind w:left="357" w:hanging="357"/>
        <w:contextualSpacing/>
        <w:jc w:val="both"/>
        <w:rPr>
          <w:rFonts w:cs="Arial"/>
          <w:b w:val="0"/>
          <w:color w:val="000000"/>
        </w:rPr>
      </w:pPr>
      <w:r w:rsidRPr="007C0BAB">
        <w:rPr>
          <w:rFonts w:cs="Arial"/>
          <w:b w:val="0"/>
          <w:color w:val="000000"/>
        </w:rPr>
        <w:lastRenderedPageBreak/>
        <w:t xml:space="preserve">Prawo kontroli przysługuje osobom upoważnionym przez </w:t>
      </w:r>
      <w:r w:rsidRPr="009E6AB2">
        <w:rPr>
          <w:rFonts w:cs="Arial"/>
          <w:b w:val="0"/>
          <w:i/>
          <w:color w:val="000000"/>
        </w:rPr>
        <w:t>Województwo</w:t>
      </w:r>
      <w:r w:rsidRPr="007C0BAB">
        <w:rPr>
          <w:rFonts w:cs="Arial"/>
          <w:b w:val="0"/>
          <w:color w:val="000000"/>
        </w:rPr>
        <w:t xml:space="preserve"> (kontrolującym) zarówno w siedzibie </w:t>
      </w:r>
      <w:r w:rsidRPr="009E6AB2">
        <w:rPr>
          <w:rFonts w:cs="Arial"/>
          <w:b w:val="0"/>
          <w:i/>
          <w:color w:val="000000"/>
        </w:rPr>
        <w:t>Beneficjenta</w:t>
      </w:r>
      <w:r w:rsidRPr="007C0BAB">
        <w:rPr>
          <w:rFonts w:cs="Arial"/>
          <w:b w:val="0"/>
          <w:color w:val="000000"/>
        </w:rPr>
        <w:t xml:space="preserve">, jak i w miejscu realizacji </w:t>
      </w:r>
      <w:r w:rsidRPr="009E6AB2">
        <w:rPr>
          <w:rFonts w:cs="Arial"/>
          <w:b w:val="0"/>
          <w:i/>
          <w:color w:val="000000"/>
        </w:rPr>
        <w:t>Zadania</w:t>
      </w:r>
      <w:r w:rsidRPr="007C0BAB">
        <w:rPr>
          <w:rFonts w:cs="Arial"/>
          <w:b w:val="0"/>
          <w:color w:val="000000"/>
        </w:rPr>
        <w:t>.</w:t>
      </w:r>
    </w:p>
    <w:p w14:paraId="5DB957FE" w14:textId="77777777" w:rsidR="007C0BAB" w:rsidRPr="007C0BAB" w:rsidRDefault="007C0BAB" w:rsidP="007C0BAB">
      <w:pPr>
        <w:numPr>
          <w:ilvl w:val="0"/>
          <w:numId w:val="12"/>
        </w:numPr>
        <w:tabs>
          <w:tab w:val="num" w:pos="783"/>
        </w:tabs>
        <w:spacing w:after="0" w:line="360" w:lineRule="auto"/>
        <w:ind w:left="357" w:hanging="357"/>
        <w:contextualSpacing/>
        <w:jc w:val="both"/>
        <w:rPr>
          <w:rFonts w:cs="Arial"/>
          <w:b w:val="0"/>
          <w:color w:val="000000"/>
        </w:rPr>
      </w:pPr>
      <w:r w:rsidRPr="007C0BAB">
        <w:rPr>
          <w:rFonts w:cs="Arial"/>
          <w:b w:val="0"/>
          <w:color w:val="000000"/>
        </w:rPr>
        <w:t xml:space="preserve">Kontrola lub poszczególne jej czynności mogą być przeprowadzane również w siedzibie </w:t>
      </w:r>
      <w:r w:rsidRPr="009E6AB2">
        <w:rPr>
          <w:rFonts w:cs="Arial"/>
          <w:b w:val="0"/>
          <w:i/>
          <w:color w:val="000000"/>
        </w:rPr>
        <w:t>Województwa</w:t>
      </w:r>
      <w:r w:rsidRPr="007C0BAB">
        <w:rPr>
          <w:rFonts w:cs="Arial"/>
          <w:b w:val="0"/>
          <w:color w:val="000000"/>
        </w:rPr>
        <w:t>.</w:t>
      </w:r>
    </w:p>
    <w:p w14:paraId="2A718184" w14:textId="77777777" w:rsidR="007C0BAB" w:rsidRPr="007C0BAB" w:rsidRDefault="007C0BAB" w:rsidP="007C0BAB">
      <w:pPr>
        <w:numPr>
          <w:ilvl w:val="0"/>
          <w:numId w:val="12"/>
        </w:numPr>
        <w:spacing w:after="0" w:line="360" w:lineRule="auto"/>
        <w:ind w:left="357" w:hanging="357"/>
        <w:contextualSpacing/>
        <w:jc w:val="both"/>
        <w:rPr>
          <w:rFonts w:cs="Arial"/>
          <w:b w:val="0"/>
          <w:color w:val="000000"/>
        </w:rPr>
      </w:pPr>
      <w:r w:rsidRPr="007C0BAB">
        <w:rPr>
          <w:rFonts w:cs="Arial"/>
          <w:b w:val="0"/>
          <w:color w:val="000000"/>
        </w:rPr>
        <w:t xml:space="preserve">W ramach kontroli, o której mowa w ust. 1, osoby upoważnione przez </w:t>
      </w:r>
      <w:r w:rsidRPr="009E6AB2">
        <w:rPr>
          <w:rFonts w:cs="Arial"/>
          <w:b w:val="0"/>
          <w:i/>
          <w:color w:val="000000"/>
        </w:rPr>
        <w:t>Województwo</w:t>
      </w:r>
      <w:r w:rsidRPr="007C0BAB">
        <w:rPr>
          <w:rFonts w:cs="Arial"/>
          <w:b w:val="0"/>
          <w:color w:val="000000"/>
        </w:rPr>
        <w:t xml:space="preserve"> (kontrolujący) mogą badać dokumenty i inne nośniki informacji, które mają lub mogą mieć znaczenie dla oceny prawidłowości wykonywania </w:t>
      </w:r>
      <w:r w:rsidRPr="009E6AB2">
        <w:rPr>
          <w:rFonts w:cs="Arial"/>
          <w:b w:val="0"/>
          <w:i/>
          <w:color w:val="000000"/>
        </w:rPr>
        <w:t>Zadania</w:t>
      </w:r>
      <w:r w:rsidRPr="007C0BAB">
        <w:rPr>
          <w:rFonts w:cs="Arial"/>
          <w:b w:val="0"/>
          <w:color w:val="000000"/>
        </w:rPr>
        <w:t xml:space="preserve">, oraz żądać udzielenia ustnie </w:t>
      </w:r>
      <w:r w:rsidR="00DC53A2">
        <w:rPr>
          <w:rFonts w:cs="Arial"/>
          <w:b w:val="0"/>
          <w:color w:val="000000"/>
        </w:rPr>
        <w:br/>
      </w:r>
      <w:r w:rsidRPr="007C0BAB">
        <w:rPr>
          <w:rFonts w:cs="Arial"/>
          <w:b w:val="0"/>
          <w:color w:val="000000"/>
        </w:rPr>
        <w:t xml:space="preserve">lub na piśmie informacji dotyczących wykonania </w:t>
      </w:r>
      <w:r w:rsidRPr="009E6AB2">
        <w:rPr>
          <w:rFonts w:cs="Arial"/>
          <w:b w:val="0"/>
          <w:i/>
          <w:color w:val="000000"/>
        </w:rPr>
        <w:t>Zadania</w:t>
      </w:r>
      <w:r w:rsidRPr="007C0BAB">
        <w:rPr>
          <w:rFonts w:cs="Arial"/>
          <w:b w:val="0"/>
          <w:color w:val="000000"/>
        </w:rPr>
        <w:t xml:space="preserve">. </w:t>
      </w:r>
      <w:r w:rsidRPr="009E6AB2">
        <w:rPr>
          <w:rFonts w:cs="Arial"/>
          <w:b w:val="0"/>
          <w:i/>
          <w:color w:val="000000"/>
        </w:rPr>
        <w:t>Beneficjent</w:t>
      </w:r>
      <w:r w:rsidRPr="007C0BAB">
        <w:rPr>
          <w:rFonts w:cs="Arial"/>
          <w:b w:val="0"/>
          <w:color w:val="000000"/>
        </w:rPr>
        <w:t xml:space="preserve"> na żądanie kontrolującego zobowiązuje się dostarczyć lub udostępnić dokumenty i inne nośniki informacji oraz udzielić wyjaśnień i informacji w terminie określonym przez kontrolującego.</w:t>
      </w:r>
    </w:p>
    <w:p w14:paraId="5F82816A" w14:textId="77777777" w:rsidR="007C0BAB" w:rsidRPr="007C0BAB" w:rsidRDefault="007C0BAB" w:rsidP="007C0BAB">
      <w:pPr>
        <w:numPr>
          <w:ilvl w:val="0"/>
          <w:numId w:val="12"/>
        </w:numPr>
        <w:tabs>
          <w:tab w:val="num" w:pos="783"/>
        </w:tabs>
        <w:spacing w:after="0" w:line="360" w:lineRule="auto"/>
        <w:ind w:left="357" w:hanging="357"/>
        <w:contextualSpacing/>
        <w:jc w:val="both"/>
        <w:rPr>
          <w:rFonts w:cs="Arial"/>
          <w:b w:val="0"/>
          <w:color w:val="000000"/>
        </w:rPr>
      </w:pPr>
      <w:r w:rsidRPr="007C0BAB">
        <w:rPr>
          <w:rFonts w:cs="Arial"/>
          <w:b w:val="0"/>
          <w:color w:val="000000"/>
        </w:rPr>
        <w:t xml:space="preserve">O wynikach kontroli, o której mowa w ust. 1, </w:t>
      </w:r>
      <w:r w:rsidRPr="009E6AB2">
        <w:rPr>
          <w:rFonts w:cs="Arial"/>
          <w:b w:val="0"/>
          <w:i/>
          <w:color w:val="000000"/>
        </w:rPr>
        <w:t>Województwo</w:t>
      </w:r>
      <w:r w:rsidRPr="007C0BAB">
        <w:rPr>
          <w:rFonts w:cs="Arial"/>
          <w:b w:val="0"/>
          <w:color w:val="000000"/>
        </w:rPr>
        <w:t xml:space="preserve"> poinformuje </w:t>
      </w:r>
      <w:r w:rsidRPr="009E6AB2">
        <w:rPr>
          <w:rFonts w:cs="Arial"/>
          <w:b w:val="0"/>
          <w:i/>
          <w:color w:val="000000"/>
        </w:rPr>
        <w:t>Beneficjenta</w:t>
      </w:r>
      <w:r w:rsidRPr="007C0BAB">
        <w:rPr>
          <w:rFonts w:cs="Arial"/>
          <w:b w:val="0"/>
          <w:color w:val="000000"/>
        </w:rPr>
        <w:t xml:space="preserve">, </w:t>
      </w:r>
      <w:r w:rsidR="00716254">
        <w:rPr>
          <w:rFonts w:cs="Arial"/>
          <w:b w:val="0"/>
          <w:color w:val="000000"/>
        </w:rPr>
        <w:br/>
      </w:r>
      <w:r w:rsidRPr="007C0BAB">
        <w:rPr>
          <w:rFonts w:cs="Arial"/>
          <w:b w:val="0"/>
          <w:color w:val="000000"/>
        </w:rPr>
        <w:t>a w przypadku stwierdzenia nieprawidłowości przekaże mu wnioski i zalecenia mające na celu ich usunięcie. Dokonane w postępowaniu kontrolnym ustalenia spisuje się w wystąpieniu pokontrolnym.</w:t>
      </w:r>
    </w:p>
    <w:p w14:paraId="2CAB9EE5" w14:textId="77777777" w:rsidR="007C0BAB" w:rsidRPr="007C0BAB" w:rsidRDefault="007C0BAB" w:rsidP="007C0BAB">
      <w:pPr>
        <w:numPr>
          <w:ilvl w:val="0"/>
          <w:numId w:val="12"/>
        </w:numPr>
        <w:spacing w:after="0" w:line="360" w:lineRule="auto"/>
        <w:ind w:left="357" w:hanging="357"/>
        <w:contextualSpacing/>
        <w:jc w:val="both"/>
        <w:rPr>
          <w:rFonts w:cs="Arial"/>
          <w:b w:val="0"/>
          <w:color w:val="000000"/>
        </w:rPr>
      </w:pPr>
      <w:r w:rsidRPr="009E6AB2">
        <w:rPr>
          <w:rFonts w:cs="Arial"/>
          <w:b w:val="0"/>
          <w:i/>
          <w:color w:val="000000"/>
        </w:rPr>
        <w:t>Beneficjent</w:t>
      </w:r>
      <w:r w:rsidRPr="007C0BAB">
        <w:rPr>
          <w:rFonts w:cs="Arial"/>
          <w:b w:val="0"/>
          <w:color w:val="000000"/>
        </w:rPr>
        <w:t xml:space="preserve"> jest zobowiązany w terminie nie dłuższym niż 14 dni od dnia otrzymania wniosków i zaleceń, o których mowa w ust. 8, do ich wykonania i powiadomienia </w:t>
      </w:r>
      <w:r w:rsidRPr="009E6AB2">
        <w:rPr>
          <w:rFonts w:cs="Arial"/>
          <w:b w:val="0"/>
          <w:i/>
          <w:color w:val="000000"/>
        </w:rPr>
        <w:t>Województwa</w:t>
      </w:r>
      <w:r w:rsidRPr="007C0BAB">
        <w:rPr>
          <w:rFonts w:cs="Arial"/>
          <w:b w:val="0"/>
          <w:color w:val="000000"/>
        </w:rPr>
        <w:t xml:space="preserve"> o sposobie ich wykonania. </w:t>
      </w:r>
    </w:p>
    <w:p w14:paraId="4EFB736F" w14:textId="77777777" w:rsidR="00AD264E" w:rsidRPr="00AD264E" w:rsidRDefault="007C0BAB" w:rsidP="00AD264E">
      <w:pPr>
        <w:numPr>
          <w:ilvl w:val="0"/>
          <w:numId w:val="12"/>
        </w:numPr>
        <w:spacing w:after="0" w:line="360" w:lineRule="auto"/>
        <w:ind w:left="357" w:hanging="357"/>
        <w:contextualSpacing/>
        <w:jc w:val="both"/>
        <w:rPr>
          <w:rFonts w:cs="Arial"/>
          <w:b w:val="0"/>
          <w:color w:val="000000"/>
        </w:rPr>
      </w:pPr>
      <w:r w:rsidRPr="009E6AB2">
        <w:rPr>
          <w:rFonts w:cs="Arial"/>
          <w:b w:val="0"/>
          <w:i/>
          <w:color w:val="000000"/>
        </w:rPr>
        <w:t>Województwo</w:t>
      </w:r>
      <w:r w:rsidRPr="007C0BAB">
        <w:rPr>
          <w:rFonts w:cs="Arial"/>
          <w:b w:val="0"/>
          <w:color w:val="000000"/>
        </w:rPr>
        <w:t xml:space="preserve"> może odstąpić, w trakcie realizacji </w:t>
      </w:r>
      <w:r w:rsidRPr="009E6AB2">
        <w:rPr>
          <w:rFonts w:cs="Arial"/>
          <w:b w:val="0"/>
          <w:i/>
          <w:color w:val="000000"/>
        </w:rPr>
        <w:t>Zadania</w:t>
      </w:r>
      <w:r w:rsidRPr="007C0BAB">
        <w:rPr>
          <w:rFonts w:cs="Arial"/>
          <w:b w:val="0"/>
          <w:color w:val="000000"/>
        </w:rPr>
        <w:t>, od udzielenia</w:t>
      </w:r>
      <w:r w:rsidRPr="007C0BAB">
        <w:rPr>
          <w:rFonts w:eastAsia="Times New Roman" w:cs="Arial"/>
          <w:b w:val="0"/>
          <w:lang w:eastAsia="pl-PL"/>
        </w:rPr>
        <w:t xml:space="preserve"> </w:t>
      </w:r>
      <w:r w:rsidRPr="009E6AB2">
        <w:rPr>
          <w:rFonts w:eastAsia="Times New Roman" w:cs="Arial"/>
          <w:b w:val="0"/>
          <w:i/>
          <w:lang w:eastAsia="pl-PL"/>
        </w:rPr>
        <w:t>Beneficjentowi</w:t>
      </w:r>
      <w:r w:rsidRPr="009E6AB2">
        <w:rPr>
          <w:rFonts w:cs="Arial"/>
          <w:b w:val="0"/>
          <w:i/>
          <w:color w:val="000000"/>
        </w:rPr>
        <w:t xml:space="preserve"> Pomocy finansowej</w:t>
      </w:r>
      <w:r w:rsidRPr="007C0BAB">
        <w:rPr>
          <w:rFonts w:cs="Arial"/>
          <w:b w:val="0"/>
          <w:color w:val="000000"/>
        </w:rPr>
        <w:t xml:space="preserve"> w całości lub w części w przypadku niewywiązania się przez </w:t>
      </w:r>
      <w:r w:rsidRPr="009E6AB2">
        <w:rPr>
          <w:rFonts w:eastAsia="Times New Roman" w:cs="Arial"/>
          <w:b w:val="0"/>
          <w:i/>
          <w:lang w:eastAsia="pl-PL"/>
        </w:rPr>
        <w:t>Beneficjenta</w:t>
      </w:r>
      <w:r w:rsidRPr="007C0BAB">
        <w:rPr>
          <w:rFonts w:cs="Arial"/>
          <w:b w:val="0"/>
          <w:color w:val="000000"/>
        </w:rPr>
        <w:t xml:space="preserve"> </w:t>
      </w:r>
      <w:r w:rsidR="00716254">
        <w:rPr>
          <w:rFonts w:cs="Arial"/>
          <w:b w:val="0"/>
          <w:color w:val="000000"/>
        </w:rPr>
        <w:br/>
      </w:r>
      <w:r w:rsidRPr="007C0BAB">
        <w:rPr>
          <w:rFonts w:cs="Arial"/>
          <w:b w:val="0"/>
          <w:color w:val="000000"/>
        </w:rPr>
        <w:t xml:space="preserve">z warunków </w:t>
      </w:r>
      <w:r w:rsidR="00AD264E" w:rsidRPr="00AD264E">
        <w:rPr>
          <w:rFonts w:cs="Arial"/>
          <w:b w:val="0"/>
          <w:i/>
          <w:color w:val="000000"/>
        </w:rPr>
        <w:t>Umow</w:t>
      </w:r>
      <w:r w:rsidR="00AD264E">
        <w:rPr>
          <w:rFonts w:cs="Arial"/>
          <w:b w:val="0"/>
          <w:i/>
          <w:color w:val="000000"/>
        </w:rPr>
        <w:t>y</w:t>
      </w:r>
      <w:r w:rsidR="00EF44E4">
        <w:rPr>
          <w:rFonts w:cs="Arial"/>
          <w:b w:val="0"/>
          <w:i/>
          <w:color w:val="000000"/>
        </w:rPr>
        <w:t xml:space="preserve"> </w:t>
      </w:r>
      <w:r w:rsidR="00EF44E4" w:rsidRPr="009E6AB2">
        <w:rPr>
          <w:rFonts w:cs="Arial"/>
          <w:b w:val="0"/>
          <w:i/>
          <w:color w:val="000000"/>
        </w:rPr>
        <w:t xml:space="preserve">o udzieleniu pomocy </w:t>
      </w:r>
      <w:r w:rsidR="00EF44E4" w:rsidRPr="00B71BAF">
        <w:rPr>
          <w:rFonts w:cs="Arial"/>
          <w:b w:val="0"/>
          <w:i/>
        </w:rPr>
        <w:t>finansowej</w:t>
      </w:r>
      <w:r w:rsidR="00AD264E" w:rsidRPr="00B71BAF">
        <w:rPr>
          <w:rFonts w:cs="Arial"/>
          <w:b w:val="0"/>
          <w:i/>
        </w:rPr>
        <w:t xml:space="preserve"> </w:t>
      </w:r>
      <w:r w:rsidR="00AD264E" w:rsidRPr="00B71BAF">
        <w:rPr>
          <w:rFonts w:cs="Arial"/>
          <w:b w:val="0"/>
        </w:rPr>
        <w:t>i</w:t>
      </w:r>
      <w:r w:rsidR="00B71BAF">
        <w:rPr>
          <w:rFonts w:cs="Arial"/>
          <w:b w:val="0"/>
        </w:rPr>
        <w:t xml:space="preserve"> </w:t>
      </w:r>
      <w:r w:rsidR="00AD264E" w:rsidRPr="00AD264E">
        <w:rPr>
          <w:rFonts w:cs="Arial"/>
          <w:b w:val="0"/>
          <w:color w:val="000000"/>
        </w:rPr>
        <w:t>przepisów</w:t>
      </w:r>
      <w:r w:rsidR="00433F0E">
        <w:rPr>
          <w:rFonts w:cs="Arial"/>
          <w:b w:val="0"/>
          <w:i/>
          <w:color w:val="000000"/>
        </w:rPr>
        <w:t xml:space="preserve"> Regulaminu</w:t>
      </w:r>
      <w:r w:rsidR="00AD264E" w:rsidRPr="00AD264E">
        <w:rPr>
          <w:rFonts w:cs="Arial"/>
          <w:b w:val="0"/>
          <w:i/>
          <w:color w:val="000000"/>
        </w:rPr>
        <w:t>.</w:t>
      </w:r>
    </w:p>
    <w:p w14:paraId="1F8844AA" w14:textId="77777777" w:rsidR="007C0BAB" w:rsidRPr="007C0BAB" w:rsidRDefault="007C0BAB" w:rsidP="007C0BAB">
      <w:pPr>
        <w:numPr>
          <w:ilvl w:val="0"/>
          <w:numId w:val="12"/>
        </w:numPr>
        <w:spacing w:after="0" w:line="360" w:lineRule="auto"/>
        <w:ind w:left="357" w:hanging="357"/>
        <w:contextualSpacing/>
        <w:jc w:val="both"/>
        <w:rPr>
          <w:rFonts w:cs="Arial"/>
          <w:b w:val="0"/>
          <w:color w:val="000000"/>
        </w:rPr>
      </w:pPr>
      <w:r w:rsidRPr="009E6AB2">
        <w:rPr>
          <w:rFonts w:cs="Arial"/>
          <w:b w:val="0"/>
          <w:i/>
          <w:color w:val="000000"/>
        </w:rPr>
        <w:t>Beneficjent</w:t>
      </w:r>
      <w:r w:rsidRPr="007C0BAB">
        <w:rPr>
          <w:rFonts w:cs="Arial"/>
          <w:b w:val="0"/>
          <w:color w:val="000000"/>
        </w:rPr>
        <w:t xml:space="preserve"> pisemnie informuje </w:t>
      </w:r>
      <w:r w:rsidRPr="009E6AB2">
        <w:rPr>
          <w:rFonts w:cs="Arial"/>
          <w:b w:val="0"/>
          <w:i/>
          <w:color w:val="000000"/>
        </w:rPr>
        <w:t>Departament</w:t>
      </w:r>
      <w:r w:rsidRPr="007C0BAB">
        <w:rPr>
          <w:rFonts w:cs="Arial"/>
          <w:b w:val="0"/>
          <w:color w:val="000000"/>
        </w:rPr>
        <w:t xml:space="preserve"> o wynikach wszelkich kontroli przeprowadzonych w związku z realizacją </w:t>
      </w:r>
      <w:r w:rsidRPr="009E6AB2">
        <w:rPr>
          <w:rFonts w:cs="Arial"/>
          <w:b w:val="0"/>
          <w:i/>
          <w:color w:val="000000"/>
        </w:rPr>
        <w:t>Zadania</w:t>
      </w:r>
      <w:r w:rsidRPr="007C0BAB">
        <w:rPr>
          <w:rFonts w:cs="Arial"/>
          <w:b w:val="0"/>
          <w:color w:val="000000"/>
        </w:rPr>
        <w:t xml:space="preserve">, w ramach których stwierdzono nieprawidłowości dotyczące jego realizacji, o ile kontrole te nie zostały przeprowadzone przez </w:t>
      </w:r>
      <w:r w:rsidRPr="009E6AB2">
        <w:rPr>
          <w:rFonts w:cs="Arial"/>
          <w:b w:val="0"/>
          <w:i/>
          <w:color w:val="000000"/>
        </w:rPr>
        <w:t>Departament</w:t>
      </w:r>
      <w:r w:rsidRPr="007C0BAB">
        <w:rPr>
          <w:rFonts w:cs="Arial"/>
          <w:b w:val="0"/>
          <w:color w:val="000000"/>
        </w:rPr>
        <w:t>.</w:t>
      </w:r>
    </w:p>
    <w:p w14:paraId="49BEF158" w14:textId="77777777" w:rsidR="007C0BAB" w:rsidRPr="007C0BAB" w:rsidRDefault="007C0BAB" w:rsidP="007C0BAB">
      <w:pPr>
        <w:spacing w:after="0" w:line="360" w:lineRule="auto"/>
        <w:ind w:left="357"/>
        <w:contextualSpacing/>
        <w:jc w:val="both"/>
        <w:rPr>
          <w:rFonts w:cs="Arial"/>
          <w:b w:val="0"/>
          <w:color w:val="000000"/>
        </w:rPr>
      </w:pPr>
    </w:p>
    <w:p w14:paraId="3D3D90AA" w14:textId="77777777" w:rsidR="007C0BAB" w:rsidRPr="007C0BAB" w:rsidRDefault="007C0BAB" w:rsidP="007C0BAB">
      <w:pPr>
        <w:keepNext/>
        <w:keepLines/>
        <w:spacing w:after="0" w:line="360" w:lineRule="auto"/>
        <w:outlineLvl w:val="1"/>
        <w:rPr>
          <w:rFonts w:eastAsiaTheme="majorEastAsia" w:cstheme="majorBidi"/>
          <w:szCs w:val="26"/>
        </w:rPr>
      </w:pPr>
      <w:r w:rsidRPr="007C0BAB">
        <w:rPr>
          <w:rFonts w:eastAsiaTheme="majorEastAsia" w:cstheme="majorBidi"/>
          <w:szCs w:val="26"/>
        </w:rPr>
        <w:t>§ 14. Ustalenia końcowe</w:t>
      </w:r>
    </w:p>
    <w:p w14:paraId="7DE39F79" w14:textId="1074DC84" w:rsidR="007C0BAB" w:rsidRPr="007C0BAB" w:rsidRDefault="007C0BAB" w:rsidP="007C0BAB">
      <w:pPr>
        <w:numPr>
          <w:ilvl w:val="0"/>
          <w:numId w:val="13"/>
        </w:numPr>
        <w:autoSpaceDE w:val="0"/>
        <w:autoSpaceDN w:val="0"/>
        <w:adjustRightInd w:val="0"/>
        <w:spacing w:after="0" w:line="360" w:lineRule="auto"/>
        <w:ind w:left="357" w:hanging="357"/>
        <w:contextualSpacing/>
        <w:jc w:val="both"/>
        <w:rPr>
          <w:rFonts w:cs="Arial"/>
          <w:b w:val="0"/>
          <w:color w:val="000000"/>
        </w:rPr>
      </w:pPr>
      <w:r w:rsidRPr="009E6AB2">
        <w:rPr>
          <w:rFonts w:cs="Arial"/>
          <w:b w:val="0"/>
          <w:i/>
          <w:color w:val="000000"/>
        </w:rPr>
        <w:t>Województwo</w:t>
      </w:r>
      <w:r w:rsidRPr="007C0BAB">
        <w:rPr>
          <w:rFonts w:cs="Arial"/>
          <w:b w:val="0"/>
          <w:color w:val="000000"/>
        </w:rPr>
        <w:t xml:space="preserve"> może podjąć decyzję o anulowaniu inicjatywy „MIAD MAZOWSZE </w:t>
      </w:r>
      <w:r w:rsidR="0035624B" w:rsidRPr="007C0BAB">
        <w:rPr>
          <w:rFonts w:cs="Arial"/>
          <w:b w:val="0"/>
        </w:rPr>
        <w:t>20</w:t>
      </w:r>
      <w:r w:rsidR="0035624B">
        <w:rPr>
          <w:rFonts w:cs="Arial"/>
          <w:b w:val="0"/>
        </w:rPr>
        <w:t>2</w:t>
      </w:r>
      <w:r w:rsidR="006D1AF6">
        <w:rPr>
          <w:rFonts w:cs="Arial"/>
          <w:b w:val="0"/>
        </w:rPr>
        <w:t>1</w:t>
      </w:r>
      <w:r w:rsidRPr="007C0BAB">
        <w:rPr>
          <w:rFonts w:cs="Arial"/>
          <w:b w:val="0"/>
          <w:color w:val="000000"/>
        </w:rPr>
        <w:t xml:space="preserve">”, zmianie terminu naboru </w:t>
      </w:r>
      <w:r w:rsidRPr="009E6AB2">
        <w:rPr>
          <w:rFonts w:cs="Arial"/>
          <w:b w:val="0"/>
          <w:i/>
          <w:color w:val="000000"/>
        </w:rPr>
        <w:t>Wniosków o przyznanie pomocy finansowej</w:t>
      </w:r>
      <w:r w:rsidRPr="007C0BAB">
        <w:rPr>
          <w:rFonts w:cs="Arial"/>
          <w:b w:val="0"/>
          <w:color w:val="000000"/>
        </w:rPr>
        <w:t xml:space="preserve"> oraz o ogłoszeniu kolejnych naborów.</w:t>
      </w:r>
    </w:p>
    <w:p w14:paraId="2069DD5E" w14:textId="77777777" w:rsidR="007C0BAB" w:rsidRPr="007C0BAB" w:rsidRDefault="00587DCF" w:rsidP="007C0BAB">
      <w:pPr>
        <w:numPr>
          <w:ilvl w:val="0"/>
          <w:numId w:val="13"/>
        </w:numPr>
        <w:autoSpaceDE w:val="0"/>
        <w:autoSpaceDN w:val="0"/>
        <w:adjustRightInd w:val="0"/>
        <w:spacing w:after="0" w:line="360" w:lineRule="auto"/>
        <w:ind w:left="357" w:hanging="357"/>
        <w:contextualSpacing/>
        <w:jc w:val="both"/>
        <w:rPr>
          <w:rFonts w:cs="Arial"/>
          <w:b w:val="0"/>
          <w:color w:val="000000"/>
        </w:rPr>
      </w:pPr>
      <w:r w:rsidRPr="009E6AB2">
        <w:rPr>
          <w:rFonts w:cs="Arial"/>
          <w:b w:val="0"/>
          <w:i/>
          <w:color w:val="000000"/>
        </w:rPr>
        <w:t>Województwo</w:t>
      </w:r>
      <w:r w:rsidRPr="007C0BAB">
        <w:rPr>
          <w:rFonts w:cs="Arial"/>
          <w:b w:val="0"/>
          <w:color w:val="000000"/>
        </w:rPr>
        <w:t xml:space="preserve"> zastrzega sobie możliwość</w:t>
      </w:r>
      <w:r>
        <w:rPr>
          <w:rFonts w:cs="Arial"/>
          <w:b w:val="0"/>
          <w:color w:val="000000"/>
        </w:rPr>
        <w:t>,</w:t>
      </w:r>
      <w:r w:rsidRPr="007C0BAB">
        <w:rPr>
          <w:rFonts w:cs="Arial"/>
          <w:b w:val="0"/>
          <w:color w:val="000000"/>
        </w:rPr>
        <w:t xml:space="preserve"> w uzasadnionych przypadkach</w:t>
      </w:r>
      <w:r>
        <w:rPr>
          <w:rFonts w:cs="Arial"/>
          <w:b w:val="0"/>
          <w:color w:val="000000"/>
        </w:rPr>
        <w:t>,</w:t>
      </w:r>
      <w:r w:rsidRPr="007C0BAB">
        <w:rPr>
          <w:rFonts w:cs="Arial"/>
          <w:b w:val="0"/>
          <w:color w:val="000000"/>
        </w:rPr>
        <w:t xml:space="preserve"> wprowadzania zmian do </w:t>
      </w:r>
      <w:r>
        <w:rPr>
          <w:rFonts w:cs="Arial"/>
          <w:b w:val="0"/>
          <w:i/>
          <w:color w:val="000000"/>
        </w:rPr>
        <w:t>Regulaminu</w:t>
      </w:r>
      <w:r w:rsidRPr="009E6AB2">
        <w:rPr>
          <w:rFonts w:cs="Arial"/>
          <w:b w:val="0"/>
          <w:i/>
          <w:color w:val="000000"/>
        </w:rPr>
        <w:t>.</w:t>
      </w:r>
    </w:p>
    <w:p w14:paraId="185E3518" w14:textId="77777777" w:rsidR="007C0BAB" w:rsidRPr="007C0BAB" w:rsidRDefault="007C0BAB" w:rsidP="007C0BAB">
      <w:pPr>
        <w:numPr>
          <w:ilvl w:val="0"/>
          <w:numId w:val="13"/>
        </w:numPr>
        <w:autoSpaceDE w:val="0"/>
        <w:autoSpaceDN w:val="0"/>
        <w:adjustRightInd w:val="0"/>
        <w:spacing w:after="0" w:line="360" w:lineRule="auto"/>
        <w:ind w:left="357" w:hanging="357"/>
        <w:contextualSpacing/>
        <w:jc w:val="both"/>
        <w:rPr>
          <w:rFonts w:cs="Arial"/>
          <w:b w:val="0"/>
          <w:color w:val="000000"/>
        </w:rPr>
      </w:pPr>
      <w:r w:rsidRPr="007C0BAB">
        <w:rPr>
          <w:rFonts w:cs="Arial"/>
          <w:b w:val="0"/>
          <w:color w:val="000000"/>
        </w:rPr>
        <w:t xml:space="preserve">Zmiana </w:t>
      </w:r>
      <w:r w:rsidR="00724D89">
        <w:rPr>
          <w:rFonts w:cs="Arial"/>
          <w:b w:val="0"/>
          <w:i/>
          <w:color w:val="000000"/>
        </w:rPr>
        <w:t>Regulaminu</w:t>
      </w:r>
      <w:r w:rsidRPr="009E6AB2">
        <w:rPr>
          <w:rFonts w:cs="Arial"/>
          <w:b w:val="0"/>
          <w:i/>
          <w:color w:val="000000"/>
        </w:rPr>
        <w:t xml:space="preserve"> </w:t>
      </w:r>
      <w:r w:rsidRPr="007C0BAB">
        <w:rPr>
          <w:rFonts w:cs="Arial"/>
          <w:b w:val="0"/>
          <w:color w:val="000000"/>
        </w:rPr>
        <w:t xml:space="preserve">może nastąpić wyłącznie w tym samym trybie co </w:t>
      </w:r>
      <w:r w:rsidR="00587DCF">
        <w:rPr>
          <w:rFonts w:cs="Arial"/>
          <w:b w:val="0"/>
          <w:color w:val="000000"/>
        </w:rPr>
        <w:t>jego</w:t>
      </w:r>
      <w:r w:rsidRPr="007C0BAB">
        <w:rPr>
          <w:rFonts w:cs="Arial"/>
          <w:b w:val="0"/>
          <w:color w:val="000000"/>
        </w:rPr>
        <w:t xml:space="preserve"> ustanowienie.</w:t>
      </w:r>
    </w:p>
    <w:p w14:paraId="71279A4E" w14:textId="77777777" w:rsidR="007C0BAB" w:rsidRPr="007C0BAB" w:rsidRDefault="007C0BAB" w:rsidP="007C0BAB">
      <w:pPr>
        <w:numPr>
          <w:ilvl w:val="0"/>
          <w:numId w:val="13"/>
        </w:numPr>
        <w:autoSpaceDE w:val="0"/>
        <w:autoSpaceDN w:val="0"/>
        <w:adjustRightInd w:val="0"/>
        <w:spacing w:after="0" w:line="360" w:lineRule="auto"/>
        <w:ind w:left="357" w:hanging="357"/>
        <w:contextualSpacing/>
        <w:jc w:val="both"/>
        <w:rPr>
          <w:rFonts w:cs="Arial"/>
          <w:b w:val="0"/>
          <w:color w:val="000000"/>
        </w:rPr>
      </w:pPr>
      <w:r w:rsidRPr="009E6AB2">
        <w:rPr>
          <w:rFonts w:cs="Arial"/>
          <w:b w:val="0"/>
          <w:i/>
          <w:color w:val="000000"/>
        </w:rPr>
        <w:t>Beneficjent</w:t>
      </w:r>
      <w:r w:rsidRPr="007C0BAB">
        <w:rPr>
          <w:rFonts w:cs="Arial"/>
          <w:b w:val="0"/>
          <w:color w:val="000000"/>
        </w:rPr>
        <w:t xml:space="preserve"> w związku z realizacją </w:t>
      </w:r>
      <w:r w:rsidRPr="009E6AB2">
        <w:rPr>
          <w:rFonts w:cs="Arial"/>
          <w:b w:val="0"/>
          <w:i/>
          <w:color w:val="000000"/>
        </w:rPr>
        <w:t>Zadania</w:t>
      </w:r>
      <w:r w:rsidRPr="007C0BAB">
        <w:rPr>
          <w:rFonts w:cs="Arial"/>
          <w:b w:val="0"/>
          <w:color w:val="000000"/>
        </w:rPr>
        <w:t xml:space="preserve"> ma obowiązek niezwłocznie informować pisemnie </w:t>
      </w:r>
      <w:r w:rsidRPr="009E6AB2">
        <w:rPr>
          <w:rFonts w:cs="Arial"/>
          <w:b w:val="0"/>
          <w:i/>
          <w:color w:val="000000"/>
        </w:rPr>
        <w:t>Województwo</w:t>
      </w:r>
      <w:r w:rsidRPr="007C0BAB">
        <w:rPr>
          <w:rFonts w:cs="Arial"/>
          <w:b w:val="0"/>
          <w:color w:val="000000"/>
        </w:rPr>
        <w:t xml:space="preserve"> o wszelkich zmianach mających istotne znaczenie z punktu widzenia informacji zawartych we </w:t>
      </w:r>
      <w:r w:rsidRPr="009E6AB2">
        <w:rPr>
          <w:rFonts w:cs="Arial"/>
          <w:b w:val="0"/>
          <w:i/>
          <w:color w:val="000000"/>
        </w:rPr>
        <w:t>Wniosku o przyznanie pomocy finansowej</w:t>
      </w:r>
      <w:r w:rsidRPr="007C0BAB">
        <w:rPr>
          <w:rFonts w:cs="Arial"/>
          <w:b w:val="0"/>
          <w:color w:val="000000"/>
        </w:rPr>
        <w:t xml:space="preserve"> i </w:t>
      </w:r>
      <w:r w:rsidRPr="009E6AB2">
        <w:rPr>
          <w:rFonts w:cs="Arial"/>
          <w:b w:val="0"/>
          <w:i/>
          <w:color w:val="000000"/>
        </w:rPr>
        <w:t>Umowie o udzieleniu pomocy finansowej</w:t>
      </w:r>
      <w:r w:rsidRPr="007C0BAB">
        <w:rPr>
          <w:rFonts w:cs="Arial"/>
          <w:b w:val="0"/>
          <w:color w:val="000000"/>
        </w:rPr>
        <w:t>.</w:t>
      </w:r>
    </w:p>
    <w:p w14:paraId="17579235" w14:textId="1E307A72" w:rsidR="007C0BAB" w:rsidRPr="007C0BAB" w:rsidRDefault="007C0BAB" w:rsidP="007C0BAB">
      <w:pPr>
        <w:numPr>
          <w:ilvl w:val="0"/>
          <w:numId w:val="13"/>
        </w:numPr>
        <w:autoSpaceDE w:val="0"/>
        <w:autoSpaceDN w:val="0"/>
        <w:adjustRightInd w:val="0"/>
        <w:spacing w:after="0" w:line="360" w:lineRule="auto"/>
        <w:ind w:left="357" w:hanging="357"/>
        <w:contextualSpacing/>
        <w:jc w:val="both"/>
        <w:rPr>
          <w:rFonts w:cs="Arial"/>
          <w:b w:val="0"/>
          <w:color w:val="000000"/>
        </w:rPr>
      </w:pPr>
      <w:r w:rsidRPr="007C0BAB">
        <w:rPr>
          <w:rFonts w:cs="Arial"/>
          <w:b w:val="0"/>
          <w:color w:val="000000"/>
        </w:rPr>
        <w:lastRenderedPageBreak/>
        <w:t xml:space="preserve">W przypadku wystąpienia wątpliwości związanych z interpretacją zapisów dokumentów dotyczących „MIAD MAZOWSZE </w:t>
      </w:r>
      <w:r w:rsidR="0035624B" w:rsidRPr="007C0BAB">
        <w:rPr>
          <w:rFonts w:cs="Arial"/>
          <w:b w:val="0"/>
        </w:rPr>
        <w:t>20</w:t>
      </w:r>
      <w:r w:rsidR="0035624B">
        <w:rPr>
          <w:rFonts w:cs="Arial"/>
          <w:b w:val="0"/>
        </w:rPr>
        <w:t>2</w:t>
      </w:r>
      <w:r w:rsidR="006D1AF6">
        <w:rPr>
          <w:rFonts w:cs="Arial"/>
          <w:b w:val="0"/>
        </w:rPr>
        <w:t>1</w:t>
      </w:r>
      <w:r w:rsidRPr="007C0BAB">
        <w:rPr>
          <w:rFonts w:cs="Arial"/>
          <w:b w:val="0"/>
          <w:color w:val="000000"/>
        </w:rPr>
        <w:t xml:space="preserve">”, należy kontaktować się z uprawnionymi pracownikami </w:t>
      </w:r>
      <w:r w:rsidRPr="009E6AB2">
        <w:rPr>
          <w:rFonts w:cs="Arial"/>
          <w:b w:val="0"/>
          <w:i/>
          <w:color w:val="000000"/>
        </w:rPr>
        <w:t>Departamentu</w:t>
      </w:r>
      <w:r w:rsidRPr="007C0BAB">
        <w:rPr>
          <w:rFonts w:cs="Arial"/>
          <w:b w:val="0"/>
          <w:color w:val="000000"/>
        </w:rPr>
        <w:t>, o których mowa w § 5 ust. 3</w:t>
      </w:r>
      <w:r w:rsidR="00603C8C">
        <w:rPr>
          <w:rFonts w:cs="Arial"/>
          <w:b w:val="0"/>
          <w:color w:val="000000"/>
        </w:rPr>
        <w:t xml:space="preserve">. </w:t>
      </w:r>
    </w:p>
    <w:p w14:paraId="1590B613" w14:textId="77777777" w:rsidR="00457A98" w:rsidRDefault="00457A98" w:rsidP="00852897">
      <w:pPr>
        <w:autoSpaceDE w:val="0"/>
        <w:autoSpaceDN w:val="0"/>
        <w:adjustRightInd w:val="0"/>
        <w:spacing w:before="120" w:after="0" w:line="360" w:lineRule="auto"/>
        <w:ind w:left="357"/>
        <w:jc w:val="both"/>
        <w:rPr>
          <w:rFonts w:cs="Arial"/>
          <w:sz w:val="20"/>
          <w:szCs w:val="20"/>
          <w:u w:val="single"/>
        </w:rPr>
      </w:pPr>
    </w:p>
    <w:p w14:paraId="6BA5C0EE" w14:textId="77777777" w:rsidR="003D58CB" w:rsidRDefault="003D58CB" w:rsidP="00852897">
      <w:pPr>
        <w:autoSpaceDE w:val="0"/>
        <w:autoSpaceDN w:val="0"/>
        <w:adjustRightInd w:val="0"/>
        <w:spacing w:before="120" w:after="0" w:line="360" w:lineRule="auto"/>
        <w:ind w:left="357"/>
        <w:jc w:val="both"/>
        <w:rPr>
          <w:rFonts w:cs="Arial"/>
          <w:sz w:val="20"/>
          <w:szCs w:val="20"/>
          <w:u w:val="single"/>
        </w:rPr>
      </w:pPr>
    </w:p>
    <w:p w14:paraId="50E755FB" w14:textId="77777777" w:rsidR="003D58CB" w:rsidRDefault="003D58CB" w:rsidP="00852897">
      <w:pPr>
        <w:autoSpaceDE w:val="0"/>
        <w:autoSpaceDN w:val="0"/>
        <w:adjustRightInd w:val="0"/>
        <w:spacing w:before="120" w:after="0" w:line="360" w:lineRule="auto"/>
        <w:ind w:left="357"/>
        <w:jc w:val="both"/>
        <w:rPr>
          <w:rFonts w:cs="Arial"/>
          <w:sz w:val="20"/>
          <w:szCs w:val="20"/>
          <w:u w:val="single"/>
        </w:rPr>
      </w:pPr>
    </w:p>
    <w:p w14:paraId="55DA7133" w14:textId="77777777" w:rsidR="003D58CB" w:rsidRDefault="003D58CB" w:rsidP="00852897">
      <w:pPr>
        <w:autoSpaceDE w:val="0"/>
        <w:autoSpaceDN w:val="0"/>
        <w:adjustRightInd w:val="0"/>
        <w:spacing w:before="120" w:after="0" w:line="360" w:lineRule="auto"/>
        <w:ind w:left="357"/>
        <w:jc w:val="both"/>
        <w:rPr>
          <w:rFonts w:cs="Arial"/>
          <w:sz w:val="20"/>
          <w:szCs w:val="20"/>
          <w:u w:val="single"/>
        </w:rPr>
      </w:pPr>
    </w:p>
    <w:p w14:paraId="38358466" w14:textId="77777777" w:rsidR="003D58CB" w:rsidRDefault="003D58CB" w:rsidP="00852897">
      <w:pPr>
        <w:autoSpaceDE w:val="0"/>
        <w:autoSpaceDN w:val="0"/>
        <w:adjustRightInd w:val="0"/>
        <w:spacing w:before="120" w:after="0" w:line="360" w:lineRule="auto"/>
        <w:ind w:left="357"/>
        <w:jc w:val="both"/>
        <w:rPr>
          <w:rFonts w:cs="Arial"/>
          <w:sz w:val="20"/>
          <w:szCs w:val="20"/>
          <w:u w:val="single"/>
        </w:rPr>
      </w:pPr>
    </w:p>
    <w:p w14:paraId="782512D8" w14:textId="77777777" w:rsidR="003D58CB" w:rsidRDefault="003D58CB" w:rsidP="00852897">
      <w:pPr>
        <w:autoSpaceDE w:val="0"/>
        <w:autoSpaceDN w:val="0"/>
        <w:adjustRightInd w:val="0"/>
        <w:spacing w:before="120" w:after="0" w:line="360" w:lineRule="auto"/>
        <w:ind w:left="357"/>
        <w:jc w:val="both"/>
        <w:rPr>
          <w:rFonts w:cs="Arial"/>
          <w:sz w:val="20"/>
          <w:szCs w:val="20"/>
          <w:u w:val="single"/>
        </w:rPr>
      </w:pPr>
    </w:p>
    <w:p w14:paraId="4150E7D9" w14:textId="77777777" w:rsidR="003D58CB" w:rsidRDefault="003D58CB" w:rsidP="00852897">
      <w:pPr>
        <w:autoSpaceDE w:val="0"/>
        <w:autoSpaceDN w:val="0"/>
        <w:adjustRightInd w:val="0"/>
        <w:spacing w:before="120" w:after="0" w:line="360" w:lineRule="auto"/>
        <w:ind w:left="357"/>
        <w:jc w:val="both"/>
        <w:rPr>
          <w:rFonts w:cs="Arial"/>
          <w:sz w:val="20"/>
          <w:szCs w:val="20"/>
          <w:u w:val="single"/>
        </w:rPr>
      </w:pPr>
    </w:p>
    <w:p w14:paraId="57DB4194" w14:textId="77777777" w:rsidR="003D58CB" w:rsidRDefault="003D58CB" w:rsidP="00852897">
      <w:pPr>
        <w:autoSpaceDE w:val="0"/>
        <w:autoSpaceDN w:val="0"/>
        <w:adjustRightInd w:val="0"/>
        <w:spacing w:before="120" w:after="0" w:line="360" w:lineRule="auto"/>
        <w:ind w:left="357"/>
        <w:jc w:val="both"/>
        <w:rPr>
          <w:rFonts w:cs="Arial"/>
          <w:sz w:val="20"/>
          <w:szCs w:val="20"/>
          <w:u w:val="single"/>
        </w:rPr>
      </w:pPr>
    </w:p>
    <w:p w14:paraId="116FAB20" w14:textId="77777777" w:rsidR="003D58CB" w:rsidRDefault="003D58CB" w:rsidP="00852897">
      <w:pPr>
        <w:autoSpaceDE w:val="0"/>
        <w:autoSpaceDN w:val="0"/>
        <w:adjustRightInd w:val="0"/>
        <w:spacing w:before="120" w:after="0" w:line="360" w:lineRule="auto"/>
        <w:ind w:left="357"/>
        <w:jc w:val="both"/>
        <w:rPr>
          <w:rFonts w:cs="Arial"/>
          <w:sz w:val="20"/>
          <w:szCs w:val="20"/>
          <w:u w:val="single"/>
        </w:rPr>
      </w:pPr>
    </w:p>
    <w:p w14:paraId="0404B4BC" w14:textId="58A968D4" w:rsidR="003D58CB" w:rsidRDefault="003D58CB" w:rsidP="00852897">
      <w:pPr>
        <w:autoSpaceDE w:val="0"/>
        <w:autoSpaceDN w:val="0"/>
        <w:adjustRightInd w:val="0"/>
        <w:spacing w:before="120" w:after="0" w:line="360" w:lineRule="auto"/>
        <w:ind w:left="357"/>
        <w:jc w:val="both"/>
        <w:rPr>
          <w:rFonts w:cs="Arial"/>
          <w:sz w:val="20"/>
          <w:szCs w:val="20"/>
          <w:u w:val="single"/>
        </w:rPr>
      </w:pPr>
    </w:p>
    <w:p w14:paraId="76276521" w14:textId="605F9434" w:rsidR="00420E45" w:rsidRDefault="00420E45" w:rsidP="00852897">
      <w:pPr>
        <w:autoSpaceDE w:val="0"/>
        <w:autoSpaceDN w:val="0"/>
        <w:adjustRightInd w:val="0"/>
        <w:spacing w:before="120" w:after="0" w:line="360" w:lineRule="auto"/>
        <w:ind w:left="357"/>
        <w:jc w:val="both"/>
        <w:rPr>
          <w:rFonts w:cs="Arial"/>
          <w:sz w:val="20"/>
          <w:szCs w:val="20"/>
          <w:u w:val="single"/>
        </w:rPr>
      </w:pPr>
    </w:p>
    <w:p w14:paraId="4DC57A6A" w14:textId="2BF60116" w:rsidR="00420E45" w:rsidRDefault="00420E45" w:rsidP="00852897">
      <w:pPr>
        <w:autoSpaceDE w:val="0"/>
        <w:autoSpaceDN w:val="0"/>
        <w:adjustRightInd w:val="0"/>
        <w:spacing w:before="120" w:after="0" w:line="360" w:lineRule="auto"/>
        <w:ind w:left="357"/>
        <w:jc w:val="both"/>
        <w:rPr>
          <w:rFonts w:cs="Arial"/>
          <w:sz w:val="20"/>
          <w:szCs w:val="20"/>
          <w:u w:val="single"/>
        </w:rPr>
      </w:pPr>
    </w:p>
    <w:p w14:paraId="179474E6" w14:textId="77777777" w:rsidR="00420E45" w:rsidRDefault="00420E45" w:rsidP="00852897">
      <w:pPr>
        <w:autoSpaceDE w:val="0"/>
        <w:autoSpaceDN w:val="0"/>
        <w:adjustRightInd w:val="0"/>
        <w:spacing w:before="120" w:after="0" w:line="360" w:lineRule="auto"/>
        <w:ind w:left="357"/>
        <w:jc w:val="both"/>
        <w:rPr>
          <w:rFonts w:cs="Arial"/>
          <w:sz w:val="20"/>
          <w:szCs w:val="20"/>
          <w:u w:val="single"/>
        </w:rPr>
      </w:pPr>
    </w:p>
    <w:p w14:paraId="43963610" w14:textId="77777777" w:rsidR="003D58CB" w:rsidRDefault="003D58CB" w:rsidP="00852897">
      <w:pPr>
        <w:autoSpaceDE w:val="0"/>
        <w:autoSpaceDN w:val="0"/>
        <w:adjustRightInd w:val="0"/>
        <w:spacing w:before="120" w:after="0" w:line="360" w:lineRule="auto"/>
        <w:ind w:left="357"/>
        <w:jc w:val="both"/>
        <w:rPr>
          <w:rFonts w:cs="Arial"/>
          <w:sz w:val="20"/>
          <w:szCs w:val="20"/>
          <w:u w:val="single"/>
        </w:rPr>
      </w:pPr>
    </w:p>
    <w:p w14:paraId="74A4CC44" w14:textId="77777777" w:rsidR="00817511" w:rsidRPr="00817511" w:rsidRDefault="00B71BAF" w:rsidP="00852897">
      <w:pPr>
        <w:autoSpaceDE w:val="0"/>
        <w:autoSpaceDN w:val="0"/>
        <w:adjustRightInd w:val="0"/>
        <w:spacing w:before="120" w:after="0" w:line="360" w:lineRule="auto"/>
        <w:ind w:left="357"/>
        <w:jc w:val="both"/>
        <w:rPr>
          <w:rFonts w:cs="Arial"/>
          <w:sz w:val="20"/>
          <w:szCs w:val="20"/>
          <w:u w:val="single"/>
        </w:rPr>
      </w:pPr>
      <w:r w:rsidRPr="00B71BAF">
        <w:rPr>
          <w:rFonts w:cs="Arial"/>
          <w:sz w:val="20"/>
          <w:szCs w:val="20"/>
          <w:u w:val="single"/>
        </w:rPr>
        <w:t>ZAŁĄCZNIKI:</w:t>
      </w:r>
    </w:p>
    <w:p w14:paraId="713D3F57" w14:textId="24C89773" w:rsidR="00817511" w:rsidRPr="00817511" w:rsidRDefault="00817511" w:rsidP="00817511">
      <w:pPr>
        <w:autoSpaceDE w:val="0"/>
        <w:autoSpaceDN w:val="0"/>
        <w:adjustRightInd w:val="0"/>
        <w:spacing w:after="0" w:line="360" w:lineRule="auto"/>
        <w:ind w:left="357"/>
        <w:contextualSpacing/>
        <w:jc w:val="both"/>
        <w:rPr>
          <w:rFonts w:cs="Arial"/>
          <w:b w:val="0"/>
          <w:sz w:val="20"/>
          <w:szCs w:val="20"/>
        </w:rPr>
      </w:pPr>
      <w:r w:rsidRPr="00817511">
        <w:rPr>
          <w:rFonts w:cs="Arial"/>
          <w:sz w:val="20"/>
          <w:szCs w:val="20"/>
        </w:rPr>
        <w:t>Załącznik nr 1</w:t>
      </w:r>
      <w:r w:rsidRPr="00817511">
        <w:rPr>
          <w:rFonts w:cs="Arial"/>
          <w:b w:val="0"/>
          <w:sz w:val="20"/>
          <w:szCs w:val="20"/>
        </w:rPr>
        <w:t xml:space="preserve"> – Wzór wniosku o </w:t>
      </w:r>
      <w:r>
        <w:rPr>
          <w:rFonts w:cs="Arial"/>
          <w:b w:val="0"/>
          <w:sz w:val="20"/>
          <w:szCs w:val="20"/>
        </w:rPr>
        <w:t xml:space="preserve">przyznanie </w:t>
      </w:r>
      <w:r w:rsidRPr="00817511">
        <w:rPr>
          <w:rFonts w:cs="Arial"/>
          <w:b w:val="0"/>
          <w:sz w:val="20"/>
          <w:szCs w:val="20"/>
        </w:rPr>
        <w:t xml:space="preserve">pomocy finansowej z budżetu Województwa Mazowieckiego w ramach „Mazowieckiego Instrumentu </w:t>
      </w:r>
      <w:r>
        <w:rPr>
          <w:rFonts w:cs="Arial"/>
          <w:b w:val="0"/>
          <w:sz w:val="20"/>
          <w:szCs w:val="20"/>
        </w:rPr>
        <w:t>Aktywizacji Działkowców</w:t>
      </w:r>
      <w:r w:rsidRPr="00817511">
        <w:rPr>
          <w:rFonts w:cs="Arial"/>
          <w:b w:val="0"/>
          <w:sz w:val="20"/>
          <w:szCs w:val="20"/>
        </w:rPr>
        <w:t xml:space="preserve"> MAZOWSZE </w:t>
      </w:r>
      <w:r w:rsidR="0035624B" w:rsidRPr="0035624B">
        <w:rPr>
          <w:rFonts w:cs="Arial"/>
          <w:b w:val="0"/>
          <w:sz w:val="20"/>
          <w:szCs w:val="20"/>
        </w:rPr>
        <w:t>202</w:t>
      </w:r>
      <w:r w:rsidR="00420E45">
        <w:rPr>
          <w:rFonts w:cs="Arial"/>
          <w:b w:val="0"/>
          <w:sz w:val="20"/>
          <w:szCs w:val="20"/>
        </w:rPr>
        <w:t>1</w:t>
      </w:r>
      <w:r w:rsidR="003D58CB">
        <w:rPr>
          <w:rFonts w:cs="Arial"/>
          <w:b w:val="0"/>
          <w:sz w:val="20"/>
          <w:szCs w:val="20"/>
        </w:rPr>
        <w:t>”.</w:t>
      </w:r>
    </w:p>
    <w:p w14:paraId="55B3E983" w14:textId="77777777" w:rsidR="00587DCF" w:rsidRPr="00587DCF" w:rsidRDefault="00587DCF" w:rsidP="00587DCF">
      <w:pPr>
        <w:autoSpaceDE w:val="0"/>
        <w:autoSpaceDN w:val="0"/>
        <w:adjustRightInd w:val="0"/>
        <w:spacing w:after="0" w:line="360" w:lineRule="auto"/>
        <w:ind w:left="357"/>
        <w:contextualSpacing/>
        <w:jc w:val="both"/>
        <w:rPr>
          <w:sz w:val="20"/>
          <w:szCs w:val="20"/>
        </w:rPr>
      </w:pPr>
      <w:r w:rsidRPr="0029244F">
        <w:rPr>
          <w:rFonts w:cs="Arial"/>
          <w:sz w:val="20"/>
          <w:szCs w:val="20"/>
        </w:rPr>
        <w:t xml:space="preserve">Załącznik nr </w:t>
      </w:r>
      <w:r>
        <w:rPr>
          <w:rFonts w:cs="Arial"/>
          <w:sz w:val="20"/>
          <w:szCs w:val="20"/>
        </w:rPr>
        <w:t>2</w:t>
      </w:r>
      <w:r w:rsidRPr="0029244F">
        <w:rPr>
          <w:rFonts w:cs="Arial"/>
          <w:sz w:val="20"/>
          <w:szCs w:val="20"/>
        </w:rPr>
        <w:t xml:space="preserve"> </w:t>
      </w:r>
      <w:r w:rsidRPr="00817511">
        <w:rPr>
          <w:rFonts w:cs="Arial"/>
          <w:b w:val="0"/>
          <w:sz w:val="20"/>
          <w:szCs w:val="20"/>
        </w:rPr>
        <w:t>–</w:t>
      </w:r>
      <w:r w:rsidRPr="0029244F">
        <w:rPr>
          <w:sz w:val="20"/>
          <w:szCs w:val="20"/>
        </w:rPr>
        <w:t xml:space="preserve"> </w:t>
      </w:r>
      <w:r w:rsidRPr="0029244F">
        <w:rPr>
          <w:rFonts w:eastAsia="Times New Roman" w:cs="Arial"/>
          <w:b w:val="0"/>
          <w:color w:val="000000"/>
          <w:sz w:val="20"/>
          <w:szCs w:val="20"/>
          <w:lang w:eastAsia="pl-PL"/>
        </w:rPr>
        <w:t xml:space="preserve">Wzór karty oceny </w:t>
      </w:r>
      <w:r w:rsidRPr="0029244F">
        <w:rPr>
          <w:rFonts w:eastAsia="Times New Roman" w:cs="Arial"/>
          <w:b w:val="0"/>
          <w:i/>
          <w:color w:val="000000"/>
          <w:sz w:val="20"/>
          <w:szCs w:val="20"/>
          <w:lang w:eastAsia="pl-PL"/>
        </w:rPr>
        <w:t xml:space="preserve">Wniosku </w:t>
      </w:r>
      <w:r w:rsidRPr="0029244F">
        <w:rPr>
          <w:rFonts w:cs="Arial"/>
          <w:b w:val="0"/>
          <w:i/>
          <w:color w:val="000000"/>
          <w:sz w:val="20"/>
          <w:szCs w:val="20"/>
        </w:rPr>
        <w:t>o przyznanie pomocy finansowej.</w:t>
      </w:r>
    </w:p>
    <w:p w14:paraId="3B47FB15" w14:textId="0D7A56F6" w:rsidR="009E361D" w:rsidRDefault="00817511" w:rsidP="00852897">
      <w:pPr>
        <w:autoSpaceDE w:val="0"/>
        <w:autoSpaceDN w:val="0"/>
        <w:adjustRightInd w:val="0"/>
        <w:spacing w:after="0" w:line="360" w:lineRule="auto"/>
        <w:ind w:left="357"/>
        <w:contextualSpacing/>
        <w:jc w:val="both"/>
        <w:rPr>
          <w:rFonts w:cs="Arial"/>
          <w:b w:val="0"/>
          <w:sz w:val="20"/>
          <w:szCs w:val="20"/>
        </w:rPr>
      </w:pPr>
      <w:r w:rsidRPr="00817511">
        <w:rPr>
          <w:rFonts w:cs="Arial"/>
          <w:sz w:val="20"/>
          <w:szCs w:val="20"/>
        </w:rPr>
        <w:t xml:space="preserve">Załącznik nr </w:t>
      </w:r>
      <w:r w:rsidR="00C41FDC">
        <w:rPr>
          <w:rFonts w:cs="Arial"/>
          <w:sz w:val="20"/>
          <w:szCs w:val="20"/>
        </w:rPr>
        <w:t>3</w:t>
      </w:r>
      <w:r w:rsidRPr="00817511">
        <w:rPr>
          <w:rFonts w:cs="Arial"/>
          <w:b w:val="0"/>
          <w:sz w:val="20"/>
          <w:szCs w:val="20"/>
        </w:rPr>
        <w:t xml:space="preserve"> – Wzór sprawozdania końcowego z wykonania Zadania realizowanego w rama</w:t>
      </w:r>
      <w:r w:rsidR="00AE53AB">
        <w:rPr>
          <w:rFonts w:cs="Arial"/>
          <w:b w:val="0"/>
          <w:sz w:val="20"/>
          <w:szCs w:val="20"/>
        </w:rPr>
        <w:t>ch „Mazowieckiego Instrumentu</w:t>
      </w:r>
      <w:r w:rsidRPr="00817511">
        <w:rPr>
          <w:rFonts w:cs="Arial"/>
          <w:b w:val="0"/>
          <w:sz w:val="20"/>
          <w:szCs w:val="20"/>
        </w:rPr>
        <w:t xml:space="preserve"> </w:t>
      </w:r>
      <w:r>
        <w:rPr>
          <w:rFonts w:cs="Arial"/>
          <w:b w:val="0"/>
          <w:sz w:val="20"/>
          <w:szCs w:val="20"/>
        </w:rPr>
        <w:t>Aktywizacji Działkowców</w:t>
      </w:r>
      <w:r w:rsidRPr="00817511">
        <w:rPr>
          <w:rFonts w:cs="Arial"/>
          <w:b w:val="0"/>
          <w:sz w:val="20"/>
          <w:szCs w:val="20"/>
        </w:rPr>
        <w:t xml:space="preserve"> MAZOWSZE </w:t>
      </w:r>
      <w:r w:rsidR="0035624B" w:rsidRPr="0035624B">
        <w:rPr>
          <w:rFonts w:cs="Arial"/>
          <w:b w:val="0"/>
          <w:sz w:val="20"/>
          <w:szCs w:val="20"/>
        </w:rPr>
        <w:t>202</w:t>
      </w:r>
      <w:r w:rsidR="00420E45">
        <w:rPr>
          <w:rFonts w:cs="Arial"/>
          <w:b w:val="0"/>
          <w:sz w:val="20"/>
          <w:szCs w:val="20"/>
        </w:rPr>
        <w:t>1</w:t>
      </w:r>
      <w:r w:rsidR="00B04469">
        <w:rPr>
          <w:rFonts w:cs="Arial"/>
          <w:b w:val="0"/>
          <w:sz w:val="20"/>
          <w:szCs w:val="20"/>
        </w:rPr>
        <w:t>”</w:t>
      </w:r>
      <w:r w:rsidRPr="00817511">
        <w:rPr>
          <w:rFonts w:cs="Arial"/>
          <w:b w:val="0"/>
          <w:sz w:val="20"/>
          <w:szCs w:val="20"/>
        </w:rPr>
        <w:t>.</w:t>
      </w:r>
    </w:p>
    <w:sectPr w:rsidR="009E361D" w:rsidSect="00BF5DF2">
      <w:headerReference w:type="even" r:id="rId13"/>
      <w:headerReference w:type="default" r:id="rId14"/>
      <w:footerReference w:type="even" r:id="rId15"/>
      <w:footerReference w:type="default" r:id="rId16"/>
      <w:headerReference w:type="first" r:id="rId17"/>
      <w:footerReference w:type="first" r:id="rId18"/>
      <w:pgSz w:w="11906" w:h="16838" w:code="9"/>
      <w:pgMar w:top="709" w:right="907" w:bottom="1418" w:left="1418" w:header="67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6C6F" w14:textId="77777777" w:rsidR="00E125E2" w:rsidRDefault="00E125E2" w:rsidP="007C0BAB">
      <w:pPr>
        <w:spacing w:after="0" w:line="240" w:lineRule="auto"/>
      </w:pPr>
      <w:r>
        <w:separator/>
      </w:r>
    </w:p>
  </w:endnote>
  <w:endnote w:type="continuationSeparator" w:id="0">
    <w:p w14:paraId="5480AF8E" w14:textId="77777777" w:rsidR="00E125E2" w:rsidRDefault="00E125E2" w:rsidP="007C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2C7D" w14:textId="77777777" w:rsidR="00B648BF" w:rsidRDefault="00B64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248052"/>
      <w:docPartObj>
        <w:docPartGallery w:val="Page Numbers (Bottom of Page)"/>
        <w:docPartUnique/>
      </w:docPartObj>
    </w:sdtPr>
    <w:sdtEndPr/>
    <w:sdtContent>
      <w:p w14:paraId="4DCA7E03" w14:textId="77777777" w:rsidR="00A72CDE" w:rsidRDefault="00A72CDE">
        <w:pPr>
          <w:pStyle w:val="Stopka"/>
        </w:pPr>
      </w:p>
      <w:p w14:paraId="6C510716" w14:textId="53AC183C" w:rsidR="00A72CDE" w:rsidRDefault="00A72CDE">
        <w:pPr>
          <w:pStyle w:val="Stopka"/>
        </w:pPr>
        <w:r>
          <w:fldChar w:fldCharType="begin"/>
        </w:r>
        <w:r>
          <w:instrText>PAGE   \* MERGEFORMAT</w:instrText>
        </w:r>
        <w:r>
          <w:fldChar w:fldCharType="separate"/>
        </w:r>
        <w:r w:rsidR="00525411">
          <w:rPr>
            <w:noProof/>
          </w:rPr>
          <w:t>2</w:t>
        </w:r>
        <w:r>
          <w:fldChar w:fldCharType="end"/>
        </w:r>
      </w:p>
    </w:sdtContent>
  </w:sdt>
  <w:p w14:paraId="7B89DA90" w14:textId="77777777" w:rsidR="00A72CDE" w:rsidRPr="003A7BEA" w:rsidRDefault="00A72CDE" w:rsidP="00A72CDE">
    <w:pPr>
      <w:pStyle w:val="Stopka"/>
      <w:jc w:val="right"/>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39182"/>
      <w:docPartObj>
        <w:docPartGallery w:val="Page Numbers (Bottom of Page)"/>
        <w:docPartUnique/>
      </w:docPartObj>
    </w:sdtPr>
    <w:sdtEndPr/>
    <w:sdtContent>
      <w:p w14:paraId="577EB2D5" w14:textId="4448CAE2" w:rsidR="00A72CDE" w:rsidRDefault="00A72CDE">
        <w:pPr>
          <w:pStyle w:val="Stopka"/>
        </w:pPr>
        <w:r>
          <w:fldChar w:fldCharType="begin"/>
        </w:r>
        <w:r>
          <w:instrText>PAGE   \* MERGEFORMAT</w:instrText>
        </w:r>
        <w:r>
          <w:fldChar w:fldCharType="separate"/>
        </w:r>
        <w:r w:rsidR="00525411">
          <w:rPr>
            <w:noProof/>
          </w:rPr>
          <w:t>1</w:t>
        </w:r>
        <w:r>
          <w:fldChar w:fldCharType="end"/>
        </w:r>
      </w:p>
    </w:sdtContent>
  </w:sdt>
  <w:p w14:paraId="329F7690" w14:textId="77777777" w:rsidR="00A72CDE" w:rsidRPr="00254AF2" w:rsidRDefault="00A72CDE" w:rsidP="00A72C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3F27" w14:textId="77777777" w:rsidR="00E125E2" w:rsidRDefault="00E125E2" w:rsidP="007C0BAB">
      <w:pPr>
        <w:spacing w:after="0" w:line="240" w:lineRule="auto"/>
      </w:pPr>
      <w:r>
        <w:separator/>
      </w:r>
    </w:p>
  </w:footnote>
  <w:footnote w:type="continuationSeparator" w:id="0">
    <w:p w14:paraId="2303D7A8" w14:textId="77777777" w:rsidR="00E125E2" w:rsidRDefault="00E125E2" w:rsidP="007C0BAB">
      <w:pPr>
        <w:spacing w:after="0" w:line="240" w:lineRule="auto"/>
      </w:pPr>
      <w:r>
        <w:continuationSeparator/>
      </w:r>
    </w:p>
  </w:footnote>
  <w:footnote w:id="1">
    <w:p w14:paraId="729D315A" w14:textId="568B7BE9" w:rsidR="00A72435" w:rsidRPr="00E14913" w:rsidRDefault="00A72435" w:rsidP="00A72435">
      <w:pPr>
        <w:pStyle w:val="Tekstprzypisudolnego"/>
        <w:jc w:val="both"/>
        <w:rPr>
          <w:b w:val="0"/>
          <w:sz w:val="16"/>
          <w:szCs w:val="16"/>
        </w:rPr>
      </w:pPr>
      <w:r w:rsidRPr="00A72435">
        <w:rPr>
          <w:rStyle w:val="Odwoanieprzypisudolnego"/>
          <w:b w:val="0"/>
          <w:sz w:val="16"/>
          <w:szCs w:val="16"/>
        </w:rPr>
        <w:footnoteRef/>
      </w:r>
      <w:r w:rsidRPr="00A72435">
        <w:rPr>
          <w:b w:val="0"/>
          <w:sz w:val="16"/>
          <w:szCs w:val="16"/>
          <w:vertAlign w:val="superscript"/>
        </w:rPr>
        <w:t xml:space="preserve">) </w:t>
      </w:r>
      <w:r w:rsidRPr="00A72435">
        <w:rPr>
          <w:b w:val="0"/>
          <w:sz w:val="16"/>
          <w:szCs w:val="16"/>
        </w:rPr>
        <w:t> Zmiany</w:t>
      </w:r>
      <w:r w:rsidRPr="00A72435">
        <w:rPr>
          <w:rFonts w:eastAsia="TimesNewRoman" w:cs="TimesNewRoman"/>
          <w:b w:val="0"/>
          <w:sz w:val="16"/>
          <w:szCs w:val="16"/>
        </w:rPr>
        <w:t xml:space="preserve"> tekstu jedno</w:t>
      </w:r>
      <w:r w:rsidRPr="00A72435">
        <w:rPr>
          <w:rFonts w:eastAsia="TimesNewRoman" w:cstheme="minorHAnsi"/>
          <w:b w:val="0"/>
          <w:sz w:val="16"/>
          <w:szCs w:val="16"/>
        </w:rPr>
        <w:t>litego wymienionej ustawy zostały ogłoszone w Dz. U. z</w:t>
      </w:r>
      <w:r w:rsidRPr="00A72435">
        <w:rPr>
          <w:b w:val="0"/>
          <w:sz w:val="16"/>
          <w:szCs w:val="16"/>
        </w:rPr>
        <w:t xml:space="preserve"> 2019 r. poz. 1622, 1649,</w:t>
      </w:r>
      <w:r w:rsidRPr="00A72435">
        <w:rPr>
          <w:rFonts w:cstheme="minorHAnsi"/>
          <w:b w:val="0"/>
          <w:sz w:val="16"/>
          <w:szCs w:val="16"/>
        </w:rPr>
        <w:t xml:space="preserve"> 2020 </w:t>
      </w:r>
      <w:r w:rsidRPr="00A72435">
        <w:rPr>
          <w:b w:val="0"/>
          <w:sz w:val="16"/>
          <w:szCs w:val="16"/>
        </w:rPr>
        <w:t>oraz z 2020 r. poz. 284</w:t>
      </w:r>
      <w:r w:rsidR="002F1E61">
        <w:rPr>
          <w:b w:val="0"/>
          <w:sz w:val="16"/>
          <w:szCs w:val="16"/>
        </w:rPr>
        <w:t>,</w:t>
      </w:r>
      <w:r w:rsidRPr="00A72435">
        <w:rPr>
          <w:b w:val="0"/>
          <w:sz w:val="16"/>
          <w:szCs w:val="16"/>
        </w:rPr>
        <w:t>374</w:t>
      </w:r>
      <w:r w:rsidR="002F1E61">
        <w:rPr>
          <w:b w:val="0"/>
          <w:sz w:val="16"/>
          <w:szCs w:val="16"/>
        </w:rPr>
        <w:t>, 568, 695, 1175</w:t>
      </w:r>
      <w:r w:rsidR="00A22F98">
        <w:rPr>
          <w:b w:val="0"/>
          <w:sz w:val="16"/>
          <w:szCs w:val="16"/>
        </w:rPr>
        <w:t xml:space="preserve"> i</w:t>
      </w:r>
      <w:r w:rsidR="002F1E61">
        <w:rPr>
          <w:b w:val="0"/>
          <w:sz w:val="16"/>
          <w:szCs w:val="16"/>
        </w:rPr>
        <w:t xml:space="preserve"> 2320</w:t>
      </w:r>
      <w:r w:rsidRPr="00A72435">
        <w:rPr>
          <w:b w:val="0"/>
          <w:sz w:val="16"/>
          <w:szCs w:val="16"/>
        </w:rPr>
        <w:t>.</w:t>
      </w:r>
      <w:r w:rsidRPr="00E14913">
        <w:rPr>
          <w:b w:val="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9AAA1" w14:textId="77777777" w:rsidR="00B648BF" w:rsidRDefault="00B648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A0" w:firstRow="1" w:lastRow="0" w:firstColumn="1" w:lastColumn="0" w:noHBand="0" w:noVBand="0"/>
    </w:tblPr>
    <w:tblGrid>
      <w:gridCol w:w="1459"/>
      <w:gridCol w:w="8090"/>
      <w:gridCol w:w="32"/>
    </w:tblGrid>
    <w:tr w:rsidR="00A72CDE" w:rsidRPr="001307B7" w14:paraId="1088B85A" w14:textId="77777777" w:rsidTr="00BF5DF2">
      <w:trPr>
        <w:trHeight w:hRule="exact" w:val="708"/>
      </w:trPr>
      <w:tc>
        <w:tcPr>
          <w:tcW w:w="3194" w:type="dxa"/>
        </w:tcPr>
        <w:p w14:paraId="0208A4EA" w14:textId="77777777" w:rsidR="00A72CDE" w:rsidRPr="00041795" w:rsidRDefault="00A72CDE" w:rsidP="00BF5DF2">
          <w:pPr>
            <w:pStyle w:val="Nagwek"/>
            <w:rPr>
              <w:rFonts w:ascii="Times New Roman" w:hAnsi="Times New Roman"/>
              <w:color w:val="000000"/>
              <w:sz w:val="52"/>
              <w:szCs w:val="52"/>
              <w:lang w:val="de-DE"/>
            </w:rPr>
          </w:pPr>
          <w:r w:rsidRPr="002F2404">
            <w:rPr>
              <w:rFonts w:ascii="Times New Roman" w:hAnsi="Times New Roman"/>
              <w:color w:val="000000"/>
              <w:sz w:val="52"/>
              <w:szCs w:val="52"/>
              <w:lang w:val="de-DE"/>
            </w:rPr>
            <w:t>MIA</w:t>
          </w:r>
          <w:r>
            <w:rPr>
              <w:rFonts w:ascii="Times New Roman" w:hAnsi="Times New Roman"/>
              <w:color w:val="000000"/>
              <w:sz w:val="52"/>
              <w:szCs w:val="52"/>
              <w:lang w:val="de-DE"/>
            </w:rPr>
            <w:t>D</w:t>
          </w:r>
          <w:r w:rsidRPr="002F2404">
            <w:rPr>
              <w:rFonts w:ascii="Times New Roman" w:hAnsi="Times New Roman"/>
              <w:color w:val="000000"/>
              <w:sz w:val="52"/>
              <w:szCs w:val="52"/>
              <w:lang w:val="de-DE"/>
            </w:rPr>
            <w:t xml:space="preserve">            </w:t>
          </w:r>
          <w:r>
            <w:rPr>
              <w:rFonts w:ascii="Times New Roman" w:hAnsi="Times New Roman"/>
              <w:color w:val="000000"/>
              <w:sz w:val="52"/>
              <w:szCs w:val="52"/>
              <w:lang w:val="de-DE"/>
            </w:rPr>
            <w:t xml:space="preserve">                      </w:t>
          </w:r>
          <w:r w:rsidRPr="002F2404">
            <w:rPr>
              <w:rFonts w:ascii="Times New Roman" w:hAnsi="Times New Roman"/>
              <w:color w:val="000000"/>
              <w:sz w:val="52"/>
              <w:szCs w:val="52"/>
              <w:lang w:val="de-DE"/>
            </w:rPr>
            <w:t xml:space="preserve">                                                                                                           </w:t>
          </w:r>
        </w:p>
      </w:tc>
      <w:tc>
        <w:tcPr>
          <w:tcW w:w="3136" w:type="dxa"/>
        </w:tcPr>
        <w:p w14:paraId="20AB5D35" w14:textId="2AE23E57" w:rsidR="00A72CDE" w:rsidRPr="00BF5DF2" w:rsidRDefault="00A72CDE" w:rsidP="007679E5">
          <w:pPr>
            <w:pStyle w:val="Nagwek"/>
            <w:tabs>
              <w:tab w:val="left" w:pos="7050"/>
              <w:tab w:val="center" w:pos="8521"/>
              <w:tab w:val="center" w:pos="8884"/>
            </w:tabs>
            <w:ind w:left="6558" w:right="-2886"/>
            <w:jc w:val="left"/>
            <w:rPr>
              <w:rFonts w:ascii="Times New Roman" w:hAnsi="Times New Roman"/>
              <w:b w:val="0"/>
              <w:noProof/>
              <w:sz w:val="52"/>
              <w:szCs w:val="52"/>
              <w:lang w:eastAsia="pl-PL"/>
            </w:rPr>
          </w:pPr>
          <w:r w:rsidRPr="002F2404">
            <w:rPr>
              <w:rFonts w:ascii="Times New Roman" w:hAnsi="Times New Roman"/>
              <w:b w:val="0"/>
              <w:noProof/>
              <w:sz w:val="52"/>
              <w:szCs w:val="52"/>
              <w:lang w:eastAsia="pl-PL"/>
            </w:rPr>
            <w:drawing>
              <wp:anchor distT="0" distB="0" distL="114300" distR="114300" simplePos="0" relativeHeight="251661312" behindDoc="1" locked="0" layoutInCell="1" allowOverlap="1" wp14:anchorId="708CDB90" wp14:editId="66D01593">
                <wp:simplePos x="0" y="0"/>
                <wp:positionH relativeFrom="column">
                  <wp:posOffset>925830</wp:posOffset>
                </wp:positionH>
                <wp:positionV relativeFrom="paragraph">
                  <wp:posOffset>33655</wp:posOffset>
                </wp:positionV>
                <wp:extent cx="2466975" cy="475059"/>
                <wp:effectExtent l="0" t="0" r="0" b="1270"/>
                <wp:wrapNone/>
                <wp:docPr id="17" name="Obraz 17"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typ(claim)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750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52"/>
              <w:szCs w:val="52"/>
              <w:lang w:val="de-DE" w:eastAsia="pl-PL"/>
            </w:rPr>
            <w:tab/>
            <w:t>20</w:t>
          </w:r>
          <w:r w:rsidR="006D77F0">
            <w:rPr>
              <w:rFonts w:ascii="Times New Roman" w:hAnsi="Times New Roman"/>
              <w:noProof/>
              <w:sz w:val="52"/>
              <w:szCs w:val="52"/>
              <w:lang w:val="de-DE" w:eastAsia="pl-PL"/>
            </w:rPr>
            <w:t>21</w:t>
          </w:r>
          <w:r>
            <w:rPr>
              <w:rFonts w:ascii="Times New Roman" w:hAnsi="Times New Roman"/>
              <w:noProof/>
              <w:sz w:val="52"/>
              <w:szCs w:val="52"/>
              <w:lang w:val="de-DE" w:eastAsia="pl-PL"/>
            </w:rPr>
            <w:tab/>
          </w:r>
          <w:r>
            <w:rPr>
              <w:rFonts w:ascii="Times New Roman" w:hAnsi="Times New Roman"/>
              <w:noProof/>
              <w:sz w:val="52"/>
              <w:szCs w:val="52"/>
              <w:lang w:val="de-DE" w:eastAsia="pl-PL"/>
            </w:rPr>
            <w:tab/>
          </w:r>
          <w:r w:rsidRPr="002F2404">
            <w:rPr>
              <w:rFonts w:ascii="Times New Roman" w:hAnsi="Times New Roman"/>
              <w:noProof/>
              <w:sz w:val="52"/>
              <w:szCs w:val="52"/>
              <w:lang w:val="de-DE" w:eastAsia="pl-PL"/>
            </w:rPr>
            <w:t>2019</w:t>
          </w:r>
        </w:p>
      </w:tc>
      <w:tc>
        <w:tcPr>
          <w:tcW w:w="3251" w:type="dxa"/>
        </w:tcPr>
        <w:p w14:paraId="69237692" w14:textId="77777777" w:rsidR="00A72CDE" w:rsidRPr="002F2404" w:rsidRDefault="00A72CDE" w:rsidP="00BF5DF2">
          <w:pPr>
            <w:pStyle w:val="Nagwek"/>
            <w:rPr>
              <w:rFonts w:cs="Arial"/>
              <w:b w:val="0"/>
              <w:color w:val="000000"/>
              <w:sz w:val="32"/>
              <w:szCs w:val="32"/>
              <w:lang w:val="de-DE"/>
            </w:rPr>
          </w:pPr>
          <w:r w:rsidRPr="002F2404">
            <w:rPr>
              <w:rFonts w:cs="Arial"/>
              <w:color w:val="000000"/>
              <w:sz w:val="32"/>
              <w:szCs w:val="32"/>
              <w:lang w:val="de-DE"/>
            </w:rPr>
            <w:t xml:space="preserve">      </w:t>
          </w:r>
          <w:r>
            <w:rPr>
              <w:rFonts w:cs="Arial"/>
              <w:color w:val="000000"/>
              <w:sz w:val="32"/>
              <w:szCs w:val="32"/>
              <w:lang w:val="de-DE"/>
            </w:rPr>
            <w:t xml:space="preserve">                           </w:t>
          </w:r>
        </w:p>
      </w:tc>
    </w:tr>
  </w:tbl>
  <w:p w14:paraId="68150B17" w14:textId="77777777" w:rsidR="00A72CDE" w:rsidRPr="007019A8" w:rsidRDefault="00A72CDE" w:rsidP="00BF5DF2">
    <w:pPr>
      <w:pStyle w:val="Nagwek"/>
      <w:rPr>
        <w:rFonts w:cs="Arial"/>
        <w:sz w:val="15"/>
        <w:szCs w:val="15"/>
        <w:lang w:val="de-DE"/>
      </w:rPr>
    </w:pPr>
  </w:p>
  <w:p w14:paraId="0A576C9E" w14:textId="77777777" w:rsidR="00A72CDE" w:rsidRDefault="00A72CDE" w:rsidP="00BF5DF2">
    <w:pPr>
      <w:pStyle w:val="Nagwek"/>
    </w:pPr>
  </w:p>
  <w:p w14:paraId="56EE9528" w14:textId="77777777" w:rsidR="00A72CDE" w:rsidRPr="00BF5DF2" w:rsidRDefault="00A72CDE" w:rsidP="00BF5DF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A0" w:firstRow="1" w:lastRow="0" w:firstColumn="1" w:lastColumn="0" w:noHBand="0" w:noVBand="0"/>
    </w:tblPr>
    <w:tblGrid>
      <w:gridCol w:w="1459"/>
      <w:gridCol w:w="8090"/>
      <w:gridCol w:w="32"/>
    </w:tblGrid>
    <w:tr w:rsidR="00A72CDE" w:rsidRPr="001307B7" w14:paraId="1789632E" w14:textId="77777777" w:rsidTr="00A72CDE">
      <w:trPr>
        <w:trHeight w:hRule="exact" w:val="1588"/>
      </w:trPr>
      <w:tc>
        <w:tcPr>
          <w:tcW w:w="3194" w:type="dxa"/>
        </w:tcPr>
        <w:p w14:paraId="039D0A4A" w14:textId="77777777" w:rsidR="00A72CDE" w:rsidRPr="00041795" w:rsidRDefault="00A72CDE" w:rsidP="00041795">
          <w:pPr>
            <w:pStyle w:val="Nagwek"/>
            <w:rPr>
              <w:rFonts w:ascii="Times New Roman" w:hAnsi="Times New Roman"/>
              <w:color w:val="000000"/>
              <w:sz w:val="52"/>
              <w:szCs w:val="52"/>
              <w:lang w:val="de-DE"/>
            </w:rPr>
          </w:pPr>
          <w:r w:rsidRPr="002F2404">
            <w:rPr>
              <w:rFonts w:ascii="Times New Roman" w:hAnsi="Times New Roman"/>
              <w:color w:val="000000"/>
              <w:sz w:val="52"/>
              <w:szCs w:val="52"/>
              <w:lang w:val="de-DE"/>
            </w:rPr>
            <w:t>MIA</w:t>
          </w:r>
          <w:r>
            <w:rPr>
              <w:rFonts w:ascii="Times New Roman" w:hAnsi="Times New Roman"/>
              <w:color w:val="000000"/>
              <w:sz w:val="52"/>
              <w:szCs w:val="52"/>
              <w:lang w:val="de-DE"/>
            </w:rPr>
            <w:t>D</w:t>
          </w:r>
          <w:r w:rsidRPr="002F2404">
            <w:rPr>
              <w:rFonts w:ascii="Times New Roman" w:hAnsi="Times New Roman"/>
              <w:color w:val="000000"/>
              <w:sz w:val="52"/>
              <w:szCs w:val="52"/>
              <w:lang w:val="de-DE"/>
            </w:rPr>
            <w:t xml:space="preserve">            </w:t>
          </w:r>
          <w:r>
            <w:rPr>
              <w:rFonts w:ascii="Times New Roman" w:hAnsi="Times New Roman"/>
              <w:color w:val="000000"/>
              <w:sz w:val="52"/>
              <w:szCs w:val="52"/>
              <w:lang w:val="de-DE"/>
            </w:rPr>
            <w:t xml:space="preserve">                      </w:t>
          </w:r>
          <w:r w:rsidRPr="002F2404">
            <w:rPr>
              <w:rFonts w:ascii="Times New Roman" w:hAnsi="Times New Roman"/>
              <w:color w:val="000000"/>
              <w:sz w:val="52"/>
              <w:szCs w:val="52"/>
              <w:lang w:val="de-DE"/>
            </w:rPr>
            <w:t xml:space="preserve">                                                                                                           </w:t>
          </w:r>
        </w:p>
      </w:tc>
      <w:tc>
        <w:tcPr>
          <w:tcW w:w="3136" w:type="dxa"/>
        </w:tcPr>
        <w:p w14:paraId="3AA078A6" w14:textId="39DACDE2" w:rsidR="00A72CDE" w:rsidRPr="002F2404" w:rsidRDefault="00A72CDE" w:rsidP="007679E5">
          <w:pPr>
            <w:pStyle w:val="Nagwek"/>
            <w:tabs>
              <w:tab w:val="left" w:pos="7050"/>
              <w:tab w:val="center" w:pos="8521"/>
              <w:tab w:val="center" w:pos="8884"/>
            </w:tabs>
            <w:ind w:left="6558" w:right="-2886"/>
            <w:jc w:val="left"/>
            <w:rPr>
              <w:rFonts w:ascii="Times New Roman" w:hAnsi="Times New Roman"/>
              <w:b w:val="0"/>
              <w:noProof/>
              <w:sz w:val="52"/>
              <w:szCs w:val="52"/>
              <w:lang w:eastAsia="pl-PL"/>
            </w:rPr>
          </w:pPr>
          <w:r w:rsidRPr="002F2404">
            <w:rPr>
              <w:rFonts w:ascii="Times New Roman" w:hAnsi="Times New Roman"/>
              <w:b w:val="0"/>
              <w:noProof/>
              <w:sz w:val="52"/>
              <w:szCs w:val="52"/>
              <w:lang w:eastAsia="pl-PL"/>
            </w:rPr>
            <w:drawing>
              <wp:anchor distT="0" distB="0" distL="114300" distR="114300" simplePos="0" relativeHeight="251659264" behindDoc="1" locked="0" layoutInCell="1" allowOverlap="1" wp14:anchorId="57D8A8C1" wp14:editId="2DCED3B9">
                <wp:simplePos x="0" y="0"/>
                <wp:positionH relativeFrom="column">
                  <wp:posOffset>916305</wp:posOffset>
                </wp:positionH>
                <wp:positionV relativeFrom="paragraph">
                  <wp:posOffset>33655</wp:posOffset>
                </wp:positionV>
                <wp:extent cx="2466975" cy="475059"/>
                <wp:effectExtent l="0" t="0" r="0" b="1270"/>
                <wp:wrapNone/>
                <wp:docPr id="18" name="Obraz 1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typ(claim)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750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52"/>
              <w:szCs w:val="52"/>
              <w:lang w:val="de-DE" w:eastAsia="pl-PL"/>
            </w:rPr>
            <w:tab/>
            <w:t>20</w:t>
          </w:r>
          <w:r w:rsidR="00227381">
            <w:rPr>
              <w:rFonts w:ascii="Times New Roman" w:hAnsi="Times New Roman"/>
              <w:noProof/>
              <w:sz w:val="52"/>
              <w:szCs w:val="52"/>
              <w:lang w:val="de-DE" w:eastAsia="pl-PL"/>
            </w:rPr>
            <w:t>21</w:t>
          </w:r>
          <w:r>
            <w:rPr>
              <w:rFonts w:ascii="Times New Roman" w:hAnsi="Times New Roman"/>
              <w:noProof/>
              <w:sz w:val="52"/>
              <w:szCs w:val="52"/>
              <w:lang w:val="de-DE" w:eastAsia="pl-PL"/>
            </w:rPr>
            <w:tab/>
          </w:r>
          <w:r>
            <w:rPr>
              <w:rFonts w:ascii="Times New Roman" w:hAnsi="Times New Roman"/>
              <w:noProof/>
              <w:sz w:val="52"/>
              <w:szCs w:val="52"/>
              <w:lang w:val="de-DE" w:eastAsia="pl-PL"/>
            </w:rPr>
            <w:tab/>
          </w:r>
          <w:r w:rsidRPr="002F2404">
            <w:rPr>
              <w:rFonts w:ascii="Times New Roman" w:hAnsi="Times New Roman"/>
              <w:noProof/>
              <w:sz w:val="52"/>
              <w:szCs w:val="52"/>
              <w:lang w:val="de-DE" w:eastAsia="pl-PL"/>
            </w:rPr>
            <w:t>2019</w:t>
          </w:r>
        </w:p>
      </w:tc>
      <w:tc>
        <w:tcPr>
          <w:tcW w:w="3251" w:type="dxa"/>
        </w:tcPr>
        <w:p w14:paraId="394141E3" w14:textId="77777777" w:rsidR="00A72CDE" w:rsidRPr="002F2404" w:rsidRDefault="00A72CDE" w:rsidP="00A72CDE">
          <w:pPr>
            <w:pStyle w:val="Nagwek"/>
            <w:rPr>
              <w:rFonts w:cs="Arial"/>
              <w:b w:val="0"/>
              <w:color w:val="000000"/>
              <w:sz w:val="32"/>
              <w:szCs w:val="32"/>
              <w:lang w:val="de-DE"/>
            </w:rPr>
          </w:pPr>
          <w:r w:rsidRPr="002F2404">
            <w:rPr>
              <w:rFonts w:cs="Arial"/>
              <w:color w:val="000000"/>
              <w:sz w:val="32"/>
              <w:szCs w:val="32"/>
              <w:lang w:val="de-DE"/>
            </w:rPr>
            <w:t xml:space="preserve">      </w:t>
          </w:r>
          <w:r>
            <w:rPr>
              <w:rFonts w:cs="Arial"/>
              <w:color w:val="000000"/>
              <w:sz w:val="32"/>
              <w:szCs w:val="32"/>
              <w:lang w:val="de-DE"/>
            </w:rPr>
            <w:t xml:space="preserve">                           </w:t>
          </w:r>
        </w:p>
      </w:tc>
    </w:tr>
  </w:tbl>
  <w:p w14:paraId="0CAE9AA7" w14:textId="77777777" w:rsidR="00A72CDE" w:rsidRPr="007019A8" w:rsidRDefault="00A72CDE">
    <w:pPr>
      <w:pStyle w:val="Nagwek"/>
      <w:rPr>
        <w:rFonts w:cs="Arial"/>
        <w:sz w:val="15"/>
        <w:szCs w:val="15"/>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398"/>
    <w:multiLevelType w:val="multilevel"/>
    <w:tmpl w:val="282457C2"/>
    <w:styleLink w:val="Styl3"/>
    <w:lvl w:ilvl="0">
      <w:start w:val="1"/>
      <w:numFmt w:val="decimal"/>
      <w:lvlText w:val="%1."/>
      <w:lvlJc w:val="left"/>
      <w:pPr>
        <w:ind w:left="720" w:hanging="360"/>
      </w:pPr>
      <w:rPr>
        <w:rFonts w:ascii="Arial" w:hAnsi="Arial" w:hint="default"/>
        <w:sz w:val="22"/>
      </w:rPr>
    </w:lvl>
    <w:lvl w:ilvl="1">
      <w:start w:val="1"/>
      <w:numFmt w:val="decimal"/>
      <w:lvlText w:val="%2)"/>
      <w:lvlJc w:val="left"/>
      <w:pPr>
        <w:ind w:left="107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9053C20"/>
    <w:multiLevelType w:val="multilevel"/>
    <w:tmpl w:val="282457C2"/>
    <w:numStyleLink w:val="Styl3"/>
  </w:abstractNum>
  <w:abstractNum w:abstractNumId="2" w15:restartNumberingAfterBreak="0">
    <w:nsid w:val="1AA54F36"/>
    <w:multiLevelType w:val="multilevel"/>
    <w:tmpl w:val="282457C2"/>
    <w:numStyleLink w:val="Styl3"/>
  </w:abstractNum>
  <w:abstractNum w:abstractNumId="3" w15:restartNumberingAfterBreak="0">
    <w:nsid w:val="30FB4816"/>
    <w:multiLevelType w:val="multilevel"/>
    <w:tmpl w:val="282457C2"/>
    <w:numStyleLink w:val="Styl3"/>
  </w:abstractNum>
  <w:abstractNum w:abstractNumId="4" w15:restartNumberingAfterBreak="0">
    <w:nsid w:val="35D56026"/>
    <w:multiLevelType w:val="multilevel"/>
    <w:tmpl w:val="282457C2"/>
    <w:numStyleLink w:val="Styl3"/>
  </w:abstractNum>
  <w:abstractNum w:abstractNumId="5" w15:restartNumberingAfterBreak="0">
    <w:nsid w:val="46894980"/>
    <w:multiLevelType w:val="multilevel"/>
    <w:tmpl w:val="282457C2"/>
    <w:numStyleLink w:val="Styl3"/>
  </w:abstractNum>
  <w:abstractNum w:abstractNumId="6" w15:restartNumberingAfterBreak="0">
    <w:nsid w:val="4D347B23"/>
    <w:multiLevelType w:val="multilevel"/>
    <w:tmpl w:val="282457C2"/>
    <w:numStyleLink w:val="Styl3"/>
  </w:abstractNum>
  <w:abstractNum w:abstractNumId="7" w15:restartNumberingAfterBreak="0">
    <w:nsid w:val="4D4D504B"/>
    <w:multiLevelType w:val="hybridMultilevel"/>
    <w:tmpl w:val="5BAEBCAA"/>
    <w:lvl w:ilvl="0" w:tplc="FD3201EE">
      <w:start w:val="1"/>
      <w:numFmt w:val="decimal"/>
      <w:lvlText w:val="%1)"/>
      <w:lvlJc w:val="left"/>
      <w:pPr>
        <w:tabs>
          <w:tab w:val="num" w:pos="720"/>
        </w:tabs>
        <w:ind w:left="720" w:hanging="360"/>
      </w:pPr>
      <w:rPr>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682A548C"/>
    <w:multiLevelType w:val="hybridMultilevel"/>
    <w:tmpl w:val="ADC02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81159A"/>
    <w:multiLevelType w:val="multilevel"/>
    <w:tmpl w:val="282457C2"/>
    <w:numStyleLink w:val="Styl3"/>
  </w:abstractNum>
  <w:abstractNum w:abstractNumId="10" w15:restartNumberingAfterBreak="0">
    <w:nsid w:val="71B45DE1"/>
    <w:multiLevelType w:val="multilevel"/>
    <w:tmpl w:val="282457C2"/>
    <w:numStyleLink w:val="Styl3"/>
  </w:abstractNum>
  <w:abstractNum w:abstractNumId="11" w15:restartNumberingAfterBreak="0">
    <w:nsid w:val="7534206D"/>
    <w:multiLevelType w:val="multilevel"/>
    <w:tmpl w:val="282457C2"/>
    <w:numStyleLink w:val="Styl3"/>
  </w:abstractNum>
  <w:abstractNum w:abstractNumId="12" w15:restartNumberingAfterBreak="0">
    <w:nsid w:val="757D0EBF"/>
    <w:multiLevelType w:val="multilevel"/>
    <w:tmpl w:val="282457C2"/>
    <w:numStyleLink w:val="Styl3"/>
  </w:abstractNum>
  <w:abstractNum w:abstractNumId="13" w15:restartNumberingAfterBreak="0">
    <w:nsid w:val="75976543"/>
    <w:multiLevelType w:val="multilevel"/>
    <w:tmpl w:val="282457C2"/>
    <w:numStyleLink w:val="Styl3"/>
  </w:abstractNum>
  <w:abstractNum w:abstractNumId="14" w15:restartNumberingAfterBreak="0">
    <w:nsid w:val="768D53DB"/>
    <w:multiLevelType w:val="multilevel"/>
    <w:tmpl w:val="282457C2"/>
    <w:numStyleLink w:val="Styl3"/>
  </w:abstractNum>
  <w:abstractNum w:abstractNumId="15" w15:restartNumberingAfterBreak="0">
    <w:nsid w:val="7E2F1B6B"/>
    <w:multiLevelType w:val="hybridMultilevel"/>
    <w:tmpl w:val="B88EBD3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7F913BC2"/>
    <w:multiLevelType w:val="hybridMultilevel"/>
    <w:tmpl w:val="AB18688C"/>
    <w:lvl w:ilvl="0" w:tplc="FD3201EE">
      <w:start w:val="1"/>
      <w:numFmt w:val="decimal"/>
      <w:lvlText w:val="%1)"/>
      <w:lvlJc w:val="left"/>
      <w:pPr>
        <w:tabs>
          <w:tab w:val="num" w:pos="720"/>
        </w:tabs>
        <w:ind w:left="720" w:hanging="360"/>
      </w:pPr>
      <w:rPr>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3"/>
  </w:num>
  <w:num w:numId="4">
    <w:abstractNumId w:val="12"/>
    <w:lvlOverride w:ilvl="0">
      <w:lvl w:ilvl="0">
        <w:start w:val="1"/>
        <w:numFmt w:val="decimal"/>
        <w:lvlText w:val="%1."/>
        <w:lvlJc w:val="left"/>
        <w:pPr>
          <w:ind w:left="720" w:hanging="360"/>
        </w:pPr>
        <w:rPr>
          <w:rFonts w:ascii="Arial" w:hAnsi="Arial" w:hint="default"/>
          <w:sz w:val="22"/>
          <w:szCs w:val="22"/>
        </w:rPr>
      </w:lvl>
    </w:lvlOverride>
  </w:num>
  <w:num w:numId="5">
    <w:abstractNumId w:val="13"/>
    <w:lvlOverride w:ilvl="0">
      <w:lvl w:ilvl="0">
        <w:start w:val="1"/>
        <w:numFmt w:val="decimal"/>
        <w:lvlText w:val="%1."/>
        <w:lvlJc w:val="left"/>
        <w:pPr>
          <w:ind w:left="720" w:hanging="360"/>
        </w:pPr>
        <w:rPr>
          <w:rFonts w:ascii="Arial" w:hAnsi="Arial" w:hint="default"/>
          <w:color w:val="auto"/>
          <w:sz w:val="22"/>
        </w:rPr>
      </w:lvl>
    </w:lvlOverride>
  </w:num>
  <w:num w:numId="6">
    <w:abstractNumId w:val="14"/>
    <w:lvlOverride w:ilvl="0">
      <w:lvl w:ilvl="0">
        <w:start w:val="1"/>
        <w:numFmt w:val="decimal"/>
        <w:lvlText w:val="%1."/>
        <w:lvlJc w:val="left"/>
        <w:pPr>
          <w:ind w:left="720" w:hanging="360"/>
        </w:pPr>
        <w:rPr>
          <w:rFonts w:ascii="Arial" w:hAnsi="Arial" w:hint="default"/>
          <w:sz w:val="22"/>
          <w:szCs w:val="22"/>
        </w:rPr>
      </w:lvl>
    </w:lvlOverride>
    <w:lvlOverride w:ilvl="1">
      <w:lvl w:ilvl="1">
        <w:start w:val="1"/>
        <w:numFmt w:val="decimal"/>
        <w:lvlText w:val="%2)"/>
        <w:lvlJc w:val="left"/>
        <w:pPr>
          <w:ind w:left="1080" w:hanging="360"/>
        </w:pPr>
        <w:rPr>
          <w:rFonts w:ascii="Arial" w:hAnsi="Arial" w:hint="default"/>
          <w:color w:val="auto"/>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
    <w:abstractNumId w:val="9"/>
    <w:lvlOverride w:ilvl="0">
      <w:lvl w:ilvl="0">
        <w:start w:val="1"/>
        <w:numFmt w:val="decimal"/>
        <w:lvlText w:val="%1."/>
        <w:lvlJc w:val="left"/>
        <w:pPr>
          <w:ind w:left="2629" w:hanging="360"/>
        </w:pPr>
        <w:rPr>
          <w:rFonts w:ascii="Arial" w:hAnsi="Arial" w:hint="default"/>
          <w:strike w:val="0"/>
          <w:color w:val="auto"/>
          <w:sz w:val="22"/>
        </w:rPr>
      </w:lvl>
    </w:lvlOverride>
  </w:num>
  <w:num w:numId="8">
    <w:abstractNumId w:val="6"/>
    <w:lvlOverride w:ilvl="0">
      <w:lvl w:ilvl="0">
        <w:start w:val="1"/>
        <w:numFmt w:val="decimal"/>
        <w:lvlText w:val="%1."/>
        <w:lvlJc w:val="left"/>
        <w:pPr>
          <w:ind w:left="720" w:hanging="360"/>
        </w:pPr>
        <w:rPr>
          <w:rFonts w:ascii="Arial" w:hAnsi="Arial" w:hint="default"/>
          <w:color w:val="auto"/>
          <w:sz w:val="22"/>
        </w:rPr>
      </w:lvl>
    </w:lvlOverride>
    <w:lvlOverride w:ilvl="1">
      <w:lvl w:ilvl="1">
        <w:start w:val="1"/>
        <w:numFmt w:val="decimal"/>
        <w:lvlText w:val="%2)"/>
        <w:lvlJc w:val="left"/>
        <w:pPr>
          <w:ind w:left="1070" w:hanging="360"/>
        </w:pPr>
        <w:rPr>
          <w:rFonts w:ascii="Arial" w:hAnsi="Arial" w:hint="default"/>
          <w:color w:val="auto"/>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
    <w:abstractNumId w:val="5"/>
    <w:lvlOverride w:ilvl="0">
      <w:lvl w:ilvl="0">
        <w:start w:val="1"/>
        <w:numFmt w:val="decimal"/>
        <w:lvlText w:val="%1."/>
        <w:lvlJc w:val="left"/>
        <w:pPr>
          <w:ind w:left="360" w:hanging="360"/>
        </w:pPr>
        <w:rPr>
          <w:rFonts w:ascii="Arial" w:hAnsi="Arial" w:hint="default"/>
          <w:color w:val="auto"/>
          <w:sz w:val="22"/>
        </w:rPr>
      </w:lvl>
    </w:lvlOverride>
  </w:num>
  <w:num w:numId="10">
    <w:abstractNumId w:val="2"/>
  </w:num>
  <w:num w:numId="11">
    <w:abstractNumId w:val="10"/>
  </w:num>
  <w:num w:numId="12">
    <w:abstractNumId w:val="4"/>
  </w:num>
  <w:num w:numId="13">
    <w:abstractNumId w:val="1"/>
  </w:num>
  <w:num w:numId="14">
    <w:abstractNumId w:val="15"/>
  </w:num>
  <w:num w:numId="15">
    <w:abstractNumId w:val="7"/>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AB"/>
    <w:rsid w:val="00005CFE"/>
    <w:rsid w:val="000074EF"/>
    <w:rsid w:val="00011640"/>
    <w:rsid w:val="000231DD"/>
    <w:rsid w:val="00041795"/>
    <w:rsid w:val="00060E7F"/>
    <w:rsid w:val="00074C9B"/>
    <w:rsid w:val="00084CED"/>
    <w:rsid w:val="000D5B7C"/>
    <w:rsid w:val="001321E7"/>
    <w:rsid w:val="00152383"/>
    <w:rsid w:val="00184EF4"/>
    <w:rsid w:val="00185993"/>
    <w:rsid w:val="001A3430"/>
    <w:rsid w:val="001C4C3F"/>
    <w:rsid w:val="001C4F12"/>
    <w:rsid w:val="001C5BE0"/>
    <w:rsid w:val="001C6AFD"/>
    <w:rsid w:val="001F0DD8"/>
    <w:rsid w:val="00200D32"/>
    <w:rsid w:val="00205F1F"/>
    <w:rsid w:val="00206852"/>
    <w:rsid w:val="00210F54"/>
    <w:rsid w:val="00216316"/>
    <w:rsid w:val="00217219"/>
    <w:rsid w:val="00220DF2"/>
    <w:rsid w:val="002236BA"/>
    <w:rsid w:val="00225B29"/>
    <w:rsid w:val="00227381"/>
    <w:rsid w:val="00233F4D"/>
    <w:rsid w:val="00241897"/>
    <w:rsid w:val="00275046"/>
    <w:rsid w:val="00277A34"/>
    <w:rsid w:val="0029244F"/>
    <w:rsid w:val="002A43EA"/>
    <w:rsid w:val="002D06EB"/>
    <w:rsid w:val="002D2F5F"/>
    <w:rsid w:val="002E234A"/>
    <w:rsid w:val="002F1E61"/>
    <w:rsid w:val="002F7FE9"/>
    <w:rsid w:val="003513A0"/>
    <w:rsid w:val="0035624B"/>
    <w:rsid w:val="00357673"/>
    <w:rsid w:val="003714B1"/>
    <w:rsid w:val="003717A9"/>
    <w:rsid w:val="00381F1B"/>
    <w:rsid w:val="00382B82"/>
    <w:rsid w:val="00391077"/>
    <w:rsid w:val="00395018"/>
    <w:rsid w:val="0039720E"/>
    <w:rsid w:val="003B5A7B"/>
    <w:rsid w:val="003B78FA"/>
    <w:rsid w:val="003C50D5"/>
    <w:rsid w:val="003D0943"/>
    <w:rsid w:val="003D58CB"/>
    <w:rsid w:val="003E1628"/>
    <w:rsid w:val="00402B91"/>
    <w:rsid w:val="00413017"/>
    <w:rsid w:val="004130A8"/>
    <w:rsid w:val="00413873"/>
    <w:rsid w:val="00420E45"/>
    <w:rsid w:val="00433F0E"/>
    <w:rsid w:val="0043530E"/>
    <w:rsid w:val="004377A4"/>
    <w:rsid w:val="00455B2E"/>
    <w:rsid w:val="00457A98"/>
    <w:rsid w:val="00457BDE"/>
    <w:rsid w:val="0047172B"/>
    <w:rsid w:val="00480498"/>
    <w:rsid w:val="00481B7E"/>
    <w:rsid w:val="00487E7E"/>
    <w:rsid w:val="004923CC"/>
    <w:rsid w:val="004A7BFF"/>
    <w:rsid w:val="004B5217"/>
    <w:rsid w:val="004C24CC"/>
    <w:rsid w:val="004C7D8A"/>
    <w:rsid w:val="004D1021"/>
    <w:rsid w:val="00503FB9"/>
    <w:rsid w:val="0050468A"/>
    <w:rsid w:val="00513EF7"/>
    <w:rsid w:val="00525411"/>
    <w:rsid w:val="00526FE5"/>
    <w:rsid w:val="00534544"/>
    <w:rsid w:val="00536759"/>
    <w:rsid w:val="00555FFD"/>
    <w:rsid w:val="005672FB"/>
    <w:rsid w:val="00567D61"/>
    <w:rsid w:val="00573C75"/>
    <w:rsid w:val="00576B95"/>
    <w:rsid w:val="00587DCF"/>
    <w:rsid w:val="005A3E31"/>
    <w:rsid w:val="005B0F37"/>
    <w:rsid w:val="005D4344"/>
    <w:rsid w:val="005F5DA1"/>
    <w:rsid w:val="00603C8C"/>
    <w:rsid w:val="00613C53"/>
    <w:rsid w:val="00623B0D"/>
    <w:rsid w:val="006610EA"/>
    <w:rsid w:val="00664C9E"/>
    <w:rsid w:val="00682B26"/>
    <w:rsid w:val="006830AB"/>
    <w:rsid w:val="006958C0"/>
    <w:rsid w:val="006A027E"/>
    <w:rsid w:val="006B30F0"/>
    <w:rsid w:val="006C7F8D"/>
    <w:rsid w:val="006D1AF6"/>
    <w:rsid w:val="006D248B"/>
    <w:rsid w:val="006D77F0"/>
    <w:rsid w:val="006E0003"/>
    <w:rsid w:val="006E1286"/>
    <w:rsid w:val="006E330D"/>
    <w:rsid w:val="006E5ABB"/>
    <w:rsid w:val="006F339C"/>
    <w:rsid w:val="006F4816"/>
    <w:rsid w:val="00701694"/>
    <w:rsid w:val="00716254"/>
    <w:rsid w:val="00720396"/>
    <w:rsid w:val="00724D89"/>
    <w:rsid w:val="00737B95"/>
    <w:rsid w:val="00747371"/>
    <w:rsid w:val="00751779"/>
    <w:rsid w:val="00753941"/>
    <w:rsid w:val="007679E5"/>
    <w:rsid w:val="00767B4F"/>
    <w:rsid w:val="007707E0"/>
    <w:rsid w:val="007714CF"/>
    <w:rsid w:val="00772E91"/>
    <w:rsid w:val="00783A56"/>
    <w:rsid w:val="007A4E99"/>
    <w:rsid w:val="007A6F1E"/>
    <w:rsid w:val="007B3FE2"/>
    <w:rsid w:val="007C0BAB"/>
    <w:rsid w:val="007C4AC7"/>
    <w:rsid w:val="007D5591"/>
    <w:rsid w:val="007D65E2"/>
    <w:rsid w:val="007D723D"/>
    <w:rsid w:val="007E179E"/>
    <w:rsid w:val="007E462E"/>
    <w:rsid w:val="007E5577"/>
    <w:rsid w:val="007F5C47"/>
    <w:rsid w:val="008015BC"/>
    <w:rsid w:val="00817511"/>
    <w:rsid w:val="00817634"/>
    <w:rsid w:val="0082448D"/>
    <w:rsid w:val="00852897"/>
    <w:rsid w:val="008644C0"/>
    <w:rsid w:val="008B4D44"/>
    <w:rsid w:val="008C2854"/>
    <w:rsid w:val="008C3817"/>
    <w:rsid w:val="008F467D"/>
    <w:rsid w:val="00906609"/>
    <w:rsid w:val="0091369D"/>
    <w:rsid w:val="009247EA"/>
    <w:rsid w:val="00926542"/>
    <w:rsid w:val="00927312"/>
    <w:rsid w:val="00952BFE"/>
    <w:rsid w:val="0095346A"/>
    <w:rsid w:val="009650B3"/>
    <w:rsid w:val="00965456"/>
    <w:rsid w:val="0099495F"/>
    <w:rsid w:val="009959FF"/>
    <w:rsid w:val="009A2536"/>
    <w:rsid w:val="009A7683"/>
    <w:rsid w:val="009B1169"/>
    <w:rsid w:val="009C783E"/>
    <w:rsid w:val="009E3514"/>
    <w:rsid w:val="009E361D"/>
    <w:rsid w:val="009E5B4D"/>
    <w:rsid w:val="009E6AB2"/>
    <w:rsid w:val="009F5102"/>
    <w:rsid w:val="00A13B8B"/>
    <w:rsid w:val="00A17756"/>
    <w:rsid w:val="00A1791B"/>
    <w:rsid w:val="00A20EF6"/>
    <w:rsid w:val="00A22F98"/>
    <w:rsid w:val="00A453CF"/>
    <w:rsid w:val="00A52197"/>
    <w:rsid w:val="00A636E8"/>
    <w:rsid w:val="00A72435"/>
    <w:rsid w:val="00A72CDE"/>
    <w:rsid w:val="00A830E3"/>
    <w:rsid w:val="00AA06EC"/>
    <w:rsid w:val="00AB38B6"/>
    <w:rsid w:val="00AD264E"/>
    <w:rsid w:val="00AE53AB"/>
    <w:rsid w:val="00AE6ECF"/>
    <w:rsid w:val="00AF2774"/>
    <w:rsid w:val="00B02D35"/>
    <w:rsid w:val="00B04469"/>
    <w:rsid w:val="00B06DBD"/>
    <w:rsid w:val="00B11540"/>
    <w:rsid w:val="00B24897"/>
    <w:rsid w:val="00B27F1A"/>
    <w:rsid w:val="00B627A0"/>
    <w:rsid w:val="00B648BF"/>
    <w:rsid w:val="00B70217"/>
    <w:rsid w:val="00B71BAF"/>
    <w:rsid w:val="00B73648"/>
    <w:rsid w:val="00B7780B"/>
    <w:rsid w:val="00B820E6"/>
    <w:rsid w:val="00B858FC"/>
    <w:rsid w:val="00B95D7A"/>
    <w:rsid w:val="00BB116A"/>
    <w:rsid w:val="00BC590B"/>
    <w:rsid w:val="00BD18B9"/>
    <w:rsid w:val="00BD7618"/>
    <w:rsid w:val="00BE2BD8"/>
    <w:rsid w:val="00BE52E1"/>
    <w:rsid w:val="00BF3F65"/>
    <w:rsid w:val="00BF5DF2"/>
    <w:rsid w:val="00C1119D"/>
    <w:rsid w:val="00C116C7"/>
    <w:rsid w:val="00C30567"/>
    <w:rsid w:val="00C41FDC"/>
    <w:rsid w:val="00C43B91"/>
    <w:rsid w:val="00C515C0"/>
    <w:rsid w:val="00C72AE0"/>
    <w:rsid w:val="00C7433E"/>
    <w:rsid w:val="00C83716"/>
    <w:rsid w:val="00C94A1E"/>
    <w:rsid w:val="00CB56B3"/>
    <w:rsid w:val="00CC327E"/>
    <w:rsid w:val="00CC3330"/>
    <w:rsid w:val="00CD11F3"/>
    <w:rsid w:val="00CE0D2F"/>
    <w:rsid w:val="00CF10C1"/>
    <w:rsid w:val="00D13076"/>
    <w:rsid w:val="00D30FED"/>
    <w:rsid w:val="00D507AC"/>
    <w:rsid w:val="00D562AA"/>
    <w:rsid w:val="00D606F6"/>
    <w:rsid w:val="00D81B3F"/>
    <w:rsid w:val="00D87CFC"/>
    <w:rsid w:val="00D95540"/>
    <w:rsid w:val="00DC2293"/>
    <w:rsid w:val="00DC47D6"/>
    <w:rsid w:val="00DC53A2"/>
    <w:rsid w:val="00DD1A63"/>
    <w:rsid w:val="00DE2181"/>
    <w:rsid w:val="00DF75C8"/>
    <w:rsid w:val="00E04DD4"/>
    <w:rsid w:val="00E04DEB"/>
    <w:rsid w:val="00E06988"/>
    <w:rsid w:val="00E125E2"/>
    <w:rsid w:val="00E2295F"/>
    <w:rsid w:val="00E71EB9"/>
    <w:rsid w:val="00E77CB0"/>
    <w:rsid w:val="00E85B44"/>
    <w:rsid w:val="00EB10FA"/>
    <w:rsid w:val="00EB3C6B"/>
    <w:rsid w:val="00EC5316"/>
    <w:rsid w:val="00ED4108"/>
    <w:rsid w:val="00EE438E"/>
    <w:rsid w:val="00EF0B72"/>
    <w:rsid w:val="00EF44E4"/>
    <w:rsid w:val="00F1375F"/>
    <w:rsid w:val="00F157D4"/>
    <w:rsid w:val="00F177B6"/>
    <w:rsid w:val="00F276E6"/>
    <w:rsid w:val="00F27967"/>
    <w:rsid w:val="00F5233F"/>
    <w:rsid w:val="00F63769"/>
    <w:rsid w:val="00F701E9"/>
    <w:rsid w:val="00F70642"/>
    <w:rsid w:val="00F73CE5"/>
    <w:rsid w:val="00F836D5"/>
    <w:rsid w:val="00F94168"/>
    <w:rsid w:val="00F97064"/>
    <w:rsid w:val="00FA4BD3"/>
    <w:rsid w:val="00FB262D"/>
    <w:rsid w:val="00FC3CFA"/>
    <w:rsid w:val="00FD118D"/>
    <w:rsid w:val="00FE7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E260E"/>
  <w15:chartTrackingRefBased/>
  <w15:docId w15:val="{99C72CC1-A84E-4AC5-8AC1-7AEFC900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264E"/>
    <w:pPr>
      <w:jc w:val="center"/>
    </w:pPr>
    <w:rPr>
      <w:rFonts w:ascii="Arial" w:hAnsi="Arial"/>
      <w:b/>
    </w:rPr>
  </w:style>
  <w:style w:type="paragraph" w:styleId="Nagwek1">
    <w:name w:val="heading 1"/>
    <w:basedOn w:val="Normalny"/>
    <w:next w:val="Normalny"/>
    <w:link w:val="Nagwek1Znak"/>
    <w:qFormat/>
    <w:rsid w:val="00241897"/>
    <w:pPr>
      <w:keepNext/>
      <w:keepLines/>
      <w:spacing w:before="240" w:line="276" w:lineRule="auto"/>
      <w:outlineLvl w:val="0"/>
    </w:pPr>
    <w:rPr>
      <w:rFonts w:eastAsiaTheme="majorEastAsia" w:cstheme="majorBidi"/>
      <w:b w:val="0"/>
      <w:szCs w:val="32"/>
    </w:rPr>
  </w:style>
  <w:style w:type="paragraph" w:styleId="Nagwek2">
    <w:name w:val="heading 2"/>
    <w:basedOn w:val="Normalny"/>
    <w:next w:val="Normalny"/>
    <w:link w:val="Nagwek2Znak"/>
    <w:unhideWhenUsed/>
    <w:qFormat/>
    <w:rsid w:val="00487E7E"/>
    <w:pPr>
      <w:keepNext/>
      <w:keepLines/>
      <w:spacing w:before="40" w:line="276" w:lineRule="auto"/>
      <w:outlineLvl w:val="1"/>
    </w:pPr>
    <w:rPr>
      <w:rFonts w:eastAsiaTheme="majorEastAsia" w:cstheme="majorBidi"/>
      <w:b w:val="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87E7E"/>
    <w:rPr>
      <w:rFonts w:ascii="Arial" w:eastAsiaTheme="majorEastAsia" w:hAnsi="Arial" w:cstheme="majorBidi"/>
      <w:b/>
      <w:szCs w:val="26"/>
    </w:rPr>
  </w:style>
  <w:style w:type="character" w:customStyle="1" w:styleId="Nagwek1Znak">
    <w:name w:val="Nagłówek 1 Znak"/>
    <w:basedOn w:val="Domylnaczcionkaakapitu"/>
    <w:link w:val="Nagwek1"/>
    <w:rsid w:val="00241897"/>
    <w:rPr>
      <w:rFonts w:ascii="Arial" w:eastAsiaTheme="majorEastAsia" w:hAnsi="Arial" w:cstheme="majorBidi"/>
      <w:b/>
      <w:szCs w:val="32"/>
    </w:rPr>
  </w:style>
  <w:style w:type="paragraph" w:styleId="Nagwek">
    <w:name w:val="header"/>
    <w:basedOn w:val="Normalny"/>
    <w:link w:val="NagwekZnak"/>
    <w:uiPriority w:val="99"/>
    <w:unhideWhenUsed/>
    <w:rsid w:val="007C0B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BAB"/>
    <w:rPr>
      <w:rFonts w:ascii="Arial" w:hAnsi="Arial"/>
      <w:b/>
    </w:rPr>
  </w:style>
  <w:style w:type="paragraph" w:styleId="Stopka">
    <w:name w:val="footer"/>
    <w:basedOn w:val="Normalny"/>
    <w:link w:val="StopkaZnak"/>
    <w:uiPriority w:val="99"/>
    <w:unhideWhenUsed/>
    <w:rsid w:val="007C0B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0BAB"/>
    <w:rPr>
      <w:rFonts w:ascii="Arial" w:hAnsi="Arial"/>
      <w:b/>
    </w:rPr>
  </w:style>
  <w:style w:type="numbering" w:customStyle="1" w:styleId="Styl3">
    <w:name w:val="Styl3"/>
    <w:uiPriority w:val="99"/>
    <w:rsid w:val="007C0BAB"/>
    <w:pPr>
      <w:numPr>
        <w:numId w:val="1"/>
      </w:numPr>
    </w:pPr>
  </w:style>
  <w:style w:type="paragraph" w:styleId="Tekstdymka">
    <w:name w:val="Balloon Text"/>
    <w:basedOn w:val="Normalny"/>
    <w:link w:val="TekstdymkaZnak"/>
    <w:uiPriority w:val="99"/>
    <w:semiHidden/>
    <w:unhideWhenUsed/>
    <w:rsid w:val="00074C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4C9B"/>
    <w:rPr>
      <w:rFonts w:ascii="Segoe UI" w:hAnsi="Segoe UI" w:cs="Segoe UI"/>
      <w:b/>
      <w:sz w:val="18"/>
      <w:szCs w:val="18"/>
    </w:rPr>
  </w:style>
  <w:style w:type="paragraph" w:styleId="Tekstprzypisudolnego">
    <w:name w:val="footnote text"/>
    <w:basedOn w:val="Normalny"/>
    <w:link w:val="TekstprzypisudolnegoZnak"/>
    <w:uiPriority w:val="99"/>
    <w:semiHidden/>
    <w:unhideWhenUsed/>
    <w:rsid w:val="00060E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0E7F"/>
    <w:rPr>
      <w:rFonts w:ascii="Arial" w:hAnsi="Arial"/>
      <w:b/>
      <w:sz w:val="20"/>
      <w:szCs w:val="20"/>
    </w:rPr>
  </w:style>
  <w:style w:type="character" w:styleId="Odwoanieprzypisudolnego">
    <w:name w:val="footnote reference"/>
    <w:basedOn w:val="Domylnaczcionkaakapitu"/>
    <w:uiPriority w:val="99"/>
    <w:semiHidden/>
    <w:unhideWhenUsed/>
    <w:rsid w:val="00060E7F"/>
    <w:rPr>
      <w:vertAlign w:val="superscript"/>
    </w:rPr>
  </w:style>
  <w:style w:type="paragraph" w:styleId="Akapitzlist">
    <w:name w:val="List Paragraph"/>
    <w:basedOn w:val="Normalny"/>
    <w:uiPriority w:val="34"/>
    <w:qFormat/>
    <w:rsid w:val="00513EF7"/>
    <w:pPr>
      <w:ind w:left="720"/>
      <w:contextualSpacing/>
    </w:pPr>
  </w:style>
  <w:style w:type="character" w:styleId="Hipercze">
    <w:name w:val="Hyperlink"/>
    <w:basedOn w:val="Domylnaczcionkaakapitu"/>
    <w:uiPriority w:val="99"/>
    <w:unhideWhenUsed/>
    <w:rsid w:val="006A027E"/>
    <w:rPr>
      <w:color w:val="0563C1" w:themeColor="hyperlink"/>
      <w:u w:val="single"/>
    </w:rPr>
  </w:style>
  <w:style w:type="character" w:styleId="Odwoaniedokomentarza">
    <w:name w:val="annotation reference"/>
    <w:basedOn w:val="Domylnaczcionkaakapitu"/>
    <w:uiPriority w:val="99"/>
    <w:semiHidden/>
    <w:unhideWhenUsed/>
    <w:rsid w:val="00A1791B"/>
    <w:rPr>
      <w:sz w:val="16"/>
      <w:szCs w:val="16"/>
    </w:rPr>
  </w:style>
  <w:style w:type="paragraph" w:styleId="Tekstkomentarza">
    <w:name w:val="annotation text"/>
    <w:basedOn w:val="Normalny"/>
    <w:link w:val="TekstkomentarzaZnak"/>
    <w:uiPriority w:val="99"/>
    <w:semiHidden/>
    <w:unhideWhenUsed/>
    <w:rsid w:val="00A179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791B"/>
    <w:rPr>
      <w:rFonts w:ascii="Arial" w:hAnsi="Arial"/>
      <w:b/>
      <w:sz w:val="20"/>
      <w:szCs w:val="20"/>
    </w:rPr>
  </w:style>
  <w:style w:type="paragraph" w:styleId="Tematkomentarza">
    <w:name w:val="annotation subject"/>
    <w:basedOn w:val="Tekstkomentarza"/>
    <w:next w:val="Tekstkomentarza"/>
    <w:link w:val="TematkomentarzaZnak"/>
    <w:uiPriority w:val="99"/>
    <w:semiHidden/>
    <w:unhideWhenUsed/>
    <w:rsid w:val="00A1791B"/>
    <w:rPr>
      <w:bCs/>
    </w:rPr>
  </w:style>
  <w:style w:type="character" w:customStyle="1" w:styleId="TematkomentarzaZnak">
    <w:name w:val="Temat komentarza Znak"/>
    <w:basedOn w:val="TekstkomentarzaZnak"/>
    <w:link w:val="Tematkomentarza"/>
    <w:uiPriority w:val="99"/>
    <w:semiHidden/>
    <w:rsid w:val="00A1791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90068">
      <w:bodyDiv w:val="1"/>
      <w:marLeft w:val="0"/>
      <w:marRight w:val="0"/>
      <w:marTop w:val="0"/>
      <w:marBottom w:val="0"/>
      <w:divBdr>
        <w:top w:val="none" w:sz="0" w:space="0" w:color="auto"/>
        <w:left w:val="none" w:sz="0" w:space="0" w:color="auto"/>
        <w:bottom w:val="none" w:sz="0" w:space="0" w:color="auto"/>
        <w:right w:val="none" w:sz="0" w:space="0" w:color="auto"/>
      </w:divBdr>
    </w:div>
    <w:div w:id="9632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ovia.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zovia.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zovi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zovi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zovia.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A64D-DB58-4606-8582-301E43E9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5325</Words>
  <Characters>31955</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Szcześniak Paweł</dc:creator>
  <cp:keywords/>
  <dc:description/>
  <cp:lastModifiedBy>Łukasz Matyjasiak</cp:lastModifiedBy>
  <cp:revision>2</cp:revision>
  <cp:lastPrinted>2020-12-21T13:10:00Z</cp:lastPrinted>
  <dcterms:created xsi:type="dcterms:W3CDTF">2021-03-23T11:51:00Z</dcterms:created>
  <dcterms:modified xsi:type="dcterms:W3CDTF">2021-03-23T11:51:00Z</dcterms:modified>
</cp:coreProperties>
</file>