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74402">
        <w:rPr>
          <w:rFonts w:ascii="Arial" w:hAnsi="Arial" w:cs="Arial"/>
          <w:i/>
          <w:color w:val="00B050"/>
          <w:sz w:val="24"/>
          <w:szCs w:val="24"/>
        </w:rPr>
        <w:t>19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93FEE">
        <w:rPr>
          <w:rFonts w:ascii="Arial" w:hAnsi="Arial" w:cs="Arial"/>
          <w:i/>
          <w:color w:val="00B050"/>
          <w:sz w:val="24"/>
          <w:szCs w:val="24"/>
        </w:rPr>
        <w:t>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74402">
        <w:rPr>
          <w:rFonts w:ascii="Arial" w:hAnsi="Arial" w:cs="Arial"/>
          <w:i/>
          <w:color w:val="00B050"/>
          <w:sz w:val="24"/>
          <w:szCs w:val="24"/>
        </w:rPr>
        <w:t>23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741EEF">
        <w:rPr>
          <w:rFonts w:ascii="Arial" w:hAnsi="Arial" w:cs="Arial"/>
          <w:i/>
          <w:color w:val="00B050"/>
          <w:sz w:val="24"/>
          <w:szCs w:val="24"/>
        </w:rPr>
        <w:t>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274402" w:rsidRDefault="00274402" w:rsidP="0027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0- Komisja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274402" w:rsidRPr="00274402" w:rsidRDefault="00274402" w:rsidP="00274402">
      <w:pPr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>Opiniowanie uchwał</w:t>
      </w:r>
    </w:p>
    <w:p w:rsidR="00274402" w:rsidRPr="00274402" w:rsidRDefault="00274402" w:rsidP="00274402">
      <w:pPr>
        <w:spacing w:after="240"/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>Sprawy bieżące - usuwanie zieleni podczas prac drogowych</w:t>
      </w:r>
    </w:p>
    <w:p w:rsidR="00274402" w:rsidRDefault="00274402" w:rsidP="0027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0- 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274402" w:rsidRPr="00274402" w:rsidRDefault="00274402" w:rsidP="00274402">
      <w:pPr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>Opiniowanie uchwał</w:t>
      </w:r>
    </w:p>
    <w:p w:rsidR="00274402" w:rsidRPr="00274402" w:rsidRDefault="00274402" w:rsidP="00274402">
      <w:pPr>
        <w:spacing w:after="240"/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 xml:space="preserve">Sprawy bieżące </w:t>
      </w:r>
    </w:p>
    <w:p w:rsidR="00F62367" w:rsidRPr="00062006" w:rsidRDefault="006A73D4" w:rsidP="00274402">
      <w:p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274402" w:rsidRDefault="00274402" w:rsidP="0027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0- Komisja </w:t>
      </w:r>
      <w:r>
        <w:rPr>
          <w:rFonts w:ascii="Arial" w:hAnsi="Arial" w:cs="Arial"/>
          <w:b/>
          <w:sz w:val="24"/>
          <w:szCs w:val="24"/>
        </w:rPr>
        <w:t>Polityki Gospodarczej</w:t>
      </w:r>
      <w:bookmarkStart w:id="0" w:name="_GoBack"/>
      <w:bookmarkEnd w:id="0"/>
    </w:p>
    <w:p w:rsidR="00274402" w:rsidRPr="00274402" w:rsidRDefault="00274402" w:rsidP="00274402">
      <w:pPr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>Opiniowanie uchwał</w:t>
      </w:r>
    </w:p>
    <w:p w:rsidR="00F62367" w:rsidRDefault="00F62367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293FEE">
        <w:rPr>
          <w:rFonts w:ascii="Arial" w:hAnsi="Arial" w:cs="Arial"/>
          <w:b/>
          <w:sz w:val="24"/>
          <w:szCs w:val="24"/>
        </w:rPr>
        <w:t>14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293FEE"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274402" w:rsidRPr="00274402" w:rsidRDefault="00274402" w:rsidP="00274402">
      <w:pPr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>Opiniowanie uchwał</w:t>
      </w:r>
    </w:p>
    <w:p w:rsidR="00274402" w:rsidRPr="00274402" w:rsidRDefault="00274402" w:rsidP="00274402">
      <w:pPr>
        <w:rPr>
          <w:rFonts w:ascii="Arial" w:hAnsi="Arial" w:cs="Arial"/>
          <w:sz w:val="24"/>
          <w:szCs w:val="24"/>
        </w:rPr>
      </w:pPr>
      <w:r w:rsidRPr="00274402">
        <w:rPr>
          <w:rFonts w:ascii="Arial" w:hAnsi="Arial" w:cs="Arial"/>
          <w:sz w:val="24"/>
          <w:szCs w:val="24"/>
        </w:rPr>
        <w:t xml:space="preserve">Sprawy bieżące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7193" w:rsidRPr="008158C7" w:rsidRDefault="00274402" w:rsidP="00274402">
      <w:pPr>
        <w:spacing w:before="2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0A96"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56801" w:rsidRPr="00274402" w:rsidRDefault="00F46EB3" w:rsidP="0027440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274402">
        <w:rPr>
          <w:rFonts w:ascii="Arial" w:hAnsi="Arial" w:cs="Arial"/>
          <w:b/>
          <w:sz w:val="24"/>
          <w:szCs w:val="24"/>
        </w:rPr>
        <w:t>9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30- </w:t>
      </w:r>
      <w:r w:rsidR="00274402">
        <w:rPr>
          <w:rFonts w:ascii="Arial" w:hAnsi="Arial" w:cs="Arial"/>
          <w:b/>
          <w:sz w:val="24"/>
          <w:szCs w:val="24"/>
        </w:rPr>
        <w:t>SESJA RADY MIEJSKIEJ</w:t>
      </w:r>
      <w:r w:rsidR="00274402">
        <w:rPr>
          <w:rFonts w:ascii="Arial" w:hAnsi="Arial" w:cs="Arial"/>
          <w:sz w:val="24"/>
          <w:szCs w:val="24"/>
        </w:rPr>
        <w:t xml:space="preserve"> 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C37D0" w:rsidRPr="00741EEF" w:rsidRDefault="00741EEF" w:rsidP="00656801">
      <w:pPr>
        <w:rPr>
          <w:rFonts w:ascii="Arial" w:hAnsi="Arial" w:cs="Arial"/>
          <w:sz w:val="24"/>
          <w:szCs w:val="24"/>
        </w:rPr>
      </w:pP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741EE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293FEE" w:rsidRDefault="00274402" w:rsidP="00274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Sytuacja finansowa za </w:t>
      </w:r>
      <w:r w:rsidR="006568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kwartał </w:t>
      </w:r>
      <w:r w:rsidR="00293FE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 r.</w:t>
      </w:r>
    </w:p>
    <w:p w:rsidR="00293FEE" w:rsidRPr="00293FEE" w:rsidRDefault="00274402" w:rsidP="00656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93FEE">
        <w:rPr>
          <w:rFonts w:ascii="Arial" w:hAnsi="Arial" w:cs="Arial"/>
          <w:sz w:val="24"/>
          <w:szCs w:val="24"/>
        </w:rPr>
        <w:t>prawy bieżące</w:t>
      </w:r>
    </w:p>
    <w:p w:rsidR="008B7980" w:rsidRDefault="00062006" w:rsidP="00741EEF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E7A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DBE8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83B3-9F8E-4120-BC85-951B715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15</cp:revision>
  <cp:lastPrinted>2020-01-31T07:47:00Z</cp:lastPrinted>
  <dcterms:created xsi:type="dcterms:W3CDTF">2021-01-15T11:47:00Z</dcterms:created>
  <dcterms:modified xsi:type="dcterms:W3CDTF">2021-04-16T09:54:00Z</dcterms:modified>
</cp:coreProperties>
</file>