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AE0DAD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5B48D6">
        <w:rPr>
          <w:rFonts w:ascii="Arial" w:hAnsi="Arial" w:cs="Arial"/>
          <w:i/>
          <w:color w:val="00B050"/>
          <w:sz w:val="24"/>
          <w:szCs w:val="24"/>
        </w:rPr>
        <w:t>1</w:t>
      </w:r>
      <w:r w:rsidR="00044A44">
        <w:rPr>
          <w:rFonts w:ascii="Arial" w:hAnsi="Arial" w:cs="Arial"/>
          <w:i/>
          <w:color w:val="00B050"/>
          <w:sz w:val="24"/>
          <w:szCs w:val="24"/>
        </w:rPr>
        <w:t>7</w:t>
      </w:r>
      <w:r w:rsidR="00D714FA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5B48D6">
        <w:rPr>
          <w:rFonts w:ascii="Arial" w:hAnsi="Arial" w:cs="Arial"/>
          <w:i/>
          <w:color w:val="00B050"/>
          <w:sz w:val="24"/>
          <w:szCs w:val="24"/>
        </w:rPr>
        <w:t>5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044A44">
        <w:rPr>
          <w:rFonts w:ascii="Arial" w:hAnsi="Arial" w:cs="Arial"/>
          <w:i/>
          <w:color w:val="00B050"/>
          <w:sz w:val="24"/>
          <w:szCs w:val="24"/>
        </w:rPr>
        <w:t>21</w:t>
      </w:r>
      <w:r w:rsidR="005F4F12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5B48D6">
        <w:rPr>
          <w:rFonts w:ascii="Arial" w:hAnsi="Arial" w:cs="Arial"/>
          <w:i/>
          <w:color w:val="00B050"/>
          <w:sz w:val="24"/>
          <w:szCs w:val="24"/>
        </w:rPr>
        <w:t>5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Pr="00AE0DAD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044A44" w:rsidRPr="00044A44" w:rsidRDefault="00301A1A" w:rsidP="00044A44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044A44" w:rsidRDefault="00044A44" w:rsidP="00044A44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09:00 – Komisja Kultury i Promocji</w:t>
      </w:r>
    </w:p>
    <w:p w:rsidR="00044A44" w:rsidRPr="00657624" w:rsidRDefault="00044A44" w:rsidP="00044A44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044A44">
        <w:rPr>
          <w:rFonts w:ascii="Arial" w:hAnsi="Arial" w:cs="Arial"/>
          <w:sz w:val="24"/>
          <w:szCs w:val="24"/>
        </w:rPr>
        <w:t>mówienie  Koncepcji Parku Miejskiego  oraz zadania  "Droga KDD połączenie ul. Chyliczkowskiej z ul. Żeromskiego w Piasecznie"</w:t>
      </w:r>
      <w:r>
        <w:rPr>
          <w:rFonts w:ascii="Arial" w:hAnsi="Arial" w:cs="Arial"/>
          <w:sz w:val="24"/>
          <w:szCs w:val="24"/>
        </w:rPr>
        <w:t xml:space="preserve"> </w:t>
      </w:r>
    </w:p>
    <w:p w:rsidR="00044A44" w:rsidRDefault="00274402" w:rsidP="00044A44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16:00</w:t>
      </w:r>
      <w:r w:rsidR="005B48D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 Komisja Sportu</w:t>
      </w:r>
    </w:p>
    <w:p w:rsidR="00044A44" w:rsidRPr="00044A44" w:rsidRDefault="00044A44" w:rsidP="00044A44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044A44">
        <w:rPr>
          <w:rFonts w:ascii="Arial" w:hAnsi="Arial" w:cs="Arial"/>
          <w:sz w:val="24"/>
          <w:szCs w:val="24"/>
        </w:rPr>
        <w:t>zaopiniowanie uchwał</w:t>
      </w:r>
    </w:p>
    <w:p w:rsidR="00044A44" w:rsidRPr="00044A44" w:rsidRDefault="00044A44" w:rsidP="00044A44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44A44">
        <w:rPr>
          <w:rFonts w:ascii="Arial" w:hAnsi="Arial" w:cs="Arial"/>
          <w:sz w:val="24"/>
          <w:szCs w:val="24"/>
        </w:rPr>
        <w:t>sprawy bieżące</w:t>
      </w:r>
    </w:p>
    <w:p w:rsidR="00F62367" w:rsidRPr="005B48D6" w:rsidRDefault="006A73D4" w:rsidP="005B48D6">
      <w:pPr>
        <w:pStyle w:val="Akapitzlist"/>
        <w:numPr>
          <w:ilvl w:val="0"/>
          <w:numId w:val="4"/>
        </w:numPr>
        <w:spacing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5B48D6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044A44" w:rsidRDefault="005B48D6" w:rsidP="00044A44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44A44">
        <w:rPr>
          <w:rFonts w:ascii="Arial" w:hAnsi="Arial" w:cs="Arial"/>
          <w:b/>
          <w:sz w:val="24"/>
          <w:szCs w:val="24"/>
        </w:rPr>
        <w:t>godz. 08:30 - Komisja Polityki Gospodarczej</w:t>
      </w:r>
    </w:p>
    <w:p w:rsidR="00044A44" w:rsidRPr="00044A44" w:rsidRDefault="00044A44" w:rsidP="00044A44">
      <w:pPr>
        <w:spacing w:before="240"/>
        <w:rPr>
          <w:rFonts w:ascii="Arial" w:hAnsi="Arial" w:cs="Arial"/>
          <w:sz w:val="24"/>
          <w:szCs w:val="24"/>
        </w:rPr>
      </w:pPr>
      <w:r w:rsidRPr="00044A44">
        <w:rPr>
          <w:rFonts w:ascii="Arial" w:hAnsi="Arial" w:cs="Arial"/>
          <w:sz w:val="24"/>
          <w:szCs w:val="24"/>
        </w:rPr>
        <w:t>zaopiniowanie uchwał</w:t>
      </w:r>
    </w:p>
    <w:p w:rsidR="00044A44" w:rsidRDefault="00044A44" w:rsidP="00044A44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14:00 - Komisja Ochrony Środowiska i Ładu Przestrzennego</w:t>
      </w:r>
    </w:p>
    <w:p w:rsidR="00044A44" w:rsidRPr="00812849" w:rsidRDefault="00044A44" w:rsidP="00044A44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12849">
        <w:rPr>
          <w:rFonts w:ascii="Arial" w:hAnsi="Arial" w:cs="Arial"/>
          <w:sz w:val="24"/>
          <w:szCs w:val="24"/>
        </w:rPr>
        <w:t>odpowiedź na wniosek o zmianę MPZP Wólka Kozodawska</w:t>
      </w:r>
      <w:r w:rsidR="00812849">
        <w:rPr>
          <w:rFonts w:ascii="Arial" w:hAnsi="Arial" w:cs="Arial"/>
          <w:sz w:val="24"/>
          <w:szCs w:val="24"/>
        </w:rPr>
        <w:t xml:space="preserve"> </w:t>
      </w:r>
    </w:p>
    <w:p w:rsidR="00044A44" w:rsidRPr="00044A44" w:rsidRDefault="00044A44" w:rsidP="00044A44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44A44">
        <w:rPr>
          <w:rFonts w:ascii="Arial" w:hAnsi="Arial" w:cs="Arial"/>
          <w:sz w:val="24"/>
          <w:szCs w:val="24"/>
        </w:rPr>
        <w:t>informacja o programie mała retencja</w:t>
      </w:r>
      <w:r w:rsidR="00812849">
        <w:rPr>
          <w:rFonts w:ascii="Arial" w:hAnsi="Arial" w:cs="Arial"/>
          <w:sz w:val="24"/>
          <w:szCs w:val="24"/>
        </w:rPr>
        <w:t xml:space="preserve"> </w:t>
      </w:r>
    </w:p>
    <w:p w:rsidR="00044A44" w:rsidRPr="00044A44" w:rsidRDefault="00044A44" w:rsidP="00044A44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44A44">
        <w:rPr>
          <w:rFonts w:ascii="Arial" w:hAnsi="Arial" w:cs="Arial"/>
          <w:sz w:val="24"/>
          <w:szCs w:val="24"/>
        </w:rPr>
        <w:t>zaopiniowanie projektów uchwał</w:t>
      </w:r>
    </w:p>
    <w:p w:rsidR="00037193" w:rsidRPr="005B48D6" w:rsidRDefault="008A0A96" w:rsidP="00044A44">
      <w:pPr>
        <w:spacing w:before="240"/>
        <w:rPr>
          <w:rFonts w:ascii="Arial" w:hAnsi="Arial" w:cs="Arial"/>
          <w:b/>
          <w:color w:val="00B050"/>
          <w:sz w:val="24"/>
          <w:szCs w:val="24"/>
        </w:rPr>
      </w:pPr>
      <w:r w:rsidRPr="005B48D6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5B48D6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5B48D6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5B48D6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044A44" w:rsidRPr="00044A44" w:rsidRDefault="00044A44" w:rsidP="00044A44">
      <w:pPr>
        <w:spacing w:before="240"/>
        <w:rPr>
          <w:rFonts w:ascii="Arial" w:hAnsi="Arial" w:cs="Arial"/>
          <w:b/>
          <w:sz w:val="24"/>
          <w:szCs w:val="24"/>
        </w:rPr>
      </w:pPr>
      <w:r w:rsidRPr="00044A44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08</w:t>
      </w:r>
      <w:r w:rsidRPr="00044A4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044A44">
        <w:rPr>
          <w:rFonts w:ascii="Arial" w:hAnsi="Arial" w:cs="Arial"/>
          <w:b/>
          <w:sz w:val="24"/>
          <w:szCs w:val="24"/>
        </w:rPr>
        <w:t xml:space="preserve">0 - Komisja </w:t>
      </w:r>
      <w:r>
        <w:rPr>
          <w:rFonts w:ascii="Arial" w:hAnsi="Arial" w:cs="Arial"/>
          <w:b/>
          <w:sz w:val="24"/>
          <w:szCs w:val="24"/>
        </w:rPr>
        <w:t>Oświaty</w:t>
      </w:r>
    </w:p>
    <w:p w:rsidR="00044A44" w:rsidRDefault="00044A44" w:rsidP="00044A44">
      <w:pPr>
        <w:spacing w:before="240"/>
        <w:rPr>
          <w:rFonts w:ascii="Arial" w:hAnsi="Arial" w:cs="Arial"/>
          <w:sz w:val="24"/>
          <w:szCs w:val="24"/>
        </w:rPr>
      </w:pPr>
      <w:r w:rsidRPr="00044A44">
        <w:rPr>
          <w:rFonts w:ascii="Arial" w:hAnsi="Arial" w:cs="Arial"/>
          <w:sz w:val="24"/>
          <w:szCs w:val="24"/>
        </w:rPr>
        <w:t>zaopiniowanie uchwał</w:t>
      </w:r>
    </w:p>
    <w:p w:rsidR="00044A44" w:rsidRDefault="00044A44" w:rsidP="00044A44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09:30 – 38 sesja Rady Miejskiej</w:t>
      </w:r>
    </w:p>
    <w:p w:rsidR="006631B5" w:rsidRPr="00062006" w:rsidRDefault="00604045" w:rsidP="00062006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062006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062006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6F0D5E" w:rsidRDefault="006F0D5E" w:rsidP="00044A44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14:00 - Komisja Rewizyjna</w:t>
      </w:r>
    </w:p>
    <w:p w:rsidR="006F0D5E" w:rsidRPr="006F0D5E" w:rsidRDefault="006F0D5E" w:rsidP="00044A44">
      <w:pPr>
        <w:spacing w:before="240"/>
        <w:rPr>
          <w:rFonts w:ascii="Arial" w:hAnsi="Arial" w:cs="Arial"/>
          <w:sz w:val="24"/>
          <w:szCs w:val="24"/>
        </w:rPr>
      </w:pPr>
      <w:r w:rsidRPr="006F0D5E">
        <w:rPr>
          <w:rFonts w:ascii="Arial" w:hAnsi="Arial" w:cs="Arial"/>
          <w:sz w:val="24"/>
          <w:szCs w:val="24"/>
        </w:rPr>
        <w:t xml:space="preserve">Ocena </w:t>
      </w:r>
      <w:r>
        <w:rPr>
          <w:rFonts w:ascii="Arial" w:hAnsi="Arial" w:cs="Arial"/>
          <w:sz w:val="24"/>
          <w:szCs w:val="24"/>
        </w:rPr>
        <w:t>s</w:t>
      </w:r>
      <w:r w:rsidRPr="006F0D5E">
        <w:rPr>
          <w:rFonts w:ascii="Arial" w:hAnsi="Arial" w:cs="Arial"/>
          <w:sz w:val="24"/>
          <w:szCs w:val="24"/>
        </w:rPr>
        <w:t>prawozdania z wykonania Budżetu Gminy Piaseczno za rok 2020</w:t>
      </w:r>
    </w:p>
    <w:p w:rsidR="00070F28" w:rsidRPr="00044A44" w:rsidRDefault="001E69E0" w:rsidP="00044A44">
      <w:p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044A44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044A44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044A44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044A44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741EEF" w:rsidRDefault="00293FEE" w:rsidP="005B48D6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8:30- Komisja Finansów i Inwestycji</w:t>
      </w:r>
    </w:p>
    <w:p w:rsidR="005B48D6" w:rsidRDefault="005B48D6" w:rsidP="005B48D6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B48D6">
        <w:rPr>
          <w:rFonts w:ascii="Arial" w:hAnsi="Arial" w:cs="Arial"/>
          <w:sz w:val="24"/>
          <w:szCs w:val="24"/>
        </w:rPr>
        <w:t>O</w:t>
      </w:r>
      <w:r w:rsidR="00044A44">
        <w:rPr>
          <w:rFonts w:ascii="Arial" w:hAnsi="Arial" w:cs="Arial"/>
          <w:sz w:val="24"/>
          <w:szCs w:val="24"/>
        </w:rPr>
        <w:t>mówienie o</w:t>
      </w:r>
      <w:r w:rsidRPr="005B48D6">
        <w:rPr>
          <w:rFonts w:ascii="Arial" w:hAnsi="Arial" w:cs="Arial"/>
          <w:sz w:val="24"/>
          <w:szCs w:val="24"/>
        </w:rPr>
        <w:t>dpowiedzi na pytania mieszkańca dot. analizy stanu gospodarki odpadami.</w:t>
      </w:r>
    </w:p>
    <w:p w:rsidR="008B7980" w:rsidRPr="005B48D6" w:rsidRDefault="005B48D6" w:rsidP="005B48D6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B48D6">
        <w:rPr>
          <w:rFonts w:ascii="Arial" w:hAnsi="Arial" w:cs="Arial"/>
          <w:color w:val="000000" w:themeColor="text1"/>
          <w:sz w:val="24"/>
          <w:szCs w:val="24"/>
        </w:rPr>
        <w:t>Bilansowanie dochodów i wydatków w gospodarce komunalnej c.d.</w:t>
      </w:r>
      <w:r w:rsidR="00062006" w:rsidRPr="005B48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7C2F0D" w:rsidRDefault="005E3243" w:rsidP="005E3243">
      <w:pPr>
        <w:rPr>
          <w:rFonts w:ascii="Arial" w:hAnsi="Arial" w:cs="Arial"/>
          <w:color w:val="000000" w:themeColor="text1"/>
        </w:rPr>
      </w:pPr>
      <w:r w:rsidRPr="007C2F0D">
        <w:rPr>
          <w:rFonts w:ascii="Arial" w:hAnsi="Arial" w:cs="Arial"/>
          <w:color w:val="000000" w:themeColor="text1"/>
        </w:rPr>
        <w:t>Sporządziła:</w:t>
      </w:r>
    </w:p>
    <w:p w:rsidR="00F24DB6" w:rsidRPr="00AE0DAD" w:rsidRDefault="007C2F0D" w:rsidP="001C0923">
      <w:pPr>
        <w:rPr>
          <w:rFonts w:ascii="Arial" w:hAnsi="Arial" w:cs="Arial"/>
          <w:color w:val="000000" w:themeColor="text1"/>
          <w:sz w:val="24"/>
          <w:szCs w:val="24"/>
        </w:rPr>
      </w:pPr>
      <w:r w:rsidRPr="00221219">
        <w:rPr>
          <w:rFonts w:ascii="Arial" w:hAnsi="Arial" w:cs="Arial"/>
          <w:color w:val="000000" w:themeColor="text1"/>
        </w:rPr>
        <w:t>Grażyna Małgorzata Wierzchowska</w:t>
      </w:r>
      <w:r w:rsidR="006F0D5E">
        <w:rPr>
          <w:rFonts w:ascii="Arial" w:hAnsi="Arial" w:cs="Arial"/>
          <w:color w:val="000000" w:themeColor="text1"/>
        </w:rPr>
        <w:t xml:space="preserve"> </w:t>
      </w:r>
      <w:r w:rsidRPr="00221219">
        <w:rPr>
          <w:rFonts w:ascii="Arial" w:hAnsi="Arial" w:cs="Arial"/>
          <w:color w:val="000000" w:themeColor="text1"/>
        </w:rPr>
        <w:t xml:space="preserve">Inspektor </w:t>
      </w:r>
      <w:r w:rsidR="003B12CE">
        <w:rPr>
          <w:rFonts w:ascii="Arial" w:hAnsi="Arial" w:cs="Arial"/>
          <w:color w:val="000000" w:themeColor="text1"/>
        </w:rPr>
        <w:t>–</w:t>
      </w:r>
      <w:r w:rsidRPr="00221219">
        <w:rPr>
          <w:rFonts w:ascii="Arial" w:hAnsi="Arial" w:cs="Arial"/>
          <w:color w:val="000000" w:themeColor="text1"/>
        </w:rPr>
        <w:t xml:space="preserve"> BRM</w:t>
      </w:r>
      <w:r w:rsidR="003B12CE">
        <w:rPr>
          <w:rFonts w:ascii="Arial" w:hAnsi="Arial" w:cs="Arial"/>
          <w:color w:val="000000" w:themeColor="text1"/>
        </w:rPr>
        <w:t xml:space="preserve"> -</w:t>
      </w:r>
      <w:bookmarkStart w:id="0" w:name="_GoBack"/>
      <w:bookmarkEnd w:id="0"/>
      <w:r w:rsidRPr="00221219">
        <w:rPr>
          <w:rFonts w:ascii="Arial" w:hAnsi="Arial" w:cs="Arial"/>
          <w:color w:val="000000" w:themeColor="text1"/>
        </w:rPr>
        <w:t xml:space="preserve"> </w:t>
      </w:r>
      <w:r w:rsidR="003B12CE">
        <w:rPr>
          <w:rFonts w:ascii="Arial" w:hAnsi="Arial" w:cs="Arial"/>
          <w:color w:val="000000" w:themeColor="text1"/>
        </w:rPr>
        <w:t>aktualizacja 17.05.21 r.</w:t>
      </w: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4FDC"/>
    <w:multiLevelType w:val="multilevel"/>
    <w:tmpl w:val="FD9E5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0C5C63"/>
    <w:multiLevelType w:val="hybridMultilevel"/>
    <w:tmpl w:val="2FBA7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365A3"/>
    <w:multiLevelType w:val="hybridMultilevel"/>
    <w:tmpl w:val="4E104F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4E43"/>
    <w:rsid w:val="00025113"/>
    <w:rsid w:val="00032420"/>
    <w:rsid w:val="00032D70"/>
    <w:rsid w:val="0003354E"/>
    <w:rsid w:val="00037193"/>
    <w:rsid w:val="000403A2"/>
    <w:rsid w:val="00044A44"/>
    <w:rsid w:val="00046EE1"/>
    <w:rsid w:val="00051853"/>
    <w:rsid w:val="00052602"/>
    <w:rsid w:val="00052FA1"/>
    <w:rsid w:val="0005631A"/>
    <w:rsid w:val="00062006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D1785"/>
    <w:rsid w:val="000E0B82"/>
    <w:rsid w:val="000E1025"/>
    <w:rsid w:val="000E2E8D"/>
    <w:rsid w:val="000F4523"/>
    <w:rsid w:val="001050BF"/>
    <w:rsid w:val="00105428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43D3"/>
    <w:rsid w:val="00226840"/>
    <w:rsid w:val="00227CE7"/>
    <w:rsid w:val="00231136"/>
    <w:rsid w:val="002412D8"/>
    <w:rsid w:val="00247BC2"/>
    <w:rsid w:val="0026400A"/>
    <w:rsid w:val="00273C92"/>
    <w:rsid w:val="00274402"/>
    <w:rsid w:val="00286785"/>
    <w:rsid w:val="00290B52"/>
    <w:rsid w:val="0029366D"/>
    <w:rsid w:val="00293FEE"/>
    <w:rsid w:val="00297DC0"/>
    <w:rsid w:val="002A2C0D"/>
    <w:rsid w:val="002B1F95"/>
    <w:rsid w:val="002B3D9F"/>
    <w:rsid w:val="002C2EB9"/>
    <w:rsid w:val="002C6E8E"/>
    <w:rsid w:val="002D3BC2"/>
    <w:rsid w:val="002E3CDA"/>
    <w:rsid w:val="002F5A51"/>
    <w:rsid w:val="00301A1A"/>
    <w:rsid w:val="00312C74"/>
    <w:rsid w:val="0031346E"/>
    <w:rsid w:val="00313ECD"/>
    <w:rsid w:val="00326D7F"/>
    <w:rsid w:val="00343174"/>
    <w:rsid w:val="0034463C"/>
    <w:rsid w:val="00352E99"/>
    <w:rsid w:val="00364B31"/>
    <w:rsid w:val="00390E7A"/>
    <w:rsid w:val="003A4A9C"/>
    <w:rsid w:val="003A4FBE"/>
    <w:rsid w:val="003A7496"/>
    <w:rsid w:val="003B12CE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571C"/>
    <w:rsid w:val="004A6FAC"/>
    <w:rsid w:val="004B09F6"/>
    <w:rsid w:val="004C003A"/>
    <w:rsid w:val="004C0BD0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0091"/>
    <w:rsid w:val="005B2031"/>
    <w:rsid w:val="005B48D6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D1F"/>
    <w:rsid w:val="0062461D"/>
    <w:rsid w:val="006332A7"/>
    <w:rsid w:val="00634700"/>
    <w:rsid w:val="006467B3"/>
    <w:rsid w:val="00646B4E"/>
    <w:rsid w:val="00651B98"/>
    <w:rsid w:val="00656801"/>
    <w:rsid w:val="00657624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0D5E"/>
    <w:rsid w:val="006F4F58"/>
    <w:rsid w:val="006F5D1D"/>
    <w:rsid w:val="007016B0"/>
    <w:rsid w:val="00710129"/>
    <w:rsid w:val="0071434B"/>
    <w:rsid w:val="00721F35"/>
    <w:rsid w:val="00724500"/>
    <w:rsid w:val="00733F92"/>
    <w:rsid w:val="00741EEF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6226"/>
    <w:rsid w:val="007B1262"/>
    <w:rsid w:val="007B417E"/>
    <w:rsid w:val="007B7B81"/>
    <w:rsid w:val="007C2760"/>
    <w:rsid w:val="007C2F0D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2849"/>
    <w:rsid w:val="008158C7"/>
    <w:rsid w:val="0082685C"/>
    <w:rsid w:val="00836AE5"/>
    <w:rsid w:val="00837FC5"/>
    <w:rsid w:val="00892B4A"/>
    <w:rsid w:val="008A0A96"/>
    <w:rsid w:val="008A1A79"/>
    <w:rsid w:val="008B236C"/>
    <w:rsid w:val="008B4DAF"/>
    <w:rsid w:val="008B6E41"/>
    <w:rsid w:val="008B7980"/>
    <w:rsid w:val="008C0F5C"/>
    <w:rsid w:val="008C1FBB"/>
    <w:rsid w:val="008C2ADB"/>
    <w:rsid w:val="008C37D0"/>
    <w:rsid w:val="008C686E"/>
    <w:rsid w:val="008D2055"/>
    <w:rsid w:val="008E7778"/>
    <w:rsid w:val="008F24B4"/>
    <w:rsid w:val="008F5F19"/>
    <w:rsid w:val="008F65FB"/>
    <w:rsid w:val="00904D82"/>
    <w:rsid w:val="009051F4"/>
    <w:rsid w:val="0092091D"/>
    <w:rsid w:val="00922A6A"/>
    <w:rsid w:val="009316DB"/>
    <w:rsid w:val="00933430"/>
    <w:rsid w:val="00933B2D"/>
    <w:rsid w:val="0093710E"/>
    <w:rsid w:val="00946C0B"/>
    <w:rsid w:val="00953083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06109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D429D"/>
    <w:rsid w:val="00BD4551"/>
    <w:rsid w:val="00BE3489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7449"/>
    <w:rsid w:val="00C913D1"/>
    <w:rsid w:val="00CA6D88"/>
    <w:rsid w:val="00CA7805"/>
    <w:rsid w:val="00CD4D38"/>
    <w:rsid w:val="00CE33AC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86C3B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F6F4C"/>
    <w:rsid w:val="00E07611"/>
    <w:rsid w:val="00E17044"/>
    <w:rsid w:val="00E20486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06111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0A80"/>
    <w:rsid w:val="00F44CB3"/>
    <w:rsid w:val="00F4627F"/>
    <w:rsid w:val="00F46EB3"/>
    <w:rsid w:val="00F57B33"/>
    <w:rsid w:val="00F62367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12E7F"/>
  <w15:docId w15:val="{F81157A2-DD88-479E-9D37-EBEBE943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E3AC3-CCF6-4DD2-91AB-950F6FD7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21</cp:revision>
  <cp:lastPrinted>2021-05-14T11:05:00Z</cp:lastPrinted>
  <dcterms:created xsi:type="dcterms:W3CDTF">2021-01-15T11:47:00Z</dcterms:created>
  <dcterms:modified xsi:type="dcterms:W3CDTF">2021-05-17T09:45:00Z</dcterms:modified>
</cp:coreProperties>
</file>