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99" w:rsidRDefault="00F01D99" w:rsidP="00687195">
      <w:pPr>
        <w:jc w:val="center"/>
        <w:rPr>
          <w:b/>
          <w:sz w:val="36"/>
          <w:szCs w:val="36"/>
        </w:rPr>
      </w:pPr>
    </w:p>
    <w:p w:rsidR="00E0116F" w:rsidRDefault="00E0116F" w:rsidP="00E0116F">
      <w:pPr>
        <w:jc w:val="center"/>
        <w:rPr>
          <w:b/>
          <w:sz w:val="32"/>
          <w:szCs w:val="32"/>
        </w:rPr>
      </w:pPr>
    </w:p>
    <w:p w:rsidR="00E0116F" w:rsidRPr="00F01D99" w:rsidRDefault="00E0116F" w:rsidP="00E0116F">
      <w:pPr>
        <w:jc w:val="center"/>
        <w:rPr>
          <w:b/>
          <w:sz w:val="32"/>
          <w:szCs w:val="32"/>
        </w:rPr>
      </w:pPr>
      <w:r w:rsidRPr="00F01D99">
        <w:rPr>
          <w:b/>
          <w:sz w:val="32"/>
          <w:szCs w:val="32"/>
        </w:rPr>
        <w:t>ZARZĄDZENIE NR SPS.0050</w:t>
      </w:r>
      <w:r w:rsidR="001528E4">
        <w:rPr>
          <w:b/>
          <w:sz w:val="32"/>
          <w:szCs w:val="32"/>
        </w:rPr>
        <w:t>.11.</w:t>
      </w:r>
      <w:r w:rsidRPr="00F01D99">
        <w:rPr>
          <w:b/>
          <w:sz w:val="32"/>
          <w:szCs w:val="32"/>
        </w:rPr>
        <w:t>202</w:t>
      </w:r>
      <w:r w:rsidR="00734E0C">
        <w:rPr>
          <w:b/>
          <w:sz w:val="32"/>
          <w:szCs w:val="32"/>
        </w:rPr>
        <w:t>1</w:t>
      </w:r>
    </w:p>
    <w:p w:rsidR="00E0116F" w:rsidRPr="00F01D99" w:rsidRDefault="00E0116F" w:rsidP="00E0116F">
      <w:pPr>
        <w:jc w:val="center"/>
        <w:rPr>
          <w:b/>
          <w:sz w:val="32"/>
          <w:szCs w:val="32"/>
        </w:rPr>
      </w:pPr>
      <w:r w:rsidRPr="00F01D99">
        <w:rPr>
          <w:b/>
          <w:sz w:val="32"/>
          <w:szCs w:val="32"/>
        </w:rPr>
        <w:t>BURMISTRZA MIASTA I GMINY PIASECZNO</w:t>
      </w:r>
    </w:p>
    <w:p w:rsidR="00E0116F" w:rsidRPr="00F01D99" w:rsidRDefault="00E0116F" w:rsidP="00E0116F">
      <w:pPr>
        <w:jc w:val="center"/>
        <w:rPr>
          <w:b/>
          <w:sz w:val="32"/>
          <w:szCs w:val="32"/>
        </w:rPr>
      </w:pPr>
    </w:p>
    <w:p w:rsidR="00E0116F" w:rsidRPr="007442D0" w:rsidRDefault="00E0116F" w:rsidP="00E0116F">
      <w:pPr>
        <w:jc w:val="center"/>
        <w:rPr>
          <w:b/>
        </w:rPr>
      </w:pPr>
      <w:r w:rsidRPr="007442D0">
        <w:rPr>
          <w:b/>
        </w:rPr>
        <w:t xml:space="preserve">z dnia </w:t>
      </w:r>
      <w:r w:rsidR="001528E4">
        <w:rPr>
          <w:b/>
        </w:rPr>
        <w:t>1 lipca 2021</w:t>
      </w:r>
    </w:p>
    <w:p w:rsidR="00E0116F" w:rsidRPr="007442D0" w:rsidRDefault="00E0116F" w:rsidP="00E0116F">
      <w:pPr>
        <w:jc w:val="center"/>
        <w:rPr>
          <w:b/>
        </w:rPr>
      </w:pPr>
    </w:p>
    <w:p w:rsidR="00E0116F" w:rsidRDefault="00E0116F" w:rsidP="00E0116F">
      <w:pPr>
        <w:jc w:val="center"/>
        <w:rPr>
          <w:b/>
        </w:rPr>
      </w:pPr>
      <w:r>
        <w:rPr>
          <w:b/>
        </w:rPr>
        <w:t xml:space="preserve">w sprawie zmiany Zarządzenia nr SPS.0050.24.2019 Burmistrza Miasta i Gminy Piaseczno </w:t>
      </w:r>
      <w:r>
        <w:rPr>
          <w:b/>
        </w:rPr>
        <w:br/>
        <w:t xml:space="preserve">z dnia 10 kwietnia 2019 r. w sprawie powołania składu Piaseczyńskiej Rady Kobiet  </w:t>
      </w:r>
    </w:p>
    <w:p w:rsidR="00E0116F" w:rsidRDefault="00E0116F" w:rsidP="00E0116F">
      <w:pPr>
        <w:jc w:val="both"/>
        <w:rPr>
          <w:b/>
        </w:rPr>
      </w:pPr>
    </w:p>
    <w:p w:rsidR="00E0116F" w:rsidRPr="00F01D99" w:rsidRDefault="00E0116F" w:rsidP="00E0116F">
      <w:pPr>
        <w:jc w:val="both"/>
      </w:pPr>
      <w:r w:rsidRPr="00F01D99">
        <w:t>Na postawie art. 31 ustawy z dnia 8 marca 1990 roku o samorządzie gminnym (</w:t>
      </w:r>
      <w:r>
        <w:t xml:space="preserve">Dz.U. z </w:t>
      </w:r>
      <w:r w:rsidR="00734E0C">
        <w:t>2020</w:t>
      </w:r>
      <w:r>
        <w:t xml:space="preserve"> r. poz. </w:t>
      </w:r>
      <w:r w:rsidR="00734E0C">
        <w:t>713</w:t>
      </w:r>
      <w:r>
        <w:t xml:space="preserve">) </w:t>
      </w:r>
      <w:r w:rsidRPr="00F01D99">
        <w:t>oraz § 3 ust. 3 Statutu Piaseczyńskiej Rady Kobiet</w:t>
      </w:r>
      <w:r>
        <w:t xml:space="preserve"> </w:t>
      </w:r>
      <w:r w:rsidR="004C11F0">
        <w:t xml:space="preserve"> stanowiącego załącznik nr 1 do zarządzenia </w:t>
      </w:r>
      <w:r w:rsidR="004C11F0" w:rsidRPr="00F01D99">
        <w:t xml:space="preserve">Burmistrza Miasta i Gminy Piaseczno </w:t>
      </w:r>
      <w:r w:rsidR="004C11F0">
        <w:t>n</w:t>
      </w:r>
      <w:r w:rsidRPr="00F01D99">
        <w:t>r SPS.0050.24.2019 z dnia 10 kwietnia 2019 r. w sprawie powołania sk</w:t>
      </w:r>
      <w:r>
        <w:t xml:space="preserve">ładu Piaseczyńskiej Rady Kobiet, </w:t>
      </w:r>
    </w:p>
    <w:p w:rsidR="00E0116F" w:rsidRDefault="00E0116F" w:rsidP="00E0116F">
      <w:pPr>
        <w:jc w:val="center"/>
        <w:rPr>
          <w:b/>
        </w:rPr>
      </w:pPr>
    </w:p>
    <w:p w:rsidR="00E0116F" w:rsidRPr="00F01D99" w:rsidRDefault="00E0116F" w:rsidP="00E0116F">
      <w:pPr>
        <w:jc w:val="both"/>
      </w:pPr>
      <w:r>
        <w:t>z</w:t>
      </w:r>
      <w:r w:rsidRPr="00F01D99">
        <w:t xml:space="preserve">arządzam co następuje: </w:t>
      </w:r>
    </w:p>
    <w:p w:rsidR="00E0116F" w:rsidRPr="00F01D99" w:rsidRDefault="00E0116F" w:rsidP="00E0116F">
      <w:pPr>
        <w:jc w:val="center"/>
      </w:pPr>
      <w:r w:rsidRPr="00F01D99">
        <w:t>§ 1</w:t>
      </w:r>
    </w:p>
    <w:p w:rsidR="00E0116F" w:rsidRDefault="00E0116F" w:rsidP="00E0116F">
      <w:pPr>
        <w:jc w:val="both"/>
      </w:pPr>
      <w:r>
        <w:t xml:space="preserve">Odwołuje się ze składu Piaseczyńskiej Rady Kobiet Panią </w:t>
      </w:r>
      <w:r w:rsidR="00734E0C">
        <w:t xml:space="preserve">Lucynę </w:t>
      </w:r>
      <w:proofErr w:type="spellStart"/>
      <w:r w:rsidR="00734E0C">
        <w:t>Wądołkowską</w:t>
      </w:r>
      <w:proofErr w:type="spellEnd"/>
      <w:r>
        <w:t xml:space="preserve">. </w:t>
      </w:r>
    </w:p>
    <w:p w:rsidR="00E0116F" w:rsidRDefault="00E0116F" w:rsidP="00E0116F">
      <w:pPr>
        <w:jc w:val="both"/>
      </w:pPr>
    </w:p>
    <w:p w:rsidR="00E0116F" w:rsidRPr="00F01D99" w:rsidRDefault="00E0116F" w:rsidP="00E0116F">
      <w:pPr>
        <w:jc w:val="center"/>
      </w:pPr>
      <w:r w:rsidRPr="00F01D99">
        <w:t xml:space="preserve">§ </w:t>
      </w:r>
      <w:r>
        <w:t>2</w:t>
      </w:r>
    </w:p>
    <w:p w:rsidR="00E0116F" w:rsidRDefault="00E0116F" w:rsidP="00E0116F">
      <w:pPr>
        <w:jc w:val="both"/>
      </w:pPr>
      <w:r>
        <w:t xml:space="preserve">W skład Piaseczyńskiej Rady Kobiet powołuje się Panią </w:t>
      </w:r>
      <w:r w:rsidR="00734E0C">
        <w:t>Patrycję Misztal</w:t>
      </w:r>
      <w:r>
        <w:t xml:space="preserve"> - </w:t>
      </w:r>
      <w:r w:rsidRPr="00F01D99">
        <w:t>przedstawicielkę Stowarzyszenia Inicjatywa Kobiety Piaseczno</w:t>
      </w:r>
      <w:r>
        <w:t>.</w:t>
      </w:r>
    </w:p>
    <w:p w:rsidR="00E0116F" w:rsidRDefault="00E0116F" w:rsidP="00E0116F">
      <w:pPr>
        <w:jc w:val="both"/>
      </w:pPr>
    </w:p>
    <w:p w:rsidR="00E0116F" w:rsidRPr="00974F21" w:rsidRDefault="00E0116F" w:rsidP="00E0116F">
      <w:pPr>
        <w:jc w:val="center"/>
      </w:pPr>
      <w:r w:rsidRPr="00F01D99">
        <w:t>§ 3</w:t>
      </w:r>
    </w:p>
    <w:p w:rsidR="004C11F0" w:rsidRDefault="004C11F0" w:rsidP="00E0116F">
      <w:pPr>
        <w:jc w:val="both"/>
      </w:pPr>
      <w:r>
        <w:t xml:space="preserve">Liczba członkiń Piaseczyńskiej Rady Kobiet pozostaje bez zmian i wynosi 18. </w:t>
      </w:r>
    </w:p>
    <w:p w:rsidR="004C11F0" w:rsidRDefault="004C11F0" w:rsidP="004C11F0">
      <w:pPr>
        <w:jc w:val="center"/>
      </w:pPr>
    </w:p>
    <w:p w:rsidR="004C11F0" w:rsidRDefault="004C11F0" w:rsidP="004C11F0">
      <w:pPr>
        <w:jc w:val="center"/>
      </w:pPr>
      <w:r>
        <w:t>§ 4</w:t>
      </w:r>
    </w:p>
    <w:p w:rsidR="004C11F0" w:rsidRDefault="004C11F0" w:rsidP="004C11F0">
      <w:pPr>
        <w:jc w:val="both"/>
      </w:pPr>
      <w:r w:rsidRPr="00974F21">
        <w:t xml:space="preserve">Zarządzenie wchodzi </w:t>
      </w:r>
      <w:r w:rsidR="00734E0C">
        <w:t xml:space="preserve">w życie </w:t>
      </w:r>
      <w:r w:rsidRPr="00974F21">
        <w:t xml:space="preserve">z dniem podpisania. </w:t>
      </w:r>
    </w:p>
    <w:p w:rsidR="00E0116F" w:rsidRDefault="00E0116F" w:rsidP="00E0116F"/>
    <w:p w:rsidR="00E0116F" w:rsidRDefault="00E0116F"/>
    <w:p w:rsidR="001528E4" w:rsidRDefault="001528E4"/>
    <w:p w:rsidR="001528E4" w:rsidRDefault="001528E4"/>
    <w:p w:rsidR="001528E4" w:rsidRDefault="001528E4" w:rsidP="001528E4">
      <w:pPr>
        <w:ind w:left="6096"/>
      </w:pPr>
      <w:r>
        <w:t xml:space="preserve">Z up. Burmistrza Miasta i Gminy </w:t>
      </w:r>
    </w:p>
    <w:p w:rsidR="001528E4" w:rsidRDefault="001528E4" w:rsidP="001528E4">
      <w:pPr>
        <w:ind w:left="6096"/>
      </w:pPr>
      <w:r>
        <w:t>Hanna Kułakowska – Michalak</w:t>
      </w:r>
    </w:p>
    <w:p w:rsidR="001528E4" w:rsidRDefault="001528E4" w:rsidP="001528E4">
      <w:pPr>
        <w:ind w:left="6096"/>
      </w:pPr>
      <w:r>
        <w:t>I Zastępca</w:t>
      </w:r>
      <w:bookmarkStart w:id="0" w:name="_GoBack"/>
      <w:bookmarkEnd w:id="0"/>
    </w:p>
    <w:sectPr w:rsidR="001528E4" w:rsidSect="005A6BD1"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D15B1"/>
    <w:multiLevelType w:val="multilevel"/>
    <w:tmpl w:val="DABA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5"/>
    <w:rsid w:val="00012156"/>
    <w:rsid w:val="0014781A"/>
    <w:rsid w:val="001528E4"/>
    <w:rsid w:val="004149E5"/>
    <w:rsid w:val="004818E1"/>
    <w:rsid w:val="004C11F0"/>
    <w:rsid w:val="005D601F"/>
    <w:rsid w:val="00687195"/>
    <w:rsid w:val="006E0B6A"/>
    <w:rsid w:val="007137B2"/>
    <w:rsid w:val="00734E0C"/>
    <w:rsid w:val="0088351B"/>
    <w:rsid w:val="00E0116F"/>
    <w:rsid w:val="00E855B7"/>
    <w:rsid w:val="00EE2077"/>
    <w:rsid w:val="00F01D99"/>
    <w:rsid w:val="00F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1626"/>
  <w15:chartTrackingRefBased/>
  <w15:docId w15:val="{168213DA-2C0E-4669-BDE5-5C27E761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1D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Kasprzycki</dc:creator>
  <cp:keywords/>
  <dc:description/>
  <cp:lastModifiedBy>Krzysztof Kasprzycki</cp:lastModifiedBy>
  <cp:revision>4</cp:revision>
  <cp:lastPrinted>2021-06-29T11:45:00Z</cp:lastPrinted>
  <dcterms:created xsi:type="dcterms:W3CDTF">2021-06-29T09:40:00Z</dcterms:created>
  <dcterms:modified xsi:type="dcterms:W3CDTF">2021-07-05T08:46:00Z</dcterms:modified>
</cp:coreProperties>
</file>