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16" w:rsidRPr="00004CC1" w:rsidRDefault="006B0216" w:rsidP="006B0216">
      <w:pPr>
        <w:spacing w:line="240" w:lineRule="auto"/>
        <w:ind w:left="-567" w:right="-567" w:hanging="142"/>
        <w:jc w:val="center"/>
        <w:rPr>
          <w:sz w:val="28"/>
          <w:szCs w:val="28"/>
        </w:rPr>
      </w:pPr>
      <w:r w:rsidRPr="00004CC1">
        <w:rPr>
          <w:sz w:val="28"/>
          <w:szCs w:val="28"/>
        </w:rPr>
        <w:t>Protokół</w:t>
      </w:r>
    </w:p>
    <w:p w:rsidR="006B0216" w:rsidRPr="00004CC1" w:rsidRDefault="006B0216" w:rsidP="006B0216">
      <w:pPr>
        <w:spacing w:line="240" w:lineRule="auto"/>
        <w:ind w:left="-567" w:righ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z I nadzwyczajnej</w:t>
      </w:r>
      <w:r w:rsidRPr="00004CC1">
        <w:rPr>
          <w:sz w:val="28"/>
          <w:szCs w:val="28"/>
        </w:rPr>
        <w:t xml:space="preserve"> sesji Młodzieżowej Rady Gminy Piaseczno</w:t>
      </w:r>
    </w:p>
    <w:p w:rsidR="006B0216" w:rsidRDefault="006B0216" w:rsidP="006B0216">
      <w:pPr>
        <w:ind w:left="-567" w:righ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z dnia 24.04.2013</w:t>
      </w:r>
      <w:r w:rsidRPr="00004CC1">
        <w:rPr>
          <w:sz w:val="28"/>
          <w:szCs w:val="28"/>
        </w:rPr>
        <w:t>r.</w:t>
      </w:r>
    </w:p>
    <w:p w:rsidR="006B0216" w:rsidRPr="00D90105" w:rsidRDefault="006B0216" w:rsidP="00D90105">
      <w:pPr>
        <w:ind w:left="-567" w:right="-567" w:hanging="142"/>
        <w:jc w:val="both"/>
        <w:rPr>
          <w:sz w:val="24"/>
          <w:szCs w:val="24"/>
        </w:rPr>
      </w:pPr>
    </w:p>
    <w:p w:rsidR="00471CD9" w:rsidRPr="00D90105" w:rsidRDefault="006B0216" w:rsidP="00D90105">
      <w:pPr>
        <w:jc w:val="both"/>
        <w:rPr>
          <w:sz w:val="24"/>
          <w:szCs w:val="24"/>
        </w:rPr>
      </w:pPr>
      <w:r w:rsidRPr="00D90105">
        <w:rPr>
          <w:sz w:val="24"/>
          <w:szCs w:val="24"/>
        </w:rPr>
        <w:tab/>
        <w:t>Dnia 24 kwietnia 2013r. odbyła się I nadzwyczajna sesja Młodzieżowej Rady Gminy Piaseczno, której głównym celem było powołanie Gminnej komisji wyborczej do wyborów uzupełniających. Chwilę po godz.16.30 Przewodniczący zatwierdził kworum (8 osób obecnych, 6 nieobecnych) i rozpoczął sesję.</w:t>
      </w:r>
    </w:p>
    <w:p w:rsidR="006B0216" w:rsidRPr="00D90105" w:rsidRDefault="006B0216" w:rsidP="00D90105">
      <w:pPr>
        <w:jc w:val="both"/>
        <w:rPr>
          <w:sz w:val="24"/>
          <w:szCs w:val="24"/>
        </w:rPr>
      </w:pPr>
      <w:r w:rsidRPr="00D90105">
        <w:rPr>
          <w:sz w:val="24"/>
          <w:szCs w:val="24"/>
        </w:rPr>
        <w:tab/>
        <w:t>Sekretarz przedstawił projekt uchwały o powołaniu Gminnej Komisji Wyborczej, wraz z terminarzem wyborów. Radni zadecydowali o składzie komisji wyborczej, w której znalazły się osoby pozostające w radzie oraz opiekunowie. Następnie przystąpiono do głosowania za przyjęciem uchwały.</w:t>
      </w:r>
    </w:p>
    <w:p w:rsidR="006B0216" w:rsidRPr="00D90105" w:rsidRDefault="006B0216" w:rsidP="00D90105">
      <w:pPr>
        <w:jc w:val="both"/>
        <w:rPr>
          <w:sz w:val="24"/>
          <w:szCs w:val="24"/>
        </w:rPr>
      </w:pPr>
      <w:r w:rsidRPr="00D90105">
        <w:rPr>
          <w:sz w:val="24"/>
          <w:szCs w:val="24"/>
        </w:rPr>
        <w:t>za-8 osób,           prze.-0,           wstrz.-0</w:t>
      </w:r>
    </w:p>
    <w:p w:rsidR="00D90105" w:rsidRPr="00D90105" w:rsidRDefault="006B0216" w:rsidP="00D90105">
      <w:pPr>
        <w:pStyle w:val="Nagwek5"/>
        <w:spacing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D90105">
        <w:rPr>
          <w:rFonts w:asciiTheme="minorHAnsi" w:hAnsiTheme="minorHAnsi"/>
          <w:b w:val="0"/>
          <w:sz w:val="24"/>
          <w:szCs w:val="24"/>
        </w:rPr>
        <w:tab/>
      </w:r>
      <w:r w:rsidR="00D90105" w:rsidRPr="00D90105">
        <w:rPr>
          <w:rFonts w:asciiTheme="minorHAnsi" w:hAnsiTheme="minorHAnsi"/>
          <w:b w:val="0"/>
          <w:sz w:val="24"/>
          <w:szCs w:val="24"/>
        </w:rPr>
        <w:t>Kolejnym punktem było wypracowanie wspólnych pomysłów na film dotyczący promocji idei MRG wśród młodzieży. Radni wraz z obecnym Panem Burmistrzem Zdzisławem Lisem stworzyli burzę mózgów dzięki, której wyszły pomysły jak np. 1.Krótkie scenki problem-rozwiązanie, radni wychodzą do uczniów i pomagają w problemach.</w:t>
      </w:r>
      <w:r w:rsidR="00D90105">
        <w:rPr>
          <w:rFonts w:asciiTheme="minorHAnsi" w:hAnsiTheme="minorHAnsi"/>
          <w:b w:val="0"/>
          <w:sz w:val="24"/>
          <w:szCs w:val="24"/>
        </w:rPr>
        <w:t xml:space="preserve"> </w:t>
      </w:r>
      <w:r w:rsidR="00D90105" w:rsidRPr="00D90105">
        <w:rPr>
          <w:rFonts w:asciiTheme="minorHAnsi" w:hAnsiTheme="minorHAnsi"/>
          <w:b w:val="0"/>
          <w:sz w:val="24"/>
          <w:szCs w:val="24"/>
        </w:rPr>
        <w:t>2.Hasła jak np. promujemy, inicjujemy, współpraca itp.</w:t>
      </w:r>
      <w:r w:rsidR="00D90105">
        <w:rPr>
          <w:rFonts w:asciiTheme="minorHAnsi" w:hAnsiTheme="minorHAnsi"/>
          <w:b w:val="0"/>
          <w:sz w:val="24"/>
          <w:szCs w:val="24"/>
        </w:rPr>
        <w:t xml:space="preserve"> </w:t>
      </w:r>
      <w:r w:rsidR="00D90105" w:rsidRPr="00D90105">
        <w:rPr>
          <w:rFonts w:asciiTheme="minorHAnsi" w:hAnsiTheme="minorHAnsi"/>
          <w:b w:val="0"/>
          <w:sz w:val="24"/>
          <w:szCs w:val="24"/>
        </w:rPr>
        <w:t>3.Korzyści płynące z działalności w MRG</w:t>
      </w:r>
      <w:r w:rsidR="00D90105">
        <w:rPr>
          <w:rFonts w:asciiTheme="minorHAnsi" w:hAnsiTheme="minorHAnsi"/>
          <w:b w:val="0"/>
          <w:sz w:val="24"/>
          <w:szCs w:val="24"/>
        </w:rPr>
        <w:t xml:space="preserve"> </w:t>
      </w:r>
      <w:r w:rsidR="00D90105" w:rsidRPr="00D90105">
        <w:rPr>
          <w:rFonts w:asciiTheme="minorHAnsi" w:hAnsiTheme="minorHAnsi"/>
          <w:b w:val="0"/>
          <w:sz w:val="24"/>
          <w:szCs w:val="24"/>
        </w:rPr>
        <w:t>4.Wypowiedzi osób, którym MRG pomogło</w:t>
      </w:r>
      <w:r w:rsidR="00D90105">
        <w:rPr>
          <w:rFonts w:asciiTheme="minorHAnsi" w:hAnsiTheme="minorHAnsi"/>
          <w:b w:val="0"/>
          <w:sz w:val="24"/>
          <w:szCs w:val="24"/>
        </w:rPr>
        <w:t xml:space="preserve"> </w:t>
      </w:r>
      <w:r w:rsidR="00D90105" w:rsidRPr="00D90105">
        <w:rPr>
          <w:rFonts w:asciiTheme="minorHAnsi" w:hAnsiTheme="minorHAnsi"/>
          <w:b w:val="0"/>
          <w:sz w:val="24"/>
          <w:szCs w:val="24"/>
        </w:rPr>
        <w:t>5.Sukcesy</w:t>
      </w:r>
      <w:r w:rsidR="00D90105">
        <w:rPr>
          <w:rFonts w:asciiTheme="minorHAnsi" w:hAnsiTheme="minorHAnsi"/>
          <w:b w:val="0"/>
          <w:sz w:val="24"/>
          <w:szCs w:val="24"/>
        </w:rPr>
        <w:t xml:space="preserve"> </w:t>
      </w:r>
      <w:r w:rsidR="00D90105" w:rsidRPr="00D90105">
        <w:rPr>
          <w:rFonts w:asciiTheme="minorHAnsi" w:hAnsiTheme="minorHAnsi"/>
          <w:b w:val="0"/>
          <w:sz w:val="24"/>
          <w:szCs w:val="24"/>
        </w:rPr>
        <w:t>6.Edukacja, inwestycja w przyszłość</w:t>
      </w:r>
      <w:r w:rsidR="00D90105">
        <w:rPr>
          <w:rFonts w:asciiTheme="minorHAnsi" w:hAnsiTheme="minorHAnsi"/>
          <w:b w:val="0"/>
          <w:sz w:val="24"/>
          <w:szCs w:val="24"/>
        </w:rPr>
        <w:t xml:space="preserve">    </w:t>
      </w:r>
      <w:r w:rsidR="00D90105" w:rsidRPr="00D90105">
        <w:rPr>
          <w:rFonts w:asciiTheme="minorHAnsi" w:hAnsiTheme="minorHAnsi"/>
          <w:b w:val="0"/>
          <w:sz w:val="24"/>
          <w:szCs w:val="24"/>
        </w:rPr>
        <w:t>7. Przygoda, ciekawe doświadczenie</w:t>
      </w:r>
      <w:r w:rsidR="00D90105">
        <w:rPr>
          <w:rFonts w:asciiTheme="minorHAnsi" w:hAnsiTheme="minorHAnsi"/>
          <w:b w:val="0"/>
          <w:sz w:val="24"/>
          <w:szCs w:val="24"/>
        </w:rPr>
        <w:t xml:space="preserve">  </w:t>
      </w:r>
      <w:r w:rsidR="00D90105" w:rsidRPr="00D90105">
        <w:rPr>
          <w:rFonts w:asciiTheme="minorHAnsi" w:hAnsiTheme="minorHAnsi"/>
          <w:b w:val="0"/>
          <w:sz w:val="24"/>
          <w:szCs w:val="24"/>
        </w:rPr>
        <w:t>8.Bezpośredni kontakt z młodzieżą</w:t>
      </w:r>
      <w:r w:rsidR="00D90105">
        <w:rPr>
          <w:rFonts w:asciiTheme="minorHAnsi" w:hAnsiTheme="minorHAnsi"/>
          <w:b w:val="0"/>
          <w:sz w:val="24"/>
          <w:szCs w:val="24"/>
        </w:rPr>
        <w:t xml:space="preserve"> </w:t>
      </w:r>
      <w:r w:rsidR="00D90105" w:rsidRPr="00D90105">
        <w:rPr>
          <w:rFonts w:asciiTheme="minorHAnsi" w:hAnsiTheme="minorHAnsi"/>
          <w:b w:val="0"/>
          <w:sz w:val="24"/>
          <w:szCs w:val="24"/>
        </w:rPr>
        <w:t>9.Wypowiedzi o MRG "na żywioł"</w:t>
      </w:r>
    </w:p>
    <w:p w:rsidR="006B0216" w:rsidRDefault="00D90105" w:rsidP="006B02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Swoją pomoc przy projekcie zaoferował Burmistrz, który zaproponował sfinansowanie profesjonalnej ekipy filmowej, która nagrała by i zmontowała film, promujący MRG. Pomysły zostaną przedstawione radom współpracujących w tym projekcie na najbliższym spotkaniu 11.05.2013r.</w:t>
      </w:r>
    </w:p>
    <w:p w:rsidR="00D90105" w:rsidRDefault="00D90105" w:rsidP="00D901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Przewodniczący Michał Iwan zamknął I nadzwyczajną sesję Młodzieżowej Rady Gminy Piaseczno. </w:t>
      </w:r>
    </w:p>
    <w:p w:rsidR="00D90105" w:rsidRPr="00055783" w:rsidRDefault="00D90105" w:rsidP="00D90105">
      <w:pPr>
        <w:ind w:left="-567" w:right="-567"/>
        <w:jc w:val="both"/>
        <w:rPr>
          <w:sz w:val="24"/>
          <w:szCs w:val="24"/>
        </w:rPr>
      </w:pPr>
    </w:p>
    <w:p w:rsidR="00D90105" w:rsidRDefault="00D90105" w:rsidP="00D90105">
      <w:pPr>
        <w:pStyle w:val="Tekstpodstawowy"/>
        <w:ind w:right="-567"/>
        <w:jc w:val="right"/>
        <w:rPr>
          <w:sz w:val="24"/>
          <w:szCs w:val="24"/>
        </w:rPr>
      </w:pPr>
      <w:r w:rsidRPr="00055783">
        <w:rPr>
          <w:sz w:val="24"/>
          <w:szCs w:val="24"/>
        </w:rPr>
        <w:t>Protokołował:</w:t>
      </w:r>
    </w:p>
    <w:p w:rsidR="00D90105" w:rsidRDefault="00D90105" w:rsidP="00D90105">
      <w:pPr>
        <w:pStyle w:val="Tekstpodstawowy"/>
        <w:ind w:right="-567"/>
        <w:jc w:val="right"/>
        <w:rPr>
          <w:sz w:val="24"/>
          <w:szCs w:val="24"/>
        </w:rPr>
      </w:pPr>
    </w:p>
    <w:p w:rsidR="00D90105" w:rsidRPr="00055783" w:rsidRDefault="00D90105" w:rsidP="00D90105">
      <w:pPr>
        <w:pStyle w:val="Tekstpodstawowy"/>
        <w:ind w:right="-567"/>
        <w:jc w:val="right"/>
        <w:rPr>
          <w:sz w:val="24"/>
          <w:szCs w:val="24"/>
        </w:rPr>
      </w:pPr>
    </w:p>
    <w:p w:rsidR="00D90105" w:rsidRPr="00055783" w:rsidRDefault="00D90105" w:rsidP="00D90105">
      <w:pPr>
        <w:pStyle w:val="Tekstpodstawowy"/>
        <w:ind w:right="-567"/>
        <w:jc w:val="right"/>
        <w:rPr>
          <w:sz w:val="24"/>
          <w:szCs w:val="24"/>
        </w:rPr>
      </w:pPr>
      <w:r w:rsidRPr="00055783">
        <w:rPr>
          <w:sz w:val="24"/>
          <w:szCs w:val="24"/>
        </w:rPr>
        <w:t>Sekretarz Młodzieżowej Rady Gminy</w:t>
      </w:r>
    </w:p>
    <w:p w:rsidR="00D90105" w:rsidRPr="00055783" w:rsidRDefault="00D90105" w:rsidP="00D90105">
      <w:pPr>
        <w:pStyle w:val="Tekstpodstawowy"/>
        <w:ind w:right="-567"/>
        <w:jc w:val="right"/>
        <w:rPr>
          <w:sz w:val="24"/>
          <w:szCs w:val="24"/>
        </w:rPr>
      </w:pPr>
      <w:r w:rsidRPr="00055783">
        <w:rPr>
          <w:sz w:val="24"/>
          <w:szCs w:val="24"/>
        </w:rPr>
        <w:t>Paweł Bernatowicz</w:t>
      </w:r>
    </w:p>
    <w:p w:rsidR="00D90105" w:rsidRPr="00D90105" w:rsidRDefault="00D90105" w:rsidP="00D90105">
      <w:pPr>
        <w:jc w:val="right"/>
        <w:rPr>
          <w:sz w:val="24"/>
          <w:szCs w:val="24"/>
        </w:rPr>
      </w:pPr>
    </w:p>
    <w:sectPr w:rsidR="00D90105" w:rsidRPr="00D90105" w:rsidSect="00471C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CE8" w:rsidRDefault="00531CE8" w:rsidP="006B0216">
      <w:pPr>
        <w:spacing w:after="0" w:line="240" w:lineRule="auto"/>
      </w:pPr>
      <w:r>
        <w:separator/>
      </w:r>
    </w:p>
  </w:endnote>
  <w:endnote w:type="continuationSeparator" w:id="0">
    <w:p w:rsidR="00531CE8" w:rsidRDefault="00531CE8" w:rsidP="006B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CE8" w:rsidRDefault="00531CE8" w:rsidP="006B0216">
      <w:pPr>
        <w:spacing w:after="0" w:line="240" w:lineRule="auto"/>
      </w:pPr>
      <w:r>
        <w:separator/>
      </w:r>
    </w:p>
  </w:footnote>
  <w:footnote w:type="continuationSeparator" w:id="0">
    <w:p w:rsidR="00531CE8" w:rsidRDefault="00531CE8" w:rsidP="006B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topkaZnak"/>
        <w:rFonts w:asciiTheme="majorHAnsi" w:eastAsiaTheme="majorEastAsia" w:hAnsiTheme="majorHAnsi" w:cstheme="majorBidi"/>
        <w:i/>
        <w:iCs/>
        <w:color w:val="4F81BD" w:themeColor="accent1"/>
        <w:spacing w:val="15"/>
        <w:sz w:val="24"/>
        <w:szCs w:val="24"/>
      </w:rPr>
      <w:alias w:val="Tytuł"/>
      <w:id w:val="77547040"/>
      <w:placeholder>
        <w:docPart w:val="464DEC05C5094ADBB2C7D59EE72BF3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B0216" w:rsidRDefault="006B0216" w:rsidP="006B0216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Style w:val="StopkaZnak"/>
            <w:rFonts w:asciiTheme="majorHAnsi" w:eastAsiaTheme="majorEastAsia" w:hAnsiTheme="majorHAnsi" w:cstheme="majorBidi"/>
            <w:i/>
            <w:iCs/>
            <w:color w:val="4F81BD" w:themeColor="accent1"/>
            <w:spacing w:val="15"/>
            <w:sz w:val="24"/>
            <w:szCs w:val="24"/>
          </w:rPr>
          <w:t xml:space="preserve">Protokół z </w:t>
        </w:r>
        <w:r w:rsidRPr="00293C2F">
          <w:rPr>
            <w:rStyle w:val="StopkaZnak"/>
            <w:rFonts w:asciiTheme="majorHAnsi" w:eastAsiaTheme="majorEastAsia" w:hAnsiTheme="majorHAnsi" w:cstheme="majorBidi"/>
            <w:i/>
            <w:iCs/>
            <w:color w:val="4F81BD" w:themeColor="accent1"/>
            <w:spacing w:val="15"/>
            <w:sz w:val="24"/>
            <w:szCs w:val="24"/>
          </w:rPr>
          <w:t>I</w:t>
        </w:r>
        <w:r>
          <w:rPr>
            <w:rStyle w:val="StopkaZnak"/>
            <w:rFonts w:asciiTheme="majorHAnsi" w:eastAsiaTheme="majorEastAsia" w:hAnsiTheme="majorHAnsi" w:cstheme="majorBidi"/>
            <w:i/>
            <w:iCs/>
            <w:color w:val="4F81BD" w:themeColor="accent1"/>
            <w:spacing w:val="15"/>
            <w:sz w:val="24"/>
            <w:szCs w:val="24"/>
          </w:rPr>
          <w:t xml:space="preserve"> nadzwyczajnej</w:t>
        </w:r>
        <w:r w:rsidRPr="00293C2F">
          <w:rPr>
            <w:rStyle w:val="StopkaZnak"/>
            <w:rFonts w:asciiTheme="majorHAnsi" w:eastAsiaTheme="majorEastAsia" w:hAnsiTheme="majorHAnsi" w:cstheme="majorBidi"/>
            <w:i/>
            <w:iCs/>
            <w:color w:val="4F81BD" w:themeColor="accent1"/>
            <w:spacing w:val="15"/>
            <w:sz w:val="24"/>
            <w:szCs w:val="24"/>
          </w:rPr>
          <w:t xml:space="preserve"> sesji Młodzieżowej Rady Gminy Piaseczno</w:t>
        </w:r>
      </w:p>
    </w:sdtContent>
  </w:sdt>
  <w:p w:rsidR="006B0216" w:rsidRPr="006B0216" w:rsidRDefault="006B0216" w:rsidP="006B021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216"/>
    <w:rsid w:val="00471CD9"/>
    <w:rsid w:val="00531CE8"/>
    <w:rsid w:val="006B0216"/>
    <w:rsid w:val="00D9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16"/>
  </w:style>
  <w:style w:type="paragraph" w:styleId="Nagwek5">
    <w:name w:val="heading 5"/>
    <w:basedOn w:val="Normalny"/>
    <w:link w:val="Nagwek5Znak"/>
    <w:uiPriority w:val="9"/>
    <w:qFormat/>
    <w:rsid w:val="00D901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0216"/>
  </w:style>
  <w:style w:type="paragraph" w:styleId="Stopka">
    <w:name w:val="footer"/>
    <w:basedOn w:val="Normalny"/>
    <w:link w:val="StopkaZnak"/>
    <w:uiPriority w:val="99"/>
    <w:semiHidden/>
    <w:unhideWhenUsed/>
    <w:rsid w:val="006B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0216"/>
  </w:style>
  <w:style w:type="paragraph" w:styleId="Tekstdymka">
    <w:name w:val="Balloon Text"/>
    <w:basedOn w:val="Normalny"/>
    <w:link w:val="TekstdymkaZnak"/>
    <w:uiPriority w:val="99"/>
    <w:semiHidden/>
    <w:unhideWhenUsed/>
    <w:rsid w:val="006B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216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D901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sercontent">
    <w:name w:val="usercontent"/>
    <w:basedOn w:val="Domylnaczcionkaakapitu"/>
    <w:rsid w:val="00D90105"/>
  </w:style>
  <w:style w:type="character" w:customStyle="1" w:styleId="textexposedshow">
    <w:name w:val="text_exposed_show"/>
    <w:basedOn w:val="Domylnaczcionkaakapitu"/>
    <w:rsid w:val="00D90105"/>
  </w:style>
  <w:style w:type="paragraph" w:styleId="Tekstpodstawowy">
    <w:name w:val="Body Text"/>
    <w:basedOn w:val="Normalny"/>
    <w:link w:val="TekstpodstawowyZnak"/>
    <w:semiHidden/>
    <w:rsid w:val="00D901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010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4DEC05C5094ADBB2C7D59EE72BF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595E9-29C0-4152-8C1F-A2BF524C5403}"/>
      </w:docPartPr>
      <w:docPartBody>
        <w:p w:rsidR="00000000" w:rsidRDefault="008E7756" w:rsidP="008E7756">
          <w:pPr>
            <w:pStyle w:val="464DEC05C5094ADBB2C7D59EE72BF36C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E7756"/>
    <w:rsid w:val="008E7756"/>
    <w:rsid w:val="00ED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64DEC05C5094ADBB2C7D59EE72BF36C">
    <w:name w:val="464DEC05C5094ADBB2C7D59EE72BF36C"/>
    <w:rsid w:val="008E7756"/>
  </w:style>
  <w:style w:type="paragraph" w:customStyle="1" w:styleId="65C4B704AEE249B295DFCBA9FBDB4559">
    <w:name w:val="65C4B704AEE249B295DFCBA9FBDB4559"/>
    <w:rsid w:val="008E77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I nadzwyczajnej sesji Młodzieżowej Rady Gminy Piaseczno</dc:title>
  <dc:creator>Pawcio</dc:creator>
  <cp:lastModifiedBy>Pawcio</cp:lastModifiedBy>
  <cp:revision>3</cp:revision>
  <dcterms:created xsi:type="dcterms:W3CDTF">2013-05-12T12:18:00Z</dcterms:created>
  <dcterms:modified xsi:type="dcterms:W3CDTF">2013-05-12T12:42:00Z</dcterms:modified>
</cp:coreProperties>
</file>