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35" w:rsidRDefault="00284FFB" w:rsidP="0048661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Załącznik nr 2</w:t>
      </w:r>
    </w:p>
    <w:p w:rsidR="007A3E35" w:rsidRDefault="007A3E35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FB6383" w:rsidRPr="007A3E35" w:rsidRDefault="007A3E35" w:rsidP="0055218D">
      <w:pPr>
        <w:spacing w:line="360" w:lineRule="auto"/>
        <w:ind w:left="5954"/>
        <w:jc w:val="center"/>
        <w:rPr>
          <w:sz w:val="16"/>
          <w:szCs w:val="16"/>
        </w:rPr>
      </w:pPr>
      <w:r w:rsidRPr="007A3E35">
        <w:rPr>
          <w:sz w:val="16"/>
          <w:szCs w:val="16"/>
        </w:rPr>
        <w:t>MIEJSCOWOŚĆ I DATA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Pr="007A3E35" w:rsidRDefault="007A3E35" w:rsidP="00D2340E">
      <w:pPr>
        <w:tabs>
          <w:tab w:val="left" w:pos="567"/>
        </w:tabs>
        <w:spacing w:line="360" w:lineRule="auto"/>
        <w:ind w:right="6095"/>
        <w:jc w:val="center"/>
        <w:rPr>
          <w:sz w:val="16"/>
          <w:szCs w:val="16"/>
        </w:rPr>
      </w:pPr>
      <w:r>
        <w:rPr>
          <w:sz w:val="16"/>
          <w:szCs w:val="16"/>
        </w:rPr>
        <w:t>PIECZĘĆ NAGŁÓWKOWA                        (NAZWA I ADRES SIEDZIBY FIRMY)</w:t>
      </w:r>
    </w:p>
    <w:p w:rsidR="00FB6383" w:rsidRDefault="00FB6383" w:rsidP="009A796E">
      <w:pPr>
        <w:spacing w:line="360" w:lineRule="auto"/>
      </w:pPr>
    </w:p>
    <w:p w:rsidR="00F300FA" w:rsidRDefault="00F300FA" w:rsidP="00F22195">
      <w:pPr>
        <w:spacing w:line="360" w:lineRule="auto"/>
        <w:rPr>
          <w:b/>
        </w:rPr>
      </w:pPr>
    </w:p>
    <w:p w:rsidR="00284FFB" w:rsidRDefault="00284FFB" w:rsidP="00F22195">
      <w:pPr>
        <w:spacing w:line="360" w:lineRule="auto"/>
        <w:rPr>
          <w:b/>
        </w:rPr>
      </w:pPr>
    </w:p>
    <w:p w:rsidR="00A4289A" w:rsidRDefault="007A3E35" w:rsidP="00A4289A">
      <w:pPr>
        <w:spacing w:line="360" w:lineRule="auto"/>
        <w:ind w:firstLine="993"/>
        <w:jc w:val="both"/>
        <w:rPr>
          <w:sz w:val="22"/>
          <w:szCs w:val="22"/>
        </w:rPr>
      </w:pPr>
      <w:r w:rsidRPr="00D2340E">
        <w:rPr>
          <w:sz w:val="22"/>
          <w:szCs w:val="22"/>
        </w:rPr>
        <w:t xml:space="preserve">Przystępując </w:t>
      </w:r>
      <w:r w:rsidRPr="00EE53B1">
        <w:rPr>
          <w:sz w:val="22"/>
          <w:szCs w:val="22"/>
        </w:rPr>
        <w:t xml:space="preserve">do postępowania w sprawie </w:t>
      </w:r>
      <w:r w:rsidR="00D2340E" w:rsidRPr="00EE53B1">
        <w:rPr>
          <w:sz w:val="22"/>
          <w:szCs w:val="22"/>
        </w:rPr>
        <w:t xml:space="preserve">zrealizowania na terenie gminy Piaseczno </w:t>
      </w:r>
      <w:r w:rsidR="00FF0381" w:rsidRPr="00EE53B1">
        <w:rPr>
          <w:sz w:val="22"/>
          <w:szCs w:val="22"/>
        </w:rPr>
        <w:br/>
        <w:t xml:space="preserve">zadania pod nazwą </w:t>
      </w:r>
      <w:r w:rsidR="00FF0381" w:rsidRPr="00EE53B1">
        <w:rPr>
          <w:b/>
          <w:i/>
          <w:sz w:val="22"/>
          <w:szCs w:val="22"/>
        </w:rPr>
        <w:t xml:space="preserve">System </w:t>
      </w:r>
      <w:r w:rsidR="00913306" w:rsidRPr="00EE53B1">
        <w:rPr>
          <w:b/>
          <w:i/>
          <w:sz w:val="22"/>
          <w:szCs w:val="22"/>
        </w:rPr>
        <w:t xml:space="preserve">monitorowania powietrza </w:t>
      </w:r>
      <w:r w:rsidR="00FF0381" w:rsidRPr="00EE53B1">
        <w:rPr>
          <w:b/>
          <w:i/>
          <w:sz w:val="22"/>
          <w:szCs w:val="22"/>
        </w:rPr>
        <w:t>do pomiaru zanieczyszczeń powietrza</w:t>
      </w:r>
      <w:r w:rsidR="00FF0381" w:rsidRPr="00EE53B1">
        <w:rPr>
          <w:sz w:val="22"/>
          <w:szCs w:val="22"/>
        </w:rPr>
        <w:t xml:space="preserve"> </w:t>
      </w:r>
      <w:r w:rsidRPr="00EE53B1">
        <w:rPr>
          <w:sz w:val="22"/>
          <w:szCs w:val="22"/>
        </w:rPr>
        <w:t>ja ni</w:t>
      </w:r>
      <w:r w:rsidR="00D2340E" w:rsidRPr="00EE53B1">
        <w:rPr>
          <w:sz w:val="22"/>
          <w:szCs w:val="22"/>
        </w:rPr>
        <w:t xml:space="preserve">żej podpisany </w:t>
      </w:r>
      <w:r w:rsidR="0055218D" w:rsidRPr="00EE53B1">
        <w:rPr>
          <w:sz w:val="22"/>
          <w:szCs w:val="22"/>
        </w:rPr>
        <w:t>……………</w:t>
      </w:r>
      <w:r w:rsidR="00D2340E" w:rsidRPr="00EE53B1">
        <w:rPr>
          <w:sz w:val="22"/>
          <w:szCs w:val="22"/>
        </w:rPr>
        <w:t>…………………</w:t>
      </w:r>
      <w:r w:rsidR="003E6D32" w:rsidRPr="00EE53B1">
        <w:rPr>
          <w:sz w:val="22"/>
          <w:szCs w:val="22"/>
        </w:rPr>
        <w:t>…………..</w:t>
      </w:r>
      <w:r w:rsidR="00D2340E" w:rsidRPr="00EE53B1">
        <w:rPr>
          <w:sz w:val="22"/>
          <w:szCs w:val="22"/>
        </w:rPr>
        <w:t>.</w:t>
      </w:r>
      <w:r w:rsidR="0055218D" w:rsidRPr="00EE53B1">
        <w:rPr>
          <w:sz w:val="22"/>
          <w:szCs w:val="22"/>
        </w:rPr>
        <w:t>…</w:t>
      </w:r>
      <w:r w:rsidR="00FF0381" w:rsidRPr="00EE53B1">
        <w:rPr>
          <w:sz w:val="22"/>
          <w:szCs w:val="22"/>
        </w:rPr>
        <w:t>…………..</w:t>
      </w:r>
      <w:r w:rsidR="0055218D" w:rsidRPr="00EE53B1">
        <w:rPr>
          <w:sz w:val="22"/>
          <w:szCs w:val="22"/>
        </w:rPr>
        <w:t xml:space="preserve">…., </w:t>
      </w:r>
      <w:r w:rsidRPr="00EE53B1">
        <w:rPr>
          <w:sz w:val="22"/>
          <w:szCs w:val="22"/>
        </w:rPr>
        <w:t>jako upoważniony na piśmie lub wpisany w odpowiednich dokumentach rejestrowych, w imieniu reprezentowanej przeze mnie firmy oświadczam, że</w:t>
      </w:r>
      <w:r w:rsidR="0081639C" w:rsidRPr="00EE53B1">
        <w:rPr>
          <w:sz w:val="22"/>
          <w:szCs w:val="22"/>
        </w:rPr>
        <w:t xml:space="preserve"> oferowane stacje monitoringowe </w:t>
      </w:r>
      <w:r w:rsidR="00A4289A">
        <w:rPr>
          <w:sz w:val="22"/>
          <w:szCs w:val="22"/>
        </w:rPr>
        <w:t>zgodnie</w:t>
      </w:r>
      <w:r w:rsidR="0081639C" w:rsidRPr="00EE53B1">
        <w:rPr>
          <w:sz w:val="22"/>
          <w:szCs w:val="22"/>
        </w:rPr>
        <w:t xml:space="preserve"> z z</w:t>
      </w:r>
      <w:r w:rsidR="00A4289A">
        <w:rPr>
          <w:sz w:val="22"/>
          <w:szCs w:val="22"/>
        </w:rPr>
        <w:t xml:space="preserve">ałączoną do oferty specyfikacją </w:t>
      </w:r>
      <w:r w:rsidR="0081639C" w:rsidRPr="00EE53B1">
        <w:rPr>
          <w:sz w:val="22"/>
          <w:szCs w:val="22"/>
        </w:rPr>
        <w:t>spełniają</w:t>
      </w:r>
      <w:r w:rsidR="00A4289A">
        <w:rPr>
          <w:sz w:val="22"/>
          <w:szCs w:val="22"/>
        </w:rPr>
        <w:t xml:space="preserve"> następujące wymogi: </w:t>
      </w:r>
      <w:r w:rsidR="0081639C" w:rsidRPr="00EE53B1">
        <w:rPr>
          <w:sz w:val="22"/>
          <w:szCs w:val="22"/>
        </w:rPr>
        <w:t xml:space="preserve"> </w:t>
      </w:r>
    </w:p>
    <w:p w:rsidR="0081639C" w:rsidRPr="00A4289A" w:rsidRDefault="00A4289A" w:rsidP="00A4289A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dokonują </w:t>
      </w:r>
      <w:r w:rsidR="0081639C" w:rsidRPr="00A4289A">
        <w:rPr>
          <w:sz w:val="22"/>
          <w:szCs w:val="22"/>
        </w:rPr>
        <w:t>pomiarów poziomów stężeń zanieczyszczeń powietrza, jego temperatury i wilgotności;</w:t>
      </w:r>
    </w:p>
    <w:p w:rsidR="0081639C" w:rsidRPr="00EE53B1" w:rsidRDefault="0081639C" w:rsidP="00A4289A">
      <w:pPr>
        <w:pStyle w:val="Teksttreci0"/>
        <w:numPr>
          <w:ilvl w:val="0"/>
          <w:numId w:val="19"/>
        </w:numPr>
        <w:shd w:val="clear" w:color="auto" w:fill="auto"/>
        <w:tabs>
          <w:tab w:val="left" w:pos="426"/>
        </w:tabs>
        <w:spacing w:before="0" w:line="360" w:lineRule="auto"/>
        <w:ind w:left="284" w:hanging="284"/>
        <w:jc w:val="both"/>
        <w:rPr>
          <w:sz w:val="22"/>
          <w:szCs w:val="22"/>
        </w:rPr>
      </w:pPr>
      <w:r w:rsidRPr="00EE53B1">
        <w:rPr>
          <w:sz w:val="22"/>
          <w:szCs w:val="22"/>
        </w:rPr>
        <w:t>mają możliwość rozbudowy o dodatkowe sensory</w:t>
      </w:r>
      <w:r w:rsidR="00A4289A">
        <w:rPr>
          <w:sz w:val="22"/>
          <w:szCs w:val="22"/>
        </w:rPr>
        <w:t xml:space="preserve"> zanieczyszczeń powietrza, </w:t>
      </w:r>
      <w:r w:rsidRPr="00EE53B1">
        <w:rPr>
          <w:sz w:val="22"/>
          <w:szCs w:val="22"/>
        </w:rPr>
        <w:t>w tym: NO</w:t>
      </w:r>
      <w:r w:rsidRPr="00EE53B1">
        <w:rPr>
          <w:sz w:val="22"/>
          <w:szCs w:val="22"/>
          <w:vertAlign w:val="subscript"/>
        </w:rPr>
        <w:t>X</w:t>
      </w:r>
      <w:r w:rsidRPr="00EE53B1">
        <w:rPr>
          <w:sz w:val="22"/>
          <w:szCs w:val="22"/>
        </w:rPr>
        <w:t>, SO</w:t>
      </w:r>
      <w:r w:rsidRPr="00EE53B1">
        <w:rPr>
          <w:sz w:val="22"/>
          <w:szCs w:val="22"/>
          <w:vertAlign w:val="subscript"/>
        </w:rPr>
        <w:t>X</w:t>
      </w:r>
      <w:r w:rsidRPr="00EE53B1">
        <w:rPr>
          <w:sz w:val="22"/>
          <w:szCs w:val="22"/>
        </w:rPr>
        <w:t>, O</w:t>
      </w:r>
      <w:r w:rsidRPr="00EE53B1">
        <w:rPr>
          <w:sz w:val="22"/>
          <w:szCs w:val="22"/>
          <w:vertAlign w:val="subscript"/>
        </w:rPr>
        <w:t>3</w:t>
      </w:r>
    </w:p>
    <w:p w:rsidR="0081639C" w:rsidRPr="00EE53B1" w:rsidRDefault="00A4289A" w:rsidP="00A4289A">
      <w:pPr>
        <w:pStyle w:val="Akapitzlist"/>
        <w:widowControl w:val="0"/>
        <w:numPr>
          <w:ilvl w:val="0"/>
          <w:numId w:val="19"/>
        </w:numPr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spełniają</w:t>
      </w:r>
      <w:r w:rsidR="0081639C" w:rsidRPr="00EE53B1">
        <w:rPr>
          <w:sz w:val="22"/>
          <w:szCs w:val="22"/>
        </w:rPr>
        <w:t xml:space="preserve"> parametry opisane w </w:t>
      </w:r>
      <w:r w:rsidR="00C84790">
        <w:rPr>
          <w:sz w:val="22"/>
          <w:szCs w:val="22"/>
        </w:rPr>
        <w:t xml:space="preserve">ust. 3 </w:t>
      </w:r>
      <w:proofErr w:type="spellStart"/>
      <w:r w:rsidR="00C84790">
        <w:rPr>
          <w:sz w:val="22"/>
          <w:szCs w:val="22"/>
        </w:rPr>
        <w:t>pkt</w:t>
      </w:r>
      <w:proofErr w:type="spellEnd"/>
      <w:r w:rsidR="00C84790">
        <w:rPr>
          <w:sz w:val="22"/>
          <w:szCs w:val="22"/>
        </w:rPr>
        <w:t xml:space="preserve"> 3 zapytania ofertowego</w:t>
      </w:r>
      <w:r w:rsidR="0081639C" w:rsidRPr="00EE53B1">
        <w:rPr>
          <w:sz w:val="22"/>
          <w:szCs w:val="22"/>
        </w:rPr>
        <w:t>;</w:t>
      </w:r>
    </w:p>
    <w:p w:rsidR="00A4289A" w:rsidRPr="00180FB5" w:rsidRDefault="00A4289A" w:rsidP="00A4289A">
      <w:pPr>
        <w:pStyle w:val="Akapitzlist"/>
        <w:widowControl w:val="0"/>
        <w:numPr>
          <w:ilvl w:val="0"/>
          <w:numId w:val="19"/>
        </w:numPr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180FB5">
        <w:rPr>
          <w:sz w:val="22"/>
          <w:szCs w:val="22"/>
        </w:rPr>
        <w:t>posiadają</w:t>
      </w:r>
      <w:r w:rsidR="0081639C" w:rsidRPr="00180FB5">
        <w:rPr>
          <w:sz w:val="22"/>
          <w:szCs w:val="22"/>
        </w:rPr>
        <w:t xml:space="preserve"> wbudowane źródła zasilania i prac</w:t>
      </w:r>
      <w:r w:rsidRPr="00180FB5">
        <w:rPr>
          <w:sz w:val="22"/>
          <w:szCs w:val="22"/>
        </w:rPr>
        <w:t>ują</w:t>
      </w:r>
      <w:r w:rsidR="0081639C" w:rsidRPr="00180FB5">
        <w:rPr>
          <w:sz w:val="22"/>
          <w:szCs w:val="22"/>
        </w:rPr>
        <w:t xml:space="preserve"> bez konieczności doprowadzenia zasilania zewnętrznego; </w:t>
      </w:r>
    </w:p>
    <w:p w:rsidR="00180FB5" w:rsidRDefault="00180FB5" w:rsidP="00A4289A">
      <w:pPr>
        <w:pStyle w:val="Akapitzlist"/>
        <w:widowControl w:val="0"/>
        <w:numPr>
          <w:ilvl w:val="0"/>
          <w:numId w:val="19"/>
        </w:numPr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przed instalacją zostaną/</w:t>
      </w:r>
      <w:r w:rsidR="00A4289A" w:rsidRPr="00180FB5">
        <w:rPr>
          <w:sz w:val="22"/>
          <w:szCs w:val="22"/>
        </w:rPr>
        <w:t xml:space="preserve">zostały </w:t>
      </w:r>
      <w:r w:rsidR="0081639C" w:rsidRPr="00180FB5">
        <w:rPr>
          <w:sz w:val="22"/>
          <w:szCs w:val="22"/>
        </w:rPr>
        <w:t>wstępnie skalibrowane przez</w:t>
      </w:r>
      <w:r>
        <w:rPr>
          <w:sz w:val="22"/>
          <w:szCs w:val="22"/>
        </w:rPr>
        <w:t xml:space="preserve"> </w:t>
      </w:r>
      <w:r w:rsidR="00A4289A" w:rsidRPr="00180FB5">
        <w:rPr>
          <w:sz w:val="22"/>
          <w:szCs w:val="22"/>
        </w:rPr>
        <w:t>.</w:t>
      </w:r>
      <w:r w:rsidR="0081639C" w:rsidRPr="00180FB5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</w:t>
      </w:r>
      <w:r w:rsidR="00046A4F">
        <w:rPr>
          <w:sz w:val="22"/>
          <w:szCs w:val="22"/>
        </w:rPr>
        <w:t>...</w:t>
      </w:r>
      <w:r>
        <w:rPr>
          <w:sz w:val="22"/>
          <w:szCs w:val="22"/>
        </w:rPr>
        <w:t>…</w:t>
      </w:r>
      <w:r w:rsidR="00A4289A" w:rsidRPr="00180FB5">
        <w:rPr>
          <w:sz w:val="22"/>
          <w:szCs w:val="22"/>
        </w:rPr>
        <w:t>……</w:t>
      </w:r>
      <w:r w:rsidR="00046A4F">
        <w:rPr>
          <w:sz w:val="22"/>
          <w:szCs w:val="22"/>
        </w:rPr>
        <w:t>;</w:t>
      </w:r>
    </w:p>
    <w:p w:rsidR="00A4289A" w:rsidRPr="00180FB5" w:rsidRDefault="00180FB5" w:rsidP="00180FB5">
      <w:pPr>
        <w:pStyle w:val="Akapitzlist"/>
        <w:widowControl w:val="0"/>
        <w:suppressAutoHyphens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="0081639C" w:rsidRPr="00180F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</w:t>
      </w:r>
      <w:r w:rsidRPr="00180FB5">
        <w:rPr>
          <w:sz w:val="16"/>
          <w:szCs w:val="16"/>
        </w:rPr>
        <w:t>(nazwa jednostki</w:t>
      </w:r>
      <w:r w:rsidR="00C84790">
        <w:rPr>
          <w:sz w:val="16"/>
          <w:szCs w:val="16"/>
        </w:rPr>
        <w:t>,</w:t>
      </w:r>
      <w:r w:rsidRPr="00180FB5">
        <w:rPr>
          <w:sz w:val="16"/>
          <w:szCs w:val="16"/>
        </w:rPr>
        <w:t xml:space="preserve"> która wykona/wykonała</w:t>
      </w:r>
      <w:r>
        <w:rPr>
          <w:sz w:val="16"/>
          <w:szCs w:val="16"/>
        </w:rPr>
        <w:t xml:space="preserve"> kalibrację)</w:t>
      </w:r>
    </w:p>
    <w:p w:rsidR="0081639C" w:rsidRPr="00180FB5" w:rsidRDefault="00A4289A" w:rsidP="00A4289A">
      <w:pPr>
        <w:pStyle w:val="Akapitzlist"/>
        <w:widowControl w:val="0"/>
        <w:numPr>
          <w:ilvl w:val="0"/>
          <w:numId w:val="19"/>
        </w:numPr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180FB5">
        <w:rPr>
          <w:sz w:val="22"/>
          <w:szCs w:val="22"/>
        </w:rPr>
        <w:t>są</w:t>
      </w:r>
      <w:r w:rsidR="0081639C" w:rsidRPr="00180FB5">
        <w:rPr>
          <w:sz w:val="22"/>
          <w:szCs w:val="22"/>
        </w:rPr>
        <w:t xml:space="preserve"> odporne na warunki pogodowe oraz zakłócenia EMI;</w:t>
      </w:r>
    </w:p>
    <w:p w:rsidR="00180FB5" w:rsidRPr="00180FB5" w:rsidRDefault="00A4289A" w:rsidP="00180FB5">
      <w:pPr>
        <w:pStyle w:val="Akapitzlist"/>
        <w:widowControl w:val="0"/>
        <w:numPr>
          <w:ilvl w:val="0"/>
          <w:numId w:val="19"/>
        </w:numPr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180FB5">
        <w:rPr>
          <w:sz w:val="22"/>
          <w:szCs w:val="22"/>
        </w:rPr>
        <w:t>posiadają</w:t>
      </w:r>
      <w:r w:rsidR="0081639C" w:rsidRPr="00180FB5">
        <w:rPr>
          <w:sz w:val="22"/>
          <w:szCs w:val="22"/>
        </w:rPr>
        <w:t xml:space="preserve"> możliwość przesyłania danych do centrali za pomocą systemów radiowych GSM </w:t>
      </w:r>
      <w:r w:rsidRPr="00180FB5">
        <w:rPr>
          <w:sz w:val="22"/>
          <w:szCs w:val="22"/>
        </w:rPr>
        <w:br/>
      </w:r>
      <w:r w:rsidR="0081639C" w:rsidRPr="00180FB5">
        <w:rPr>
          <w:sz w:val="22"/>
          <w:szCs w:val="22"/>
        </w:rPr>
        <w:t xml:space="preserve">lub </w:t>
      </w:r>
      <w:proofErr w:type="spellStart"/>
      <w:r w:rsidR="0081639C" w:rsidRPr="00180FB5">
        <w:rPr>
          <w:sz w:val="22"/>
          <w:szCs w:val="22"/>
        </w:rPr>
        <w:t>WiFi</w:t>
      </w:r>
      <w:proofErr w:type="spellEnd"/>
      <w:r w:rsidRPr="00180FB5">
        <w:rPr>
          <w:sz w:val="22"/>
          <w:szCs w:val="22"/>
        </w:rPr>
        <w:t>;</w:t>
      </w:r>
    </w:p>
    <w:p w:rsidR="00A4289A" w:rsidRPr="00180FB5" w:rsidRDefault="00180FB5" w:rsidP="00A4289A">
      <w:pPr>
        <w:pStyle w:val="Akapitzlist"/>
        <w:widowControl w:val="0"/>
        <w:numPr>
          <w:ilvl w:val="0"/>
          <w:numId w:val="21"/>
        </w:numPr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180FB5">
        <w:rPr>
          <w:sz w:val="22"/>
          <w:szCs w:val="22"/>
        </w:rPr>
        <w:t>dla czujników</w:t>
      </w:r>
      <w:r w:rsidR="00A4289A" w:rsidRPr="00180FB5">
        <w:rPr>
          <w:sz w:val="22"/>
          <w:szCs w:val="22"/>
        </w:rPr>
        <w:t xml:space="preserve"> pyłów PM</w:t>
      </w:r>
      <w:r w:rsidR="00A4289A" w:rsidRPr="00180FB5">
        <w:rPr>
          <w:sz w:val="22"/>
          <w:szCs w:val="22"/>
          <w:vertAlign w:val="subscript"/>
        </w:rPr>
        <w:t>10</w:t>
      </w:r>
      <w:r w:rsidR="00A4289A" w:rsidRPr="00180FB5">
        <w:rPr>
          <w:sz w:val="22"/>
          <w:szCs w:val="22"/>
        </w:rPr>
        <w:t xml:space="preserve"> i PM</w:t>
      </w:r>
      <w:r w:rsidR="00A4289A" w:rsidRPr="00180FB5">
        <w:rPr>
          <w:sz w:val="22"/>
          <w:szCs w:val="22"/>
          <w:vertAlign w:val="subscript"/>
        </w:rPr>
        <w:t xml:space="preserve">2,5 </w:t>
      </w:r>
      <w:r w:rsidR="00A4289A" w:rsidRPr="00180FB5">
        <w:rPr>
          <w:sz w:val="22"/>
          <w:szCs w:val="22"/>
        </w:rPr>
        <w:t>zapewnia</w:t>
      </w:r>
      <w:r w:rsidRPr="00180FB5">
        <w:rPr>
          <w:sz w:val="22"/>
          <w:szCs w:val="22"/>
        </w:rPr>
        <w:t>ją</w:t>
      </w:r>
      <w:r w:rsidR="00A4289A" w:rsidRPr="00180FB5">
        <w:rPr>
          <w:sz w:val="22"/>
          <w:szCs w:val="22"/>
        </w:rPr>
        <w:t xml:space="preserve"> </w:t>
      </w:r>
      <w:r w:rsidR="00E45ED9">
        <w:rPr>
          <w:sz w:val="22"/>
          <w:szCs w:val="22"/>
        </w:rPr>
        <w:t xml:space="preserve">zakres błędu </w:t>
      </w:r>
      <w:r w:rsidR="00A4289A" w:rsidRPr="00180FB5">
        <w:rPr>
          <w:sz w:val="22"/>
          <w:szCs w:val="22"/>
        </w:rPr>
        <w:t>przy zakresie 0-100μg/m</w:t>
      </w:r>
      <w:r w:rsidR="00A4289A" w:rsidRPr="00180FB5">
        <w:rPr>
          <w:sz w:val="22"/>
          <w:szCs w:val="22"/>
          <w:vertAlign w:val="superscript"/>
        </w:rPr>
        <w:t>3</w:t>
      </w:r>
      <w:r w:rsidR="00A4289A" w:rsidRPr="00180FB5">
        <w:rPr>
          <w:sz w:val="22"/>
          <w:szCs w:val="22"/>
        </w:rPr>
        <w:t xml:space="preserve"> nie większy niż ±10μg/m</w:t>
      </w:r>
      <w:r w:rsidR="00A4289A" w:rsidRPr="00180FB5">
        <w:rPr>
          <w:sz w:val="22"/>
          <w:szCs w:val="22"/>
          <w:vertAlign w:val="superscript"/>
        </w:rPr>
        <w:t>3</w:t>
      </w:r>
      <w:r w:rsidR="00A4289A" w:rsidRPr="00180FB5">
        <w:rPr>
          <w:sz w:val="22"/>
          <w:szCs w:val="22"/>
        </w:rPr>
        <w:t>, zaś d</w:t>
      </w:r>
      <w:r w:rsidR="00E45ED9">
        <w:rPr>
          <w:sz w:val="22"/>
          <w:szCs w:val="22"/>
        </w:rPr>
        <w:t xml:space="preserve">la zakresu błędu przy zakresie </w:t>
      </w:r>
      <w:r w:rsidR="00A4289A" w:rsidRPr="00180FB5">
        <w:rPr>
          <w:sz w:val="22"/>
          <w:szCs w:val="22"/>
        </w:rPr>
        <w:t>100-500μg/m</w:t>
      </w:r>
      <w:r w:rsidR="00A4289A" w:rsidRPr="00180FB5">
        <w:rPr>
          <w:sz w:val="22"/>
          <w:szCs w:val="22"/>
          <w:vertAlign w:val="superscript"/>
        </w:rPr>
        <w:t>3</w:t>
      </w:r>
      <w:r w:rsidR="00A4289A" w:rsidRPr="00180FB5">
        <w:rPr>
          <w:sz w:val="22"/>
          <w:szCs w:val="22"/>
        </w:rPr>
        <w:t>: ± 10% dla 90% pomiarów</w:t>
      </w:r>
      <w:r w:rsidR="00E45ED9">
        <w:rPr>
          <w:sz w:val="22"/>
          <w:szCs w:val="22"/>
        </w:rPr>
        <w:t>;</w:t>
      </w:r>
    </w:p>
    <w:p w:rsidR="00074182" w:rsidRPr="00A4289A" w:rsidRDefault="0081639C" w:rsidP="00A4289A">
      <w:pPr>
        <w:pStyle w:val="Akapitzlist"/>
        <w:widowControl w:val="0"/>
        <w:numPr>
          <w:ilvl w:val="0"/>
          <w:numId w:val="21"/>
        </w:numPr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A4289A">
        <w:rPr>
          <w:sz w:val="22"/>
          <w:szCs w:val="22"/>
        </w:rPr>
        <w:t>realiz</w:t>
      </w:r>
      <w:r w:rsidR="00A4289A">
        <w:rPr>
          <w:sz w:val="22"/>
          <w:szCs w:val="22"/>
        </w:rPr>
        <w:t>ują pomiary</w:t>
      </w:r>
      <w:r w:rsidRPr="00A4289A">
        <w:rPr>
          <w:sz w:val="22"/>
          <w:szCs w:val="22"/>
        </w:rPr>
        <w:t xml:space="preserve"> w regulowanych ods</w:t>
      </w:r>
      <w:r w:rsidR="00A4289A">
        <w:rPr>
          <w:sz w:val="22"/>
          <w:szCs w:val="22"/>
        </w:rPr>
        <w:t xml:space="preserve">tępach czasu lecz nie rzadziej </w:t>
      </w:r>
      <w:r w:rsidRPr="00A4289A">
        <w:rPr>
          <w:sz w:val="22"/>
          <w:szCs w:val="22"/>
        </w:rPr>
        <w:t xml:space="preserve">niż co 20 minut, </w:t>
      </w:r>
      <w:r w:rsidR="00E45ED9">
        <w:rPr>
          <w:sz w:val="22"/>
          <w:szCs w:val="22"/>
        </w:rPr>
        <w:br/>
      </w:r>
      <w:r w:rsidRPr="00A4289A">
        <w:rPr>
          <w:sz w:val="22"/>
          <w:szCs w:val="22"/>
        </w:rPr>
        <w:t xml:space="preserve">a w sytuacjach podwyższonego poziomu zanieczyszczeń i na wniosek Zamawiającego </w:t>
      </w:r>
      <w:r w:rsidR="00A4289A">
        <w:rPr>
          <w:sz w:val="22"/>
          <w:szCs w:val="22"/>
        </w:rPr>
        <w:t xml:space="preserve">mogą </w:t>
      </w:r>
      <w:r w:rsidR="00A4289A">
        <w:rPr>
          <w:sz w:val="22"/>
          <w:szCs w:val="22"/>
        </w:rPr>
        <w:br/>
        <w:t xml:space="preserve">je realizować </w:t>
      </w:r>
      <w:r w:rsidRPr="00A4289A">
        <w:rPr>
          <w:sz w:val="22"/>
          <w:szCs w:val="22"/>
        </w:rPr>
        <w:t>nie rzadziej niż co 10 minut</w:t>
      </w:r>
      <w:r w:rsidR="00E45ED9">
        <w:rPr>
          <w:sz w:val="22"/>
          <w:szCs w:val="22"/>
        </w:rPr>
        <w:t>.</w:t>
      </w:r>
    </w:p>
    <w:p w:rsidR="007F0030" w:rsidRDefault="007F0030" w:rsidP="00304F67">
      <w:pPr>
        <w:spacing w:line="360" w:lineRule="auto"/>
        <w:jc w:val="both"/>
        <w:rPr>
          <w:sz w:val="20"/>
          <w:szCs w:val="20"/>
        </w:rPr>
      </w:pPr>
    </w:p>
    <w:p w:rsidR="007F0030" w:rsidRPr="00304F67" w:rsidRDefault="007F0030" w:rsidP="00304F67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9A796E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55218D" w:rsidRPr="00E45ED9" w:rsidRDefault="00A45DB7" w:rsidP="00E45ED9">
      <w:pPr>
        <w:spacing w:line="360" w:lineRule="auto"/>
        <w:ind w:left="5954"/>
        <w:jc w:val="center"/>
        <w:rPr>
          <w:sz w:val="16"/>
          <w:szCs w:val="16"/>
        </w:rPr>
      </w:pPr>
      <w:r>
        <w:rPr>
          <w:sz w:val="16"/>
          <w:szCs w:val="16"/>
        </w:rPr>
        <w:t>PODPIS UP</w:t>
      </w:r>
      <w:r w:rsidR="0055218D">
        <w:rPr>
          <w:sz w:val="16"/>
          <w:szCs w:val="16"/>
        </w:rPr>
        <w:t>OWAŻNIONEGO PRZEDSTAWICIELA WYKONAWCY</w:t>
      </w:r>
    </w:p>
    <w:sectPr w:rsidR="0055218D" w:rsidRPr="00E45ED9" w:rsidSect="007F0030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6B0"/>
    <w:multiLevelType w:val="hybridMultilevel"/>
    <w:tmpl w:val="84228E12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B8F1819"/>
    <w:multiLevelType w:val="hybridMultilevel"/>
    <w:tmpl w:val="46C450CA"/>
    <w:lvl w:ilvl="0" w:tplc="D33407DE">
      <w:start w:val="1"/>
      <w:numFmt w:val="bullet"/>
      <w:lvlText w:val="~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>
    <w:nsid w:val="16586D5B"/>
    <w:multiLevelType w:val="multilevel"/>
    <w:tmpl w:val="B7B8C2B6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">
    <w:nsid w:val="23B20CD8"/>
    <w:multiLevelType w:val="hybridMultilevel"/>
    <w:tmpl w:val="B7B8C2B6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">
    <w:nsid w:val="2FD25199"/>
    <w:multiLevelType w:val="multilevel"/>
    <w:tmpl w:val="B7D05E68"/>
    <w:lvl w:ilvl="0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>
    <w:nsid w:val="3A225748"/>
    <w:multiLevelType w:val="hybridMultilevel"/>
    <w:tmpl w:val="3FA4D19A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B62926"/>
    <w:multiLevelType w:val="hybridMultilevel"/>
    <w:tmpl w:val="C526E29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5131CD"/>
    <w:multiLevelType w:val="hybridMultilevel"/>
    <w:tmpl w:val="9CE0D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70714D"/>
    <w:multiLevelType w:val="hybridMultilevel"/>
    <w:tmpl w:val="B7D05E68"/>
    <w:lvl w:ilvl="0" w:tplc="0415000D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9">
    <w:nsid w:val="5A18187C"/>
    <w:multiLevelType w:val="multilevel"/>
    <w:tmpl w:val="75E443D8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0">
    <w:nsid w:val="5B25640C"/>
    <w:multiLevelType w:val="multilevel"/>
    <w:tmpl w:val="CF00CEC4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1">
    <w:nsid w:val="5D5D70D1"/>
    <w:multiLevelType w:val="hybridMultilevel"/>
    <w:tmpl w:val="2A94C4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195E95"/>
    <w:multiLevelType w:val="hybridMultilevel"/>
    <w:tmpl w:val="75E443D8"/>
    <w:lvl w:ilvl="0" w:tplc="041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3">
    <w:nsid w:val="62DC5285"/>
    <w:multiLevelType w:val="hybridMultilevel"/>
    <w:tmpl w:val="2D6279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71184"/>
    <w:multiLevelType w:val="hybridMultilevel"/>
    <w:tmpl w:val="30163B0E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757E30BC"/>
    <w:multiLevelType w:val="multilevel"/>
    <w:tmpl w:val="84228E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779D19AD"/>
    <w:multiLevelType w:val="hybridMultilevel"/>
    <w:tmpl w:val="84D66CB6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A8045D8"/>
    <w:multiLevelType w:val="hybridMultilevel"/>
    <w:tmpl w:val="C526E29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037623"/>
    <w:multiLevelType w:val="hybridMultilevel"/>
    <w:tmpl w:val="C590D77E"/>
    <w:lvl w:ilvl="0" w:tplc="9766A98E">
      <w:start w:val="1"/>
      <w:numFmt w:val="bullet"/>
      <w:lvlText w:val="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B1057A7"/>
    <w:multiLevelType w:val="hybridMultilevel"/>
    <w:tmpl w:val="CF00CEC4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0">
    <w:nsid w:val="7B990191"/>
    <w:multiLevelType w:val="hybridMultilevel"/>
    <w:tmpl w:val="7DB2A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9"/>
  </w:num>
  <w:num w:numId="5">
    <w:abstractNumId w:val="19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15"/>
  </w:num>
  <w:num w:numId="11">
    <w:abstractNumId w:val="14"/>
  </w:num>
  <w:num w:numId="12">
    <w:abstractNumId w:val="2"/>
  </w:num>
  <w:num w:numId="13">
    <w:abstractNumId w:val="1"/>
  </w:num>
  <w:num w:numId="14">
    <w:abstractNumId w:val="11"/>
  </w:num>
  <w:num w:numId="15">
    <w:abstractNumId w:val="5"/>
  </w:num>
  <w:num w:numId="16">
    <w:abstractNumId w:val="20"/>
  </w:num>
  <w:num w:numId="17">
    <w:abstractNumId w:val="16"/>
  </w:num>
  <w:num w:numId="18">
    <w:abstractNumId w:val="13"/>
  </w:num>
  <w:num w:numId="19">
    <w:abstractNumId w:val="17"/>
  </w:num>
  <w:num w:numId="20">
    <w:abstractNumId w:val="18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stylePaneFormatFilter w:val="3F01"/>
  <w:defaultTabStop w:val="708"/>
  <w:hyphenationZone w:val="425"/>
  <w:characterSpacingControl w:val="doNotCompress"/>
  <w:compat/>
  <w:rsids>
    <w:rsidRoot w:val="00FB6383"/>
    <w:rsid w:val="00007AB5"/>
    <w:rsid w:val="00036105"/>
    <w:rsid w:val="00046A4F"/>
    <w:rsid w:val="00053F3F"/>
    <w:rsid w:val="00074182"/>
    <w:rsid w:val="00097715"/>
    <w:rsid w:val="000E2601"/>
    <w:rsid w:val="00104E24"/>
    <w:rsid w:val="00180FB5"/>
    <w:rsid w:val="00196C19"/>
    <w:rsid w:val="001C091F"/>
    <w:rsid w:val="00284FFB"/>
    <w:rsid w:val="002C20BE"/>
    <w:rsid w:val="002D4E3B"/>
    <w:rsid w:val="00304F67"/>
    <w:rsid w:val="00321438"/>
    <w:rsid w:val="003575DF"/>
    <w:rsid w:val="0036591B"/>
    <w:rsid w:val="003A3D88"/>
    <w:rsid w:val="003E6D32"/>
    <w:rsid w:val="00421BE3"/>
    <w:rsid w:val="0048661E"/>
    <w:rsid w:val="004C66B0"/>
    <w:rsid w:val="00517B21"/>
    <w:rsid w:val="00544325"/>
    <w:rsid w:val="00550CC1"/>
    <w:rsid w:val="0055218D"/>
    <w:rsid w:val="00595D92"/>
    <w:rsid w:val="005B3AC7"/>
    <w:rsid w:val="00616A84"/>
    <w:rsid w:val="00656C2F"/>
    <w:rsid w:val="00750774"/>
    <w:rsid w:val="007A3E35"/>
    <w:rsid w:val="007F0030"/>
    <w:rsid w:val="0081639C"/>
    <w:rsid w:val="00847014"/>
    <w:rsid w:val="008C60AF"/>
    <w:rsid w:val="008E03CD"/>
    <w:rsid w:val="00913306"/>
    <w:rsid w:val="009248CA"/>
    <w:rsid w:val="00953EF7"/>
    <w:rsid w:val="00994F33"/>
    <w:rsid w:val="009A796E"/>
    <w:rsid w:val="009E2D06"/>
    <w:rsid w:val="00A0510E"/>
    <w:rsid w:val="00A11A7A"/>
    <w:rsid w:val="00A4289A"/>
    <w:rsid w:val="00A45DB7"/>
    <w:rsid w:val="00A83837"/>
    <w:rsid w:val="00AA4B0E"/>
    <w:rsid w:val="00AD1B0A"/>
    <w:rsid w:val="00AF4102"/>
    <w:rsid w:val="00B51DDE"/>
    <w:rsid w:val="00B63C22"/>
    <w:rsid w:val="00B66C09"/>
    <w:rsid w:val="00B66EB6"/>
    <w:rsid w:val="00C46A55"/>
    <w:rsid w:val="00C84790"/>
    <w:rsid w:val="00D07C45"/>
    <w:rsid w:val="00D2340E"/>
    <w:rsid w:val="00D631C0"/>
    <w:rsid w:val="00D952F9"/>
    <w:rsid w:val="00DD6553"/>
    <w:rsid w:val="00DE5600"/>
    <w:rsid w:val="00E45ED9"/>
    <w:rsid w:val="00E63402"/>
    <w:rsid w:val="00EC6253"/>
    <w:rsid w:val="00EE53B1"/>
    <w:rsid w:val="00F22195"/>
    <w:rsid w:val="00F300FA"/>
    <w:rsid w:val="00F37AFD"/>
    <w:rsid w:val="00F40E4C"/>
    <w:rsid w:val="00FB6383"/>
    <w:rsid w:val="00FF0381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60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2F9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locked/>
    <w:rsid w:val="0081639C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639C"/>
    <w:pPr>
      <w:widowControl w:val="0"/>
      <w:shd w:val="clear" w:color="auto" w:fill="FFFFFF"/>
      <w:spacing w:before="60" w:line="209" w:lineRule="exact"/>
      <w:ind w:hanging="78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Piaseczno, dnia 9 września 2013 r</vt:lpstr>
    </vt:vector>
  </TitlesOfParts>
  <Company>UMIG Piaseczno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Piaseczno, dnia 9 września 2013 r</dc:title>
  <dc:creator>MPLA</dc:creator>
  <cp:lastModifiedBy>mls</cp:lastModifiedBy>
  <cp:revision>22</cp:revision>
  <cp:lastPrinted>2021-08-25T13:06:00Z</cp:lastPrinted>
  <dcterms:created xsi:type="dcterms:W3CDTF">2013-09-19T08:45:00Z</dcterms:created>
  <dcterms:modified xsi:type="dcterms:W3CDTF">2021-08-25T13:07:00Z</dcterms:modified>
</cp:coreProperties>
</file>