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1403BA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1403BA">
        <w:rPr>
          <w:rFonts w:ascii="Arial" w:hAnsi="Arial" w:cs="Arial"/>
          <w:i/>
          <w:sz w:val="22"/>
          <w:szCs w:val="22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AE0DAD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AE0DAD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B54ECE">
        <w:rPr>
          <w:rFonts w:ascii="Arial" w:hAnsi="Arial" w:cs="Arial"/>
          <w:i/>
          <w:color w:val="00B050"/>
          <w:sz w:val="24"/>
          <w:szCs w:val="24"/>
        </w:rPr>
        <w:t>02</w:t>
      </w:r>
      <w:r w:rsidR="00E438CC">
        <w:rPr>
          <w:rFonts w:ascii="Arial" w:hAnsi="Arial" w:cs="Arial"/>
          <w:i/>
          <w:color w:val="00B050"/>
          <w:sz w:val="24"/>
          <w:szCs w:val="24"/>
        </w:rPr>
        <w:t>.11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E438CC">
        <w:rPr>
          <w:rFonts w:ascii="Arial" w:hAnsi="Arial" w:cs="Arial"/>
          <w:i/>
          <w:color w:val="00B050"/>
          <w:sz w:val="24"/>
          <w:szCs w:val="24"/>
        </w:rPr>
        <w:t>05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E438CC">
        <w:rPr>
          <w:rFonts w:ascii="Arial" w:hAnsi="Arial" w:cs="Arial"/>
          <w:i/>
          <w:color w:val="00B050"/>
          <w:sz w:val="24"/>
          <w:szCs w:val="24"/>
        </w:rPr>
        <w:t>11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E8643A" w:rsidRPr="00AE0DAD" w:rsidRDefault="00E8643A" w:rsidP="00B54ECE">
      <w:pPr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65161B" w:rsidRDefault="006A73D4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Wtorek</w:t>
      </w:r>
    </w:p>
    <w:p w:rsidR="00632A17" w:rsidRPr="00632A17" w:rsidRDefault="00632A17" w:rsidP="00632A17">
      <w:pPr>
        <w:rPr>
          <w:rFonts w:ascii="Arial" w:hAnsi="Arial" w:cs="Arial"/>
          <w:b/>
          <w:i/>
          <w:color w:val="00B050"/>
          <w:sz w:val="28"/>
          <w:szCs w:val="28"/>
        </w:rPr>
      </w:pPr>
    </w:p>
    <w:p w:rsidR="00B076CA" w:rsidRPr="00E438CC" w:rsidRDefault="00632A17" w:rsidP="00E438CC">
      <w:pPr>
        <w:rPr>
          <w:rFonts w:ascii="Arial" w:hAnsi="Arial" w:cs="Arial"/>
          <w:b/>
          <w:i/>
          <w:color w:val="00B050"/>
          <w:sz w:val="28"/>
          <w:szCs w:val="28"/>
        </w:rPr>
      </w:pPr>
      <w:r w:rsidRPr="00E438CC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E438CC">
        <w:rPr>
          <w:rFonts w:ascii="Arial" w:hAnsi="Arial" w:cs="Arial"/>
          <w:b/>
          <w:sz w:val="24"/>
          <w:szCs w:val="24"/>
        </w:rPr>
        <w:t>. 14:30 - Komisja</w:t>
      </w:r>
      <w:proofErr w:type="gramEnd"/>
      <w:r w:rsidRPr="00E438CC">
        <w:rPr>
          <w:rFonts w:ascii="Arial" w:hAnsi="Arial" w:cs="Arial"/>
          <w:b/>
          <w:sz w:val="24"/>
          <w:szCs w:val="24"/>
        </w:rPr>
        <w:t xml:space="preserve"> Ochrony Środowiska i Ładu Przestrzennego</w:t>
      </w:r>
    </w:p>
    <w:p w:rsidR="00632A17" w:rsidRPr="00632A17" w:rsidRDefault="00632A17" w:rsidP="00632A17">
      <w:pPr>
        <w:rPr>
          <w:rFonts w:ascii="Arial" w:hAnsi="Arial" w:cs="Arial"/>
          <w:b/>
          <w:i/>
          <w:color w:val="00B050"/>
          <w:sz w:val="28"/>
          <w:szCs w:val="28"/>
        </w:rPr>
      </w:pPr>
    </w:p>
    <w:p w:rsidR="000142D9" w:rsidRPr="00E438CC" w:rsidRDefault="00E438CC" w:rsidP="002221AB">
      <w:pPr>
        <w:rPr>
          <w:rFonts w:ascii="Arial" w:hAnsi="Arial" w:cs="Arial"/>
          <w:sz w:val="24"/>
          <w:szCs w:val="24"/>
        </w:rPr>
      </w:pPr>
      <w:r w:rsidRPr="00E438CC">
        <w:rPr>
          <w:rFonts w:ascii="Arial" w:hAnsi="Arial" w:cs="Arial"/>
          <w:sz w:val="24"/>
          <w:szCs w:val="24"/>
        </w:rPr>
        <w:t>Program ochrony środowiska w Gminie Piaseczno</w:t>
      </w:r>
    </w:p>
    <w:p w:rsidR="00E438CC" w:rsidRPr="00632A17" w:rsidRDefault="00E438CC" w:rsidP="002221AB">
      <w:pPr>
        <w:rPr>
          <w:rFonts w:ascii="Arial" w:hAnsi="Arial" w:cs="Arial"/>
          <w:b/>
          <w:sz w:val="24"/>
          <w:szCs w:val="24"/>
        </w:rPr>
      </w:pPr>
    </w:p>
    <w:p w:rsidR="00E438CC" w:rsidRDefault="008A0A96" w:rsidP="00E438CC">
      <w:pPr>
        <w:numPr>
          <w:ilvl w:val="0"/>
          <w:numId w:val="4"/>
        </w:numPr>
        <w:rPr>
          <w:rFonts w:ascii="Arial" w:hAnsi="Arial" w:cs="Arial"/>
          <w:b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Ś</w:t>
      </w:r>
      <w:r w:rsidR="002243D3" w:rsidRPr="00A86001">
        <w:rPr>
          <w:rFonts w:ascii="Arial" w:hAnsi="Arial" w:cs="Arial"/>
          <w:b/>
          <w:i/>
          <w:color w:val="00B050"/>
          <w:sz w:val="28"/>
          <w:szCs w:val="28"/>
        </w:rPr>
        <w:t>rod</w:t>
      </w:r>
      <w:r w:rsidR="005E3458" w:rsidRPr="00A86001">
        <w:rPr>
          <w:rFonts w:ascii="Arial" w:hAnsi="Arial" w:cs="Arial"/>
          <w:b/>
          <w:i/>
          <w:color w:val="00B050"/>
          <w:sz w:val="28"/>
          <w:szCs w:val="28"/>
        </w:rPr>
        <w:t>a</w:t>
      </w:r>
      <w:r w:rsidR="00014E0D" w:rsidRPr="00A86001">
        <w:rPr>
          <w:rFonts w:ascii="Arial" w:hAnsi="Arial" w:cs="Arial"/>
          <w:b/>
          <w:color w:val="00B050"/>
          <w:sz w:val="28"/>
          <w:szCs w:val="28"/>
        </w:rPr>
        <w:t xml:space="preserve">  </w:t>
      </w:r>
    </w:p>
    <w:p w:rsidR="00E438CC" w:rsidRPr="00E438CC" w:rsidRDefault="00E438CC" w:rsidP="00E438CC">
      <w:pPr>
        <w:rPr>
          <w:rFonts w:ascii="Arial" w:hAnsi="Arial" w:cs="Arial"/>
          <w:b/>
          <w:color w:val="00B050"/>
          <w:sz w:val="28"/>
          <w:szCs w:val="28"/>
        </w:rPr>
      </w:pPr>
    </w:p>
    <w:p w:rsidR="00E438CC" w:rsidRDefault="00E438CC" w:rsidP="00E438CC">
      <w:pPr>
        <w:rPr>
          <w:rFonts w:ascii="Arial" w:hAnsi="Arial" w:cs="Arial"/>
          <w:b/>
          <w:sz w:val="24"/>
          <w:szCs w:val="24"/>
        </w:rPr>
      </w:pPr>
      <w:r w:rsidRPr="00E438CC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E438CC">
        <w:rPr>
          <w:rFonts w:ascii="Arial" w:hAnsi="Arial" w:cs="Arial"/>
          <w:b/>
          <w:sz w:val="24"/>
          <w:szCs w:val="24"/>
        </w:rPr>
        <w:t>. 1</w:t>
      </w:r>
      <w:r>
        <w:rPr>
          <w:rFonts w:ascii="Arial" w:hAnsi="Arial" w:cs="Arial"/>
          <w:b/>
          <w:sz w:val="24"/>
          <w:szCs w:val="24"/>
        </w:rPr>
        <w:t>0</w:t>
      </w:r>
      <w:r w:rsidRPr="00E438CC">
        <w:rPr>
          <w:rFonts w:ascii="Arial" w:hAnsi="Arial" w:cs="Arial"/>
          <w:b/>
          <w:sz w:val="24"/>
          <w:szCs w:val="24"/>
        </w:rPr>
        <w:t>:00 - Komisja</w:t>
      </w:r>
      <w:proofErr w:type="gramEnd"/>
      <w:r w:rsidRPr="00E438C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Zdrowia i Polityki Społecznej</w:t>
      </w:r>
    </w:p>
    <w:p w:rsidR="00E438CC" w:rsidRDefault="00E438CC" w:rsidP="00E438CC">
      <w:pPr>
        <w:rPr>
          <w:rFonts w:ascii="Arial" w:hAnsi="Arial" w:cs="Arial"/>
          <w:b/>
          <w:sz w:val="24"/>
          <w:szCs w:val="24"/>
        </w:rPr>
      </w:pPr>
    </w:p>
    <w:p w:rsidR="00E438CC" w:rsidRPr="00E438CC" w:rsidRDefault="00E438CC" w:rsidP="00E438CC">
      <w:pPr>
        <w:rPr>
          <w:rFonts w:ascii="Arial" w:hAnsi="Arial" w:cs="Arial"/>
          <w:b/>
          <w:color w:val="00B050"/>
          <w:sz w:val="24"/>
          <w:szCs w:val="24"/>
        </w:rPr>
      </w:pPr>
      <w:r w:rsidRPr="00E438CC">
        <w:rPr>
          <w:rFonts w:ascii="Arial" w:hAnsi="Arial" w:cs="Arial"/>
          <w:sz w:val="24"/>
          <w:szCs w:val="24"/>
        </w:rPr>
        <w:t>MGOPS - informacje dla osób z niepełnosprawnością</w:t>
      </w:r>
    </w:p>
    <w:p w:rsidR="009A2A7A" w:rsidRPr="00AC281A" w:rsidRDefault="009A2A7A" w:rsidP="00AC281A">
      <w:pPr>
        <w:pStyle w:val="Akapitzlist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1403BA" w:rsidRDefault="00604045" w:rsidP="00CB0BE1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C</w:t>
      </w:r>
      <w:r w:rsidR="00231136" w:rsidRPr="00A86001">
        <w:rPr>
          <w:rFonts w:ascii="Arial" w:hAnsi="Arial" w:cs="Arial"/>
          <w:b/>
          <w:i/>
          <w:color w:val="00B050"/>
          <w:sz w:val="28"/>
          <w:szCs w:val="28"/>
        </w:rPr>
        <w:t>zwartek</w:t>
      </w:r>
    </w:p>
    <w:p w:rsidR="00B076CA" w:rsidRPr="00A86001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AD76ED" w:rsidRDefault="00AD76ED" w:rsidP="00AD76ED">
      <w:pPr>
        <w:rPr>
          <w:rFonts w:ascii="Arial" w:hAnsi="Arial" w:cs="Arial"/>
          <w:b/>
          <w:sz w:val="24"/>
          <w:szCs w:val="24"/>
        </w:rPr>
      </w:pPr>
      <w:r w:rsidRPr="000C5A8A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0C5A8A">
        <w:rPr>
          <w:rFonts w:ascii="Arial" w:hAnsi="Arial" w:cs="Arial"/>
          <w:b/>
          <w:sz w:val="24"/>
          <w:szCs w:val="24"/>
        </w:rPr>
        <w:t>. 1</w:t>
      </w:r>
      <w:r w:rsidR="000142D9" w:rsidRPr="000C5A8A">
        <w:rPr>
          <w:rFonts w:ascii="Arial" w:hAnsi="Arial" w:cs="Arial"/>
          <w:b/>
          <w:sz w:val="24"/>
          <w:szCs w:val="24"/>
        </w:rPr>
        <w:t>4</w:t>
      </w:r>
      <w:r w:rsidRPr="000C5A8A">
        <w:rPr>
          <w:rFonts w:ascii="Arial" w:hAnsi="Arial" w:cs="Arial"/>
          <w:b/>
          <w:sz w:val="24"/>
          <w:szCs w:val="24"/>
        </w:rPr>
        <w:t>:00 - Komisja</w:t>
      </w:r>
      <w:proofErr w:type="gramEnd"/>
      <w:r w:rsidRPr="000C5A8A">
        <w:rPr>
          <w:rFonts w:ascii="Arial" w:hAnsi="Arial" w:cs="Arial"/>
          <w:b/>
          <w:sz w:val="24"/>
          <w:szCs w:val="24"/>
        </w:rPr>
        <w:t xml:space="preserve"> </w:t>
      </w:r>
      <w:r w:rsidR="000142D9" w:rsidRPr="000C5A8A">
        <w:rPr>
          <w:rFonts w:ascii="Arial" w:hAnsi="Arial" w:cs="Arial"/>
          <w:b/>
          <w:sz w:val="24"/>
          <w:szCs w:val="24"/>
        </w:rPr>
        <w:t>Prawa i Bezpieczeństwa</w:t>
      </w:r>
    </w:p>
    <w:p w:rsidR="00E438CC" w:rsidRDefault="00E438CC" w:rsidP="00AD76ED">
      <w:pPr>
        <w:rPr>
          <w:rFonts w:ascii="Arial" w:hAnsi="Arial" w:cs="Arial"/>
          <w:b/>
          <w:sz w:val="24"/>
          <w:szCs w:val="24"/>
        </w:rPr>
      </w:pPr>
    </w:p>
    <w:p w:rsidR="00640701" w:rsidRPr="00E438CC" w:rsidRDefault="00E438CC" w:rsidP="00AD76ED">
      <w:pPr>
        <w:rPr>
          <w:rFonts w:ascii="Arial" w:hAnsi="Arial" w:cs="Arial"/>
          <w:b/>
          <w:sz w:val="24"/>
          <w:szCs w:val="24"/>
        </w:rPr>
      </w:pPr>
      <w:r w:rsidRPr="00E438CC">
        <w:rPr>
          <w:rFonts w:ascii="Arial" w:hAnsi="Arial" w:cs="Arial"/>
          <w:sz w:val="24"/>
          <w:szCs w:val="24"/>
        </w:rPr>
        <w:t>Omówienie zakupu działki OSP Jazgarzew</w:t>
      </w:r>
    </w:p>
    <w:p w:rsidR="00CC307C" w:rsidRPr="00E438CC" w:rsidRDefault="00E438CC" w:rsidP="00AD76ED">
      <w:pPr>
        <w:rPr>
          <w:rFonts w:ascii="Arial" w:hAnsi="Arial" w:cs="Arial"/>
          <w:sz w:val="24"/>
          <w:szCs w:val="24"/>
        </w:rPr>
      </w:pPr>
      <w:r w:rsidRPr="00E438CC">
        <w:rPr>
          <w:rFonts w:ascii="Arial" w:hAnsi="Arial" w:cs="Arial"/>
          <w:sz w:val="24"/>
          <w:szCs w:val="24"/>
        </w:rPr>
        <w:t>Budżet</w:t>
      </w:r>
      <w:r w:rsidR="00CC307C" w:rsidRPr="00E438CC">
        <w:rPr>
          <w:rFonts w:ascii="Arial" w:hAnsi="Arial" w:cs="Arial"/>
          <w:sz w:val="24"/>
          <w:szCs w:val="24"/>
        </w:rPr>
        <w:t xml:space="preserve"> </w:t>
      </w:r>
      <w:r w:rsidRPr="00E438CC">
        <w:rPr>
          <w:rFonts w:ascii="Arial" w:hAnsi="Arial" w:cs="Arial"/>
          <w:sz w:val="24"/>
          <w:szCs w:val="24"/>
        </w:rPr>
        <w:t>Straży Miejskiej</w:t>
      </w:r>
      <w:r w:rsidR="00CC307C" w:rsidRPr="00E438CC">
        <w:rPr>
          <w:rFonts w:ascii="Arial" w:hAnsi="Arial" w:cs="Arial"/>
          <w:sz w:val="24"/>
          <w:szCs w:val="24"/>
        </w:rPr>
        <w:t xml:space="preserve"> </w:t>
      </w:r>
      <w:r w:rsidR="008F66AD" w:rsidRPr="00E438CC">
        <w:rPr>
          <w:rFonts w:ascii="Arial" w:hAnsi="Arial" w:cs="Arial"/>
          <w:sz w:val="24"/>
          <w:szCs w:val="24"/>
        </w:rPr>
        <w:t>na rok 2022</w:t>
      </w:r>
    </w:p>
    <w:p w:rsidR="00932A27" w:rsidRDefault="00932A27" w:rsidP="00AD76ED">
      <w:pPr>
        <w:rPr>
          <w:rFonts w:ascii="Arial" w:hAnsi="Arial" w:cs="Arial"/>
          <w:b/>
          <w:sz w:val="24"/>
          <w:szCs w:val="24"/>
        </w:rPr>
      </w:pPr>
    </w:p>
    <w:p w:rsidR="00070F28" w:rsidRDefault="001E69E0" w:rsidP="00972EAB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Piąte</w:t>
      </w:r>
      <w:r w:rsidR="00E765FA" w:rsidRPr="00A86001">
        <w:rPr>
          <w:rFonts w:ascii="Arial" w:hAnsi="Arial" w:cs="Arial"/>
          <w:b/>
          <w:i/>
          <w:color w:val="00B050"/>
          <w:sz w:val="28"/>
          <w:szCs w:val="28"/>
        </w:rPr>
        <w:t>k</w:t>
      </w:r>
      <w:r w:rsidR="004520ED" w:rsidRPr="00A86001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  <w:r w:rsidR="00212EAC" w:rsidRPr="00A86001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</w:p>
    <w:p w:rsidR="00B076CA" w:rsidRPr="00A86001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E438CC" w:rsidRDefault="00E438CC" w:rsidP="00E438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08:3</w:t>
      </w:r>
      <w:r w:rsidRPr="000C5A8A">
        <w:rPr>
          <w:rFonts w:ascii="Arial" w:hAnsi="Arial" w:cs="Arial"/>
          <w:b/>
          <w:sz w:val="24"/>
          <w:szCs w:val="24"/>
        </w:rPr>
        <w:t>0 - Komisja</w:t>
      </w:r>
      <w:proofErr w:type="gramEnd"/>
      <w:r w:rsidRPr="000C5A8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Finansów i Inwestycji</w:t>
      </w: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Pr="00E438CC" w:rsidRDefault="00E438CC" w:rsidP="005E3243">
      <w:pPr>
        <w:rPr>
          <w:rFonts w:ascii="Arial" w:hAnsi="Arial" w:cs="Arial"/>
          <w:color w:val="000000" w:themeColor="text1"/>
          <w:sz w:val="24"/>
          <w:szCs w:val="24"/>
        </w:rPr>
      </w:pPr>
      <w:r w:rsidRPr="00E438CC">
        <w:rPr>
          <w:rFonts w:ascii="Arial" w:hAnsi="Arial" w:cs="Arial"/>
          <w:sz w:val="24"/>
          <w:szCs w:val="24"/>
        </w:rPr>
        <w:t>Wydatki bieżące 2021 rok</w:t>
      </w: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AC281A" w:rsidRPr="001403BA" w:rsidRDefault="00AC281A" w:rsidP="005E3243">
      <w:pPr>
        <w:rPr>
          <w:rFonts w:ascii="Arial" w:hAnsi="Arial" w:cs="Arial"/>
          <w:color w:val="000000" w:themeColor="text1"/>
        </w:rPr>
      </w:pPr>
    </w:p>
    <w:p w:rsidR="005E3243" w:rsidRPr="001403BA" w:rsidRDefault="005E3243" w:rsidP="005E3243">
      <w:pPr>
        <w:rPr>
          <w:rFonts w:ascii="Arial" w:hAnsi="Arial" w:cs="Arial"/>
          <w:color w:val="000000" w:themeColor="text1"/>
        </w:rPr>
      </w:pPr>
      <w:r w:rsidRPr="001403BA">
        <w:rPr>
          <w:rFonts w:ascii="Arial" w:hAnsi="Arial" w:cs="Arial"/>
          <w:color w:val="000000" w:themeColor="text1"/>
        </w:rPr>
        <w:t>Sporządziła</w:t>
      </w:r>
      <w:r w:rsidR="00363E3F" w:rsidRPr="001403BA">
        <w:rPr>
          <w:rFonts w:ascii="Arial" w:hAnsi="Arial" w:cs="Arial"/>
          <w:color w:val="000000" w:themeColor="text1"/>
        </w:rPr>
        <w:t xml:space="preserve"> </w:t>
      </w:r>
    </w:p>
    <w:p w:rsidR="00AC281A" w:rsidRDefault="00AC281A" w:rsidP="001C092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Katarzyna </w:t>
      </w:r>
      <w:proofErr w:type="spellStart"/>
      <w:r>
        <w:rPr>
          <w:rFonts w:ascii="Arial" w:hAnsi="Arial" w:cs="Arial"/>
          <w:color w:val="000000" w:themeColor="text1"/>
        </w:rPr>
        <w:t>Stolarzewicz</w:t>
      </w:r>
      <w:proofErr w:type="spellEnd"/>
    </w:p>
    <w:p w:rsidR="00F24DB6" w:rsidRPr="00EE272E" w:rsidRDefault="000C5910" w:rsidP="001C0923">
      <w:pPr>
        <w:rPr>
          <w:rFonts w:ascii="Arial" w:hAnsi="Arial" w:cs="Arial"/>
          <w:color w:val="000000" w:themeColor="text1"/>
        </w:rPr>
      </w:pPr>
      <w:r w:rsidRPr="001403BA">
        <w:rPr>
          <w:rFonts w:ascii="Arial" w:hAnsi="Arial" w:cs="Arial"/>
          <w:color w:val="000000" w:themeColor="text1"/>
        </w:rPr>
        <w:t>Inspektor BRM</w:t>
      </w:r>
    </w:p>
    <w:sectPr w:rsidR="00F24DB6" w:rsidRPr="00EE272E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1DFA5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C5A8A"/>
    <w:rsid w:val="000D1785"/>
    <w:rsid w:val="000E0B82"/>
    <w:rsid w:val="000E1025"/>
    <w:rsid w:val="000E191A"/>
    <w:rsid w:val="000E2E8D"/>
    <w:rsid w:val="000F4523"/>
    <w:rsid w:val="001050BF"/>
    <w:rsid w:val="00105428"/>
    <w:rsid w:val="00105F3F"/>
    <w:rsid w:val="00110613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BC2"/>
    <w:rsid w:val="0026400A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0B25"/>
    <w:rsid w:val="002D3BC2"/>
    <w:rsid w:val="002E3CDA"/>
    <w:rsid w:val="002F1BCB"/>
    <w:rsid w:val="002F5A51"/>
    <w:rsid w:val="00301A1A"/>
    <w:rsid w:val="00312C74"/>
    <w:rsid w:val="0031346E"/>
    <w:rsid w:val="00326D7F"/>
    <w:rsid w:val="00341A25"/>
    <w:rsid w:val="00343174"/>
    <w:rsid w:val="0034463C"/>
    <w:rsid w:val="00352E99"/>
    <w:rsid w:val="00363E3F"/>
    <w:rsid w:val="00364B31"/>
    <w:rsid w:val="00390E7A"/>
    <w:rsid w:val="003A4A9C"/>
    <w:rsid w:val="003A4FBE"/>
    <w:rsid w:val="003A7496"/>
    <w:rsid w:val="003B13E5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C003A"/>
    <w:rsid w:val="004D59E7"/>
    <w:rsid w:val="004D5D02"/>
    <w:rsid w:val="004F2A5A"/>
    <w:rsid w:val="004F51C1"/>
    <w:rsid w:val="004F5E5F"/>
    <w:rsid w:val="004F60CB"/>
    <w:rsid w:val="005006B1"/>
    <w:rsid w:val="00503934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6BAE"/>
    <w:rsid w:val="00567331"/>
    <w:rsid w:val="005824C1"/>
    <w:rsid w:val="00593E51"/>
    <w:rsid w:val="005A2A1C"/>
    <w:rsid w:val="005B11EF"/>
    <w:rsid w:val="005B2031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2461D"/>
    <w:rsid w:val="00627336"/>
    <w:rsid w:val="00632A17"/>
    <w:rsid w:val="006332A7"/>
    <w:rsid w:val="006332FB"/>
    <w:rsid w:val="00634700"/>
    <w:rsid w:val="00640701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2685C"/>
    <w:rsid w:val="00837FC5"/>
    <w:rsid w:val="00845D37"/>
    <w:rsid w:val="00887CC2"/>
    <w:rsid w:val="00892B4A"/>
    <w:rsid w:val="008A0A96"/>
    <w:rsid w:val="008A1A79"/>
    <w:rsid w:val="008A6C6D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8F66AD"/>
    <w:rsid w:val="00904D82"/>
    <w:rsid w:val="009051F4"/>
    <w:rsid w:val="00922A6A"/>
    <w:rsid w:val="009316DB"/>
    <w:rsid w:val="00932A27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B1CDD"/>
    <w:rsid w:val="009B2833"/>
    <w:rsid w:val="009B3612"/>
    <w:rsid w:val="009C0E3B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001"/>
    <w:rsid w:val="00A868A2"/>
    <w:rsid w:val="00A914EF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076CA"/>
    <w:rsid w:val="00B16AF3"/>
    <w:rsid w:val="00B179C9"/>
    <w:rsid w:val="00B3289F"/>
    <w:rsid w:val="00B33BDC"/>
    <w:rsid w:val="00B35165"/>
    <w:rsid w:val="00B54ECE"/>
    <w:rsid w:val="00B61FDE"/>
    <w:rsid w:val="00B66975"/>
    <w:rsid w:val="00B75FF8"/>
    <w:rsid w:val="00B76822"/>
    <w:rsid w:val="00B82C30"/>
    <w:rsid w:val="00B83B46"/>
    <w:rsid w:val="00B850AD"/>
    <w:rsid w:val="00BA2A48"/>
    <w:rsid w:val="00BB03AC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537AB"/>
    <w:rsid w:val="00D55C0A"/>
    <w:rsid w:val="00D60033"/>
    <w:rsid w:val="00D6319D"/>
    <w:rsid w:val="00D6332F"/>
    <w:rsid w:val="00D6343E"/>
    <w:rsid w:val="00D661CA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7903"/>
    <w:rsid w:val="00DF6F4C"/>
    <w:rsid w:val="00E07611"/>
    <w:rsid w:val="00E17044"/>
    <w:rsid w:val="00E25080"/>
    <w:rsid w:val="00E438CC"/>
    <w:rsid w:val="00E61505"/>
    <w:rsid w:val="00E70ADD"/>
    <w:rsid w:val="00E765FA"/>
    <w:rsid w:val="00E833B4"/>
    <w:rsid w:val="00E8643A"/>
    <w:rsid w:val="00E90C0A"/>
    <w:rsid w:val="00E90C1A"/>
    <w:rsid w:val="00E95A60"/>
    <w:rsid w:val="00EA4C68"/>
    <w:rsid w:val="00EB4C9D"/>
    <w:rsid w:val="00EB4F7A"/>
    <w:rsid w:val="00EC6C6A"/>
    <w:rsid w:val="00ED0D71"/>
    <w:rsid w:val="00ED1C48"/>
    <w:rsid w:val="00ED318D"/>
    <w:rsid w:val="00ED31BD"/>
    <w:rsid w:val="00EE272E"/>
    <w:rsid w:val="00EE59A1"/>
    <w:rsid w:val="00EF13B6"/>
    <w:rsid w:val="00F10A2A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4CB3"/>
    <w:rsid w:val="00F4627F"/>
    <w:rsid w:val="00F46EB3"/>
    <w:rsid w:val="00F57B33"/>
    <w:rsid w:val="00F74B14"/>
    <w:rsid w:val="00F949C8"/>
    <w:rsid w:val="00FA02C9"/>
    <w:rsid w:val="00FA4CEF"/>
    <w:rsid w:val="00FB1DDC"/>
    <w:rsid w:val="00FB5FB8"/>
    <w:rsid w:val="00FD15EA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13968-D77E-412E-8BAB-7DB42821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6</cp:revision>
  <cp:lastPrinted>2021-10-22T10:13:00Z</cp:lastPrinted>
  <dcterms:created xsi:type="dcterms:W3CDTF">2021-10-29T09:20:00Z</dcterms:created>
  <dcterms:modified xsi:type="dcterms:W3CDTF">2021-10-29T11:59:00Z</dcterms:modified>
</cp:coreProperties>
</file>