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1403BA" w:rsidRDefault="001C0923" w:rsidP="00604045">
      <w:pPr>
        <w:jc w:val="center"/>
        <w:rPr>
          <w:rFonts w:ascii="Arial" w:hAnsi="Arial" w:cs="Arial"/>
          <w:b/>
          <w:sz w:val="22"/>
          <w:szCs w:val="22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  <w:r w:rsidR="002221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1AB" w:rsidRPr="001403BA">
        <w:rPr>
          <w:rFonts w:ascii="Arial" w:hAnsi="Arial" w:cs="Arial"/>
          <w:i/>
          <w:sz w:val="22"/>
          <w:szCs w:val="22"/>
        </w:rPr>
        <w:t>online</w:t>
      </w:r>
      <w:proofErr w:type="spellEnd"/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</w:t>
      </w:r>
      <w:proofErr w:type="gramEnd"/>
      <w:r w:rsidR="001C0923" w:rsidRPr="00AE0DAD">
        <w:rPr>
          <w:rFonts w:ascii="Arial" w:hAnsi="Arial" w:cs="Arial"/>
          <w:b/>
          <w:sz w:val="24"/>
          <w:szCs w:val="24"/>
        </w:rPr>
        <w:t xml:space="preserve">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</w:t>
      </w:r>
      <w:proofErr w:type="gramEnd"/>
      <w:r w:rsidR="00C44E22" w:rsidRPr="00AE0DAD">
        <w:rPr>
          <w:rFonts w:ascii="Arial" w:hAnsi="Arial" w:cs="Arial"/>
          <w:i/>
          <w:color w:val="00B050"/>
          <w:sz w:val="24"/>
          <w:szCs w:val="24"/>
        </w:rPr>
        <w:t xml:space="preserve">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E738C6">
        <w:rPr>
          <w:rFonts w:ascii="Arial" w:hAnsi="Arial" w:cs="Arial"/>
          <w:i/>
          <w:color w:val="00B050"/>
          <w:sz w:val="24"/>
          <w:szCs w:val="24"/>
        </w:rPr>
        <w:t>15</w:t>
      </w:r>
      <w:r w:rsidR="00E438CC">
        <w:rPr>
          <w:rFonts w:ascii="Arial" w:hAnsi="Arial" w:cs="Arial"/>
          <w:i/>
          <w:color w:val="00B050"/>
          <w:sz w:val="24"/>
          <w:szCs w:val="24"/>
        </w:rPr>
        <w:t>.11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E738C6">
        <w:rPr>
          <w:rFonts w:ascii="Arial" w:hAnsi="Arial" w:cs="Arial"/>
          <w:i/>
          <w:color w:val="00B050"/>
          <w:sz w:val="24"/>
          <w:szCs w:val="24"/>
        </w:rPr>
        <w:t>19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E438CC">
        <w:rPr>
          <w:rFonts w:ascii="Arial" w:hAnsi="Arial" w:cs="Arial"/>
          <w:i/>
          <w:color w:val="00B050"/>
          <w:sz w:val="24"/>
          <w:szCs w:val="24"/>
        </w:rPr>
        <w:t>11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B54ECE" w:rsidRDefault="00B54EC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F46EB3" w:rsidRDefault="00F46EB3" w:rsidP="00F42EA0">
      <w:pPr>
        <w:rPr>
          <w:rFonts w:ascii="Arial" w:hAnsi="Arial" w:cs="Arial"/>
          <w:i/>
          <w:sz w:val="24"/>
          <w:szCs w:val="24"/>
        </w:rPr>
      </w:pPr>
    </w:p>
    <w:p w:rsidR="00E8643A" w:rsidRPr="00AE0DAD" w:rsidRDefault="00E8643A" w:rsidP="00B54ECE">
      <w:pPr>
        <w:rPr>
          <w:rFonts w:ascii="Arial" w:hAnsi="Arial" w:cs="Arial"/>
          <w:i/>
          <w:sz w:val="24"/>
          <w:szCs w:val="24"/>
        </w:rPr>
      </w:pPr>
    </w:p>
    <w:p w:rsidR="0065161B" w:rsidRDefault="007B165D" w:rsidP="007A40AF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8"/>
          <w:szCs w:val="28"/>
        </w:rPr>
      </w:pPr>
      <w:r>
        <w:rPr>
          <w:rFonts w:ascii="Arial" w:hAnsi="Arial" w:cs="Arial"/>
          <w:b/>
          <w:i/>
          <w:color w:val="00B050"/>
          <w:sz w:val="28"/>
          <w:szCs w:val="28"/>
        </w:rPr>
        <w:t>Poniedziałek</w:t>
      </w:r>
    </w:p>
    <w:p w:rsidR="00632A17" w:rsidRPr="00632A17" w:rsidRDefault="00632A17" w:rsidP="00632A17">
      <w:pPr>
        <w:rPr>
          <w:rFonts w:ascii="Arial" w:hAnsi="Arial" w:cs="Arial"/>
          <w:b/>
          <w:i/>
          <w:color w:val="00B050"/>
          <w:sz w:val="28"/>
          <w:szCs w:val="28"/>
        </w:rPr>
      </w:pPr>
    </w:p>
    <w:p w:rsidR="00B076CA" w:rsidRDefault="007B165D" w:rsidP="00E438CC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godz</w:t>
      </w:r>
      <w:proofErr w:type="gramEnd"/>
      <w:r w:rsidR="001C2A3E">
        <w:rPr>
          <w:rFonts w:ascii="Arial" w:hAnsi="Arial" w:cs="Arial"/>
          <w:b/>
          <w:sz w:val="24"/>
          <w:szCs w:val="24"/>
        </w:rPr>
        <w:t>. 09: 00 - Komisja</w:t>
      </w:r>
      <w:r w:rsidR="00632A17" w:rsidRPr="00E438C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Kultury i Promocji</w:t>
      </w:r>
    </w:p>
    <w:p w:rsidR="00E738C6" w:rsidRPr="00F42EA0" w:rsidRDefault="00E738C6" w:rsidP="00E738C6">
      <w:pPr>
        <w:rPr>
          <w:rFonts w:ascii="Arial" w:hAnsi="Arial" w:cs="Arial"/>
          <w:color w:val="000000"/>
          <w:sz w:val="24"/>
          <w:szCs w:val="24"/>
        </w:rPr>
      </w:pPr>
      <w:r w:rsidRPr="00F42EA0">
        <w:rPr>
          <w:rFonts w:ascii="Arial" w:hAnsi="Arial" w:cs="Arial"/>
          <w:color w:val="000000"/>
          <w:sz w:val="24"/>
          <w:szCs w:val="24"/>
        </w:rPr>
        <w:t xml:space="preserve">Omówienie wykonania budżetu za okres 01.01.2021 </w:t>
      </w:r>
      <w:proofErr w:type="gramStart"/>
      <w:r w:rsidRPr="00F42EA0">
        <w:rPr>
          <w:rFonts w:ascii="Arial" w:hAnsi="Arial" w:cs="Arial"/>
          <w:color w:val="000000"/>
          <w:sz w:val="24"/>
          <w:szCs w:val="24"/>
        </w:rPr>
        <w:t>do</w:t>
      </w:r>
      <w:proofErr w:type="gramEnd"/>
      <w:r w:rsidRPr="00F42EA0">
        <w:rPr>
          <w:rFonts w:ascii="Arial" w:hAnsi="Arial" w:cs="Arial"/>
          <w:color w:val="000000"/>
          <w:sz w:val="24"/>
          <w:szCs w:val="24"/>
        </w:rPr>
        <w:t xml:space="preserve"> 30.10.2021:</w:t>
      </w:r>
    </w:p>
    <w:p w:rsidR="00E738C6" w:rsidRPr="00F42EA0" w:rsidRDefault="00E738C6" w:rsidP="00E738C6">
      <w:pPr>
        <w:rPr>
          <w:rFonts w:ascii="Arial" w:hAnsi="Arial" w:cs="Arial"/>
          <w:color w:val="000000"/>
          <w:sz w:val="24"/>
          <w:szCs w:val="24"/>
        </w:rPr>
      </w:pPr>
      <w:r w:rsidRPr="00F42EA0">
        <w:rPr>
          <w:rFonts w:ascii="Arial" w:hAnsi="Arial" w:cs="Arial"/>
          <w:color w:val="000000"/>
          <w:sz w:val="24"/>
          <w:szCs w:val="24"/>
        </w:rPr>
        <w:t>Centrum Kultury,</w:t>
      </w:r>
    </w:p>
    <w:p w:rsidR="00E738C6" w:rsidRPr="00F42EA0" w:rsidRDefault="00E738C6" w:rsidP="00E738C6">
      <w:pPr>
        <w:rPr>
          <w:rFonts w:ascii="Arial" w:hAnsi="Arial" w:cs="Arial"/>
          <w:color w:val="000000"/>
          <w:sz w:val="24"/>
          <w:szCs w:val="24"/>
        </w:rPr>
      </w:pPr>
      <w:r w:rsidRPr="00F42EA0">
        <w:rPr>
          <w:rFonts w:ascii="Arial" w:hAnsi="Arial" w:cs="Arial"/>
          <w:color w:val="000000"/>
          <w:sz w:val="24"/>
          <w:szCs w:val="24"/>
        </w:rPr>
        <w:t>Biblioteka,</w:t>
      </w:r>
    </w:p>
    <w:p w:rsidR="00E738C6" w:rsidRPr="00F42EA0" w:rsidRDefault="00E738C6" w:rsidP="00E738C6">
      <w:pPr>
        <w:rPr>
          <w:rFonts w:ascii="Arial" w:hAnsi="Arial" w:cs="Arial"/>
          <w:color w:val="000000"/>
          <w:sz w:val="24"/>
          <w:szCs w:val="24"/>
        </w:rPr>
      </w:pPr>
      <w:r w:rsidRPr="00F42EA0">
        <w:rPr>
          <w:rFonts w:ascii="Arial" w:hAnsi="Arial" w:cs="Arial"/>
          <w:color w:val="000000"/>
          <w:sz w:val="24"/>
          <w:szCs w:val="24"/>
        </w:rPr>
        <w:t>Wydział UTP - Utrzymanie Zieleni</w:t>
      </w:r>
    </w:p>
    <w:p w:rsidR="007B165D" w:rsidRDefault="007B165D" w:rsidP="00632A17">
      <w:pPr>
        <w:rPr>
          <w:rFonts w:ascii="Arial" w:hAnsi="Arial" w:cs="Arial"/>
          <w:sz w:val="24"/>
          <w:szCs w:val="24"/>
        </w:rPr>
      </w:pPr>
    </w:p>
    <w:p w:rsidR="007B165D" w:rsidRDefault="007B165D" w:rsidP="007B165D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8"/>
          <w:szCs w:val="28"/>
        </w:rPr>
      </w:pPr>
      <w:r>
        <w:rPr>
          <w:rFonts w:ascii="Arial" w:hAnsi="Arial" w:cs="Arial"/>
          <w:b/>
          <w:i/>
          <w:color w:val="00B050"/>
          <w:sz w:val="28"/>
          <w:szCs w:val="28"/>
        </w:rPr>
        <w:t>Wtorek</w:t>
      </w:r>
    </w:p>
    <w:p w:rsidR="00E738C6" w:rsidRDefault="00E738C6" w:rsidP="00E738C6">
      <w:pPr>
        <w:pStyle w:val="Akapitzlist"/>
        <w:ind w:left="360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E738C6" w:rsidRPr="00E738C6" w:rsidRDefault="00E738C6" w:rsidP="00E738C6">
      <w:pPr>
        <w:rPr>
          <w:rFonts w:ascii="Arial" w:hAnsi="Arial" w:cs="Arial"/>
          <w:b/>
          <w:sz w:val="24"/>
          <w:szCs w:val="24"/>
        </w:rPr>
      </w:pPr>
      <w:proofErr w:type="gramStart"/>
      <w:r w:rsidRPr="00E738C6">
        <w:rPr>
          <w:rFonts w:ascii="Arial" w:hAnsi="Arial" w:cs="Arial"/>
          <w:b/>
          <w:sz w:val="24"/>
          <w:szCs w:val="24"/>
        </w:rPr>
        <w:t>godz</w:t>
      </w:r>
      <w:proofErr w:type="gramEnd"/>
      <w:r>
        <w:rPr>
          <w:rFonts w:ascii="Arial" w:hAnsi="Arial" w:cs="Arial"/>
          <w:b/>
          <w:sz w:val="24"/>
          <w:szCs w:val="24"/>
        </w:rPr>
        <w:t>. 08: 3</w:t>
      </w:r>
      <w:r w:rsidRPr="00E738C6">
        <w:rPr>
          <w:rFonts w:ascii="Arial" w:hAnsi="Arial" w:cs="Arial"/>
          <w:b/>
          <w:sz w:val="24"/>
          <w:szCs w:val="24"/>
        </w:rPr>
        <w:t xml:space="preserve">0 - Komisja </w:t>
      </w:r>
      <w:r>
        <w:rPr>
          <w:rFonts w:ascii="Arial" w:hAnsi="Arial" w:cs="Arial"/>
          <w:b/>
          <w:sz w:val="24"/>
          <w:szCs w:val="24"/>
        </w:rPr>
        <w:t>Polityki Gospodarczej</w:t>
      </w:r>
    </w:p>
    <w:p w:rsidR="00E738C6" w:rsidRPr="00F42EA0" w:rsidRDefault="00E738C6" w:rsidP="00E738C6">
      <w:pPr>
        <w:rPr>
          <w:rFonts w:ascii="Arial" w:hAnsi="Arial" w:cs="Arial"/>
          <w:color w:val="000000"/>
          <w:sz w:val="24"/>
          <w:szCs w:val="24"/>
        </w:rPr>
      </w:pPr>
      <w:r w:rsidRPr="00F42EA0">
        <w:rPr>
          <w:rFonts w:ascii="Arial" w:hAnsi="Arial" w:cs="Arial"/>
          <w:color w:val="000000"/>
          <w:sz w:val="24"/>
          <w:szCs w:val="24"/>
        </w:rPr>
        <w:t>Opiniowanie pism,</w:t>
      </w:r>
    </w:p>
    <w:p w:rsidR="00E738C6" w:rsidRPr="00F42EA0" w:rsidRDefault="00E738C6" w:rsidP="00E738C6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F42EA0">
        <w:rPr>
          <w:rFonts w:ascii="Arial" w:hAnsi="Arial" w:cs="Arial"/>
          <w:color w:val="000000"/>
          <w:sz w:val="24"/>
          <w:szCs w:val="24"/>
        </w:rPr>
        <w:t>opiniowanie</w:t>
      </w:r>
      <w:proofErr w:type="gramEnd"/>
      <w:r w:rsidRPr="00F42EA0">
        <w:rPr>
          <w:rFonts w:ascii="Arial" w:hAnsi="Arial" w:cs="Arial"/>
          <w:color w:val="000000"/>
          <w:sz w:val="24"/>
          <w:szCs w:val="24"/>
        </w:rPr>
        <w:t xml:space="preserve"> uchwał</w:t>
      </w:r>
    </w:p>
    <w:p w:rsidR="007B165D" w:rsidRDefault="007B165D" w:rsidP="007B165D">
      <w:pPr>
        <w:pStyle w:val="Akapitzlist"/>
        <w:ind w:left="360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F42EA0" w:rsidRPr="00E738C6" w:rsidRDefault="00F42EA0" w:rsidP="00F42EA0">
      <w:pPr>
        <w:rPr>
          <w:rFonts w:ascii="Arial" w:hAnsi="Arial" w:cs="Arial"/>
          <w:b/>
          <w:sz w:val="24"/>
          <w:szCs w:val="24"/>
        </w:rPr>
      </w:pPr>
      <w:proofErr w:type="gramStart"/>
      <w:r w:rsidRPr="00E738C6">
        <w:rPr>
          <w:rFonts w:ascii="Arial" w:hAnsi="Arial" w:cs="Arial"/>
          <w:b/>
          <w:sz w:val="24"/>
          <w:szCs w:val="24"/>
        </w:rPr>
        <w:t>godz</w:t>
      </w:r>
      <w:proofErr w:type="gramEnd"/>
      <w:r>
        <w:rPr>
          <w:rFonts w:ascii="Arial" w:hAnsi="Arial" w:cs="Arial"/>
          <w:b/>
          <w:sz w:val="24"/>
          <w:szCs w:val="24"/>
        </w:rPr>
        <w:t>. 14: 3</w:t>
      </w:r>
      <w:r w:rsidRPr="00E738C6">
        <w:rPr>
          <w:rFonts w:ascii="Arial" w:hAnsi="Arial" w:cs="Arial"/>
          <w:b/>
          <w:sz w:val="24"/>
          <w:szCs w:val="24"/>
        </w:rPr>
        <w:t xml:space="preserve">0 - Komisja </w:t>
      </w:r>
      <w:r>
        <w:rPr>
          <w:rFonts w:ascii="Arial" w:hAnsi="Arial" w:cs="Arial"/>
          <w:b/>
          <w:sz w:val="24"/>
          <w:szCs w:val="24"/>
        </w:rPr>
        <w:t>Ochrony Środowiska i Ładu Przestrzennego</w:t>
      </w:r>
    </w:p>
    <w:p w:rsidR="00F42EA0" w:rsidRPr="00F42EA0" w:rsidRDefault="00F42EA0" w:rsidP="00F42EA0">
      <w:pPr>
        <w:rPr>
          <w:rFonts w:ascii="Arial" w:hAnsi="Arial" w:cs="Arial"/>
          <w:color w:val="000000"/>
          <w:sz w:val="24"/>
          <w:szCs w:val="24"/>
        </w:rPr>
      </w:pPr>
      <w:r w:rsidRPr="00F42EA0">
        <w:rPr>
          <w:rFonts w:ascii="Arial" w:hAnsi="Arial" w:cs="Arial"/>
          <w:color w:val="000000"/>
          <w:sz w:val="24"/>
          <w:szCs w:val="24"/>
        </w:rPr>
        <w:t>Opiniowanie Programu ochrony środowiska w Gminie Piaseczno</w:t>
      </w:r>
    </w:p>
    <w:p w:rsidR="00F42EA0" w:rsidRPr="00F42EA0" w:rsidRDefault="00F42EA0" w:rsidP="00F42EA0">
      <w:pPr>
        <w:rPr>
          <w:rFonts w:ascii="Arial" w:hAnsi="Arial" w:cs="Arial"/>
          <w:color w:val="000000"/>
          <w:sz w:val="24"/>
          <w:szCs w:val="24"/>
        </w:rPr>
      </w:pPr>
      <w:r w:rsidRPr="00F42EA0">
        <w:rPr>
          <w:rFonts w:ascii="Arial" w:hAnsi="Arial" w:cs="Arial"/>
          <w:color w:val="000000"/>
          <w:sz w:val="24"/>
          <w:szCs w:val="24"/>
        </w:rPr>
        <w:t>Opiniowanie uchwał</w:t>
      </w:r>
    </w:p>
    <w:p w:rsidR="007B165D" w:rsidRPr="007B165D" w:rsidRDefault="007B165D" w:rsidP="00632A17">
      <w:pPr>
        <w:rPr>
          <w:rFonts w:ascii="Arial" w:hAnsi="Arial" w:cs="Arial"/>
          <w:sz w:val="24"/>
          <w:szCs w:val="24"/>
        </w:rPr>
      </w:pPr>
    </w:p>
    <w:p w:rsidR="00E438CC" w:rsidRDefault="008A0A96" w:rsidP="00E438CC">
      <w:pPr>
        <w:numPr>
          <w:ilvl w:val="0"/>
          <w:numId w:val="4"/>
        </w:numPr>
        <w:rPr>
          <w:rFonts w:ascii="Arial" w:hAnsi="Arial" w:cs="Arial"/>
          <w:b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Ś</w:t>
      </w:r>
      <w:r w:rsidR="002243D3" w:rsidRPr="00A86001">
        <w:rPr>
          <w:rFonts w:ascii="Arial" w:hAnsi="Arial" w:cs="Arial"/>
          <w:b/>
          <w:i/>
          <w:color w:val="00B050"/>
          <w:sz w:val="28"/>
          <w:szCs w:val="28"/>
        </w:rPr>
        <w:t>rod</w:t>
      </w:r>
      <w:r w:rsidR="005E3458" w:rsidRPr="00A86001">
        <w:rPr>
          <w:rFonts w:ascii="Arial" w:hAnsi="Arial" w:cs="Arial"/>
          <w:b/>
          <w:i/>
          <w:color w:val="00B050"/>
          <w:sz w:val="28"/>
          <w:szCs w:val="28"/>
        </w:rPr>
        <w:t>a</w:t>
      </w:r>
      <w:r w:rsidR="00014E0D" w:rsidRPr="00A86001">
        <w:rPr>
          <w:rFonts w:ascii="Arial" w:hAnsi="Arial" w:cs="Arial"/>
          <w:b/>
          <w:color w:val="00B050"/>
          <w:sz w:val="28"/>
          <w:szCs w:val="28"/>
        </w:rPr>
        <w:t xml:space="preserve">  </w:t>
      </w:r>
    </w:p>
    <w:p w:rsidR="007B165D" w:rsidRDefault="007B165D" w:rsidP="007B165D">
      <w:pPr>
        <w:ind w:left="360"/>
        <w:rPr>
          <w:rFonts w:ascii="Arial" w:hAnsi="Arial" w:cs="Arial"/>
          <w:b/>
          <w:color w:val="00B050"/>
          <w:sz w:val="28"/>
          <w:szCs w:val="28"/>
        </w:rPr>
      </w:pPr>
    </w:p>
    <w:p w:rsidR="00E438CC" w:rsidRDefault="007B165D" w:rsidP="00E438CC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godz</w:t>
      </w:r>
      <w:proofErr w:type="gramEnd"/>
      <w:r w:rsidR="001C2A3E">
        <w:rPr>
          <w:rFonts w:ascii="Arial" w:hAnsi="Arial" w:cs="Arial"/>
          <w:b/>
          <w:sz w:val="24"/>
          <w:szCs w:val="24"/>
        </w:rPr>
        <w:t>. 08: 30 - Komisja</w:t>
      </w:r>
      <w:r w:rsidRPr="00E438C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Oświaty</w:t>
      </w:r>
    </w:p>
    <w:p w:rsidR="00F42EA0" w:rsidRPr="00F42EA0" w:rsidRDefault="00F42EA0" w:rsidP="00F42EA0">
      <w:pPr>
        <w:rPr>
          <w:rFonts w:ascii="Arial" w:hAnsi="Arial" w:cs="Arial"/>
          <w:color w:val="000000"/>
          <w:sz w:val="24"/>
          <w:szCs w:val="24"/>
        </w:rPr>
      </w:pPr>
      <w:r w:rsidRPr="00F42EA0">
        <w:rPr>
          <w:rFonts w:ascii="Arial" w:hAnsi="Arial" w:cs="Arial"/>
          <w:color w:val="000000"/>
          <w:sz w:val="24"/>
          <w:szCs w:val="24"/>
        </w:rPr>
        <w:t>Opiniowanie uchwał</w:t>
      </w:r>
    </w:p>
    <w:p w:rsidR="007B165D" w:rsidRPr="00F42EA0" w:rsidRDefault="007B165D" w:rsidP="00E438CC">
      <w:pPr>
        <w:rPr>
          <w:rFonts w:ascii="Arial" w:hAnsi="Arial" w:cs="Arial"/>
          <w:b/>
          <w:sz w:val="24"/>
          <w:szCs w:val="24"/>
        </w:rPr>
      </w:pPr>
    </w:p>
    <w:p w:rsidR="009A2A7A" w:rsidRPr="00F42EA0" w:rsidRDefault="009A2A7A" w:rsidP="00F42EA0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1403BA" w:rsidRDefault="00604045" w:rsidP="00CB0BE1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C</w:t>
      </w:r>
      <w:r w:rsidR="00231136" w:rsidRPr="00A86001">
        <w:rPr>
          <w:rFonts w:ascii="Arial" w:hAnsi="Arial" w:cs="Arial"/>
          <w:b/>
          <w:i/>
          <w:color w:val="00B050"/>
          <w:sz w:val="28"/>
          <w:szCs w:val="28"/>
        </w:rPr>
        <w:t>zwartek</w:t>
      </w:r>
    </w:p>
    <w:p w:rsidR="00F42EA0" w:rsidRDefault="00F42EA0" w:rsidP="00F42EA0">
      <w:pPr>
        <w:pStyle w:val="Akapitzlist"/>
        <w:ind w:left="360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F42EA0" w:rsidRDefault="00F42EA0" w:rsidP="00F42EA0">
      <w:pPr>
        <w:rPr>
          <w:rFonts w:ascii="Arial" w:hAnsi="Arial" w:cs="Arial"/>
          <w:b/>
          <w:sz w:val="24"/>
          <w:szCs w:val="24"/>
        </w:rPr>
      </w:pPr>
      <w:proofErr w:type="gramStart"/>
      <w:r w:rsidRPr="00F42EA0">
        <w:rPr>
          <w:rFonts w:ascii="Arial" w:hAnsi="Arial" w:cs="Arial"/>
          <w:b/>
          <w:sz w:val="24"/>
          <w:szCs w:val="24"/>
        </w:rPr>
        <w:t>godz</w:t>
      </w:r>
      <w:proofErr w:type="gramEnd"/>
      <w:r>
        <w:rPr>
          <w:rFonts w:ascii="Arial" w:hAnsi="Arial" w:cs="Arial"/>
          <w:b/>
          <w:sz w:val="24"/>
          <w:szCs w:val="24"/>
        </w:rPr>
        <w:t>. 14: 0</w:t>
      </w:r>
      <w:r w:rsidRPr="00F42EA0">
        <w:rPr>
          <w:rFonts w:ascii="Arial" w:hAnsi="Arial" w:cs="Arial"/>
          <w:b/>
          <w:sz w:val="24"/>
          <w:szCs w:val="24"/>
        </w:rPr>
        <w:t xml:space="preserve">0 - Komisja </w:t>
      </w:r>
      <w:r>
        <w:rPr>
          <w:rFonts w:ascii="Arial" w:hAnsi="Arial" w:cs="Arial"/>
          <w:b/>
          <w:sz w:val="24"/>
          <w:szCs w:val="24"/>
        </w:rPr>
        <w:t>Prawa i Bezpieczeństwa</w:t>
      </w:r>
    </w:p>
    <w:p w:rsidR="00F42EA0" w:rsidRPr="00F42EA0" w:rsidRDefault="00F42EA0" w:rsidP="00F42EA0">
      <w:pPr>
        <w:rPr>
          <w:rFonts w:ascii="Arial" w:hAnsi="Arial" w:cs="Arial"/>
          <w:color w:val="000000"/>
          <w:sz w:val="24"/>
          <w:szCs w:val="24"/>
        </w:rPr>
      </w:pPr>
      <w:r w:rsidRPr="00F42EA0">
        <w:rPr>
          <w:rFonts w:ascii="Arial" w:hAnsi="Arial" w:cs="Arial"/>
          <w:color w:val="000000"/>
          <w:sz w:val="24"/>
          <w:szCs w:val="24"/>
        </w:rPr>
        <w:t>Opiniowanie uchwał</w:t>
      </w:r>
    </w:p>
    <w:p w:rsidR="00F42EA0" w:rsidRPr="00F42EA0" w:rsidRDefault="00F42EA0" w:rsidP="00F42EA0">
      <w:pPr>
        <w:rPr>
          <w:rFonts w:ascii="Arial" w:hAnsi="Arial" w:cs="Arial"/>
          <w:b/>
          <w:sz w:val="24"/>
          <w:szCs w:val="24"/>
        </w:rPr>
      </w:pPr>
    </w:p>
    <w:p w:rsidR="00B076CA" w:rsidRPr="00A86001" w:rsidRDefault="00B076CA" w:rsidP="00B076CA">
      <w:pPr>
        <w:pStyle w:val="Akapitzlist"/>
        <w:ind w:left="360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070F28" w:rsidRDefault="001E69E0" w:rsidP="00972EAB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Piąte</w:t>
      </w:r>
      <w:r w:rsidR="00E765FA" w:rsidRPr="00A86001">
        <w:rPr>
          <w:rFonts w:ascii="Arial" w:hAnsi="Arial" w:cs="Arial"/>
          <w:b/>
          <w:i/>
          <w:color w:val="00B050"/>
          <w:sz w:val="28"/>
          <w:szCs w:val="28"/>
        </w:rPr>
        <w:t>k</w:t>
      </w:r>
      <w:r w:rsidR="004520ED" w:rsidRPr="00A86001"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  <w:r w:rsidR="00212EAC" w:rsidRPr="00A86001"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</w:p>
    <w:p w:rsidR="00B076CA" w:rsidRPr="00A86001" w:rsidRDefault="00B076CA" w:rsidP="00B076CA">
      <w:pPr>
        <w:pStyle w:val="Akapitzlist"/>
        <w:ind w:left="360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F42EA0" w:rsidRPr="00E738C6" w:rsidRDefault="00F42EA0" w:rsidP="00F42EA0">
      <w:pPr>
        <w:rPr>
          <w:rFonts w:ascii="Arial" w:hAnsi="Arial" w:cs="Arial"/>
          <w:b/>
          <w:sz w:val="24"/>
          <w:szCs w:val="24"/>
        </w:rPr>
      </w:pPr>
      <w:proofErr w:type="gramStart"/>
      <w:r w:rsidRPr="00E738C6">
        <w:rPr>
          <w:rFonts w:ascii="Arial" w:hAnsi="Arial" w:cs="Arial"/>
          <w:b/>
          <w:sz w:val="24"/>
          <w:szCs w:val="24"/>
        </w:rPr>
        <w:t>godz</w:t>
      </w:r>
      <w:proofErr w:type="gramEnd"/>
      <w:r>
        <w:rPr>
          <w:rFonts w:ascii="Arial" w:hAnsi="Arial" w:cs="Arial"/>
          <w:b/>
          <w:sz w:val="24"/>
          <w:szCs w:val="24"/>
        </w:rPr>
        <w:t>. 08: 3</w:t>
      </w:r>
      <w:r w:rsidRPr="00E738C6">
        <w:rPr>
          <w:rFonts w:ascii="Arial" w:hAnsi="Arial" w:cs="Arial"/>
          <w:b/>
          <w:sz w:val="24"/>
          <w:szCs w:val="24"/>
        </w:rPr>
        <w:t xml:space="preserve">0 - Komisja </w:t>
      </w:r>
      <w:r>
        <w:rPr>
          <w:rFonts w:ascii="Arial" w:hAnsi="Arial" w:cs="Arial"/>
          <w:b/>
          <w:sz w:val="24"/>
          <w:szCs w:val="24"/>
        </w:rPr>
        <w:t>Finansów</w:t>
      </w:r>
    </w:p>
    <w:p w:rsidR="00EE272E" w:rsidRPr="00F42EA0" w:rsidRDefault="00F42EA0" w:rsidP="005E3243">
      <w:pPr>
        <w:rPr>
          <w:rFonts w:ascii="Arial" w:hAnsi="Arial" w:cs="Arial"/>
          <w:color w:val="000000" w:themeColor="text1"/>
          <w:sz w:val="24"/>
          <w:szCs w:val="24"/>
        </w:rPr>
      </w:pPr>
      <w:r w:rsidRPr="00F42EA0">
        <w:rPr>
          <w:rFonts w:ascii="Arial" w:hAnsi="Arial" w:cs="Arial"/>
          <w:sz w:val="24"/>
          <w:szCs w:val="24"/>
        </w:rPr>
        <w:t>Budżet 2022 omówienie dochodów</w:t>
      </w:r>
    </w:p>
    <w:p w:rsidR="00EE272E" w:rsidRPr="00F42EA0" w:rsidRDefault="00EE272E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72E" w:rsidRPr="00F42EA0" w:rsidRDefault="00EE272E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AC281A" w:rsidRPr="001403BA" w:rsidRDefault="00AC281A" w:rsidP="005E3243">
      <w:pPr>
        <w:rPr>
          <w:rFonts w:ascii="Arial" w:hAnsi="Arial" w:cs="Arial"/>
          <w:color w:val="000000" w:themeColor="text1"/>
        </w:rPr>
      </w:pPr>
    </w:p>
    <w:p w:rsidR="005E3243" w:rsidRPr="001403BA" w:rsidRDefault="005E3243" w:rsidP="005E3243">
      <w:pPr>
        <w:rPr>
          <w:rFonts w:ascii="Arial" w:hAnsi="Arial" w:cs="Arial"/>
          <w:color w:val="000000" w:themeColor="text1"/>
        </w:rPr>
      </w:pPr>
      <w:r w:rsidRPr="001403BA">
        <w:rPr>
          <w:rFonts w:ascii="Arial" w:hAnsi="Arial" w:cs="Arial"/>
          <w:color w:val="000000" w:themeColor="text1"/>
        </w:rPr>
        <w:t>Sporządziła</w:t>
      </w:r>
      <w:r w:rsidR="00363E3F" w:rsidRPr="001403BA">
        <w:rPr>
          <w:rFonts w:ascii="Arial" w:hAnsi="Arial" w:cs="Arial"/>
          <w:color w:val="000000" w:themeColor="text1"/>
        </w:rPr>
        <w:t xml:space="preserve"> </w:t>
      </w:r>
    </w:p>
    <w:p w:rsidR="00AC281A" w:rsidRDefault="00AC281A" w:rsidP="001C092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Katarzyna </w:t>
      </w:r>
      <w:proofErr w:type="spellStart"/>
      <w:r>
        <w:rPr>
          <w:rFonts w:ascii="Arial" w:hAnsi="Arial" w:cs="Arial"/>
          <w:color w:val="000000" w:themeColor="text1"/>
        </w:rPr>
        <w:t>Stolarzewicz</w:t>
      </w:r>
      <w:proofErr w:type="spellEnd"/>
    </w:p>
    <w:p w:rsidR="00F24DB6" w:rsidRPr="00EE272E" w:rsidRDefault="000C5910" w:rsidP="001C0923">
      <w:pPr>
        <w:rPr>
          <w:rFonts w:ascii="Arial" w:hAnsi="Arial" w:cs="Arial"/>
          <w:color w:val="000000" w:themeColor="text1"/>
        </w:rPr>
      </w:pPr>
      <w:r w:rsidRPr="001403BA">
        <w:rPr>
          <w:rFonts w:ascii="Arial" w:hAnsi="Arial" w:cs="Arial"/>
          <w:color w:val="000000" w:themeColor="text1"/>
        </w:rPr>
        <w:t>Inspektor BRM</w:t>
      </w:r>
    </w:p>
    <w:sectPr w:rsidR="00F24DB6" w:rsidRPr="00EE272E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8C6" w:rsidRDefault="00E738C6" w:rsidP="00F27323">
      <w:r>
        <w:separator/>
      </w:r>
    </w:p>
  </w:endnote>
  <w:endnote w:type="continuationSeparator" w:id="0">
    <w:p w:rsidR="00E738C6" w:rsidRDefault="00E738C6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8C6" w:rsidRDefault="00E738C6" w:rsidP="00F27323">
      <w:r>
        <w:separator/>
      </w:r>
    </w:p>
  </w:footnote>
  <w:footnote w:type="continuationSeparator" w:id="0">
    <w:p w:rsidR="00E738C6" w:rsidRDefault="00E738C6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365A3"/>
    <w:multiLevelType w:val="hybridMultilevel"/>
    <w:tmpl w:val="1DFA5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7193"/>
    <w:rsid w:val="000403A2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C5910"/>
    <w:rsid w:val="000C5A8A"/>
    <w:rsid w:val="000D1785"/>
    <w:rsid w:val="000E0B82"/>
    <w:rsid w:val="000E1025"/>
    <w:rsid w:val="000E191A"/>
    <w:rsid w:val="000E2E8D"/>
    <w:rsid w:val="000F4523"/>
    <w:rsid w:val="001050BF"/>
    <w:rsid w:val="00105428"/>
    <w:rsid w:val="00105F3F"/>
    <w:rsid w:val="00110613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2A3E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BC2"/>
    <w:rsid w:val="0026400A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0B25"/>
    <w:rsid w:val="002D3BC2"/>
    <w:rsid w:val="002E3CDA"/>
    <w:rsid w:val="002F1BCB"/>
    <w:rsid w:val="002F5A51"/>
    <w:rsid w:val="00301A1A"/>
    <w:rsid w:val="00312C74"/>
    <w:rsid w:val="0031346E"/>
    <w:rsid w:val="00326D7F"/>
    <w:rsid w:val="00341A25"/>
    <w:rsid w:val="00343174"/>
    <w:rsid w:val="0034463C"/>
    <w:rsid w:val="00352E99"/>
    <w:rsid w:val="00363E3F"/>
    <w:rsid w:val="00364B31"/>
    <w:rsid w:val="00390E7A"/>
    <w:rsid w:val="003A4A9C"/>
    <w:rsid w:val="003A4FBE"/>
    <w:rsid w:val="003A7496"/>
    <w:rsid w:val="003B13E5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B1893"/>
    <w:rsid w:val="004C003A"/>
    <w:rsid w:val="004D59E7"/>
    <w:rsid w:val="004D5D02"/>
    <w:rsid w:val="004F2A5A"/>
    <w:rsid w:val="004F51C1"/>
    <w:rsid w:val="004F5E5F"/>
    <w:rsid w:val="004F60CB"/>
    <w:rsid w:val="005006B1"/>
    <w:rsid w:val="00503934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6BAE"/>
    <w:rsid w:val="00567331"/>
    <w:rsid w:val="005824C1"/>
    <w:rsid w:val="00593E51"/>
    <w:rsid w:val="005A2A1C"/>
    <w:rsid w:val="005B11EF"/>
    <w:rsid w:val="005B2031"/>
    <w:rsid w:val="005C080C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62CD"/>
    <w:rsid w:val="005F042F"/>
    <w:rsid w:val="005F4F12"/>
    <w:rsid w:val="00604045"/>
    <w:rsid w:val="00613D53"/>
    <w:rsid w:val="00616680"/>
    <w:rsid w:val="00616AB6"/>
    <w:rsid w:val="00616D1F"/>
    <w:rsid w:val="0062461D"/>
    <w:rsid w:val="00627336"/>
    <w:rsid w:val="00632A17"/>
    <w:rsid w:val="006332A7"/>
    <w:rsid w:val="006332FB"/>
    <w:rsid w:val="00634700"/>
    <w:rsid w:val="00640701"/>
    <w:rsid w:val="00645E37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2685C"/>
    <w:rsid w:val="00837FC5"/>
    <w:rsid w:val="00845D37"/>
    <w:rsid w:val="00887CC2"/>
    <w:rsid w:val="00892B4A"/>
    <w:rsid w:val="008A0A96"/>
    <w:rsid w:val="008A1A79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8F66AD"/>
    <w:rsid w:val="00904D82"/>
    <w:rsid w:val="009051F4"/>
    <w:rsid w:val="00922A6A"/>
    <w:rsid w:val="009316DB"/>
    <w:rsid w:val="00932A27"/>
    <w:rsid w:val="00933430"/>
    <w:rsid w:val="00933B2D"/>
    <w:rsid w:val="00946C0B"/>
    <w:rsid w:val="00953083"/>
    <w:rsid w:val="0096095C"/>
    <w:rsid w:val="00966F85"/>
    <w:rsid w:val="00972EAB"/>
    <w:rsid w:val="00975264"/>
    <w:rsid w:val="0097566A"/>
    <w:rsid w:val="00975843"/>
    <w:rsid w:val="00986C5B"/>
    <w:rsid w:val="0099523F"/>
    <w:rsid w:val="009A2A7A"/>
    <w:rsid w:val="009A391F"/>
    <w:rsid w:val="009B1CDD"/>
    <w:rsid w:val="009B2833"/>
    <w:rsid w:val="009B3612"/>
    <w:rsid w:val="009C0E3B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001"/>
    <w:rsid w:val="00A868A2"/>
    <w:rsid w:val="00A914EF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4F27"/>
    <w:rsid w:val="00AE5E1E"/>
    <w:rsid w:val="00AF7523"/>
    <w:rsid w:val="00B0140D"/>
    <w:rsid w:val="00B017F4"/>
    <w:rsid w:val="00B06109"/>
    <w:rsid w:val="00B076CA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75FF8"/>
    <w:rsid w:val="00B76822"/>
    <w:rsid w:val="00B82C30"/>
    <w:rsid w:val="00B83B46"/>
    <w:rsid w:val="00B850AD"/>
    <w:rsid w:val="00BA2A48"/>
    <w:rsid w:val="00BB03AC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A21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1380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36495"/>
    <w:rsid w:val="00D430D7"/>
    <w:rsid w:val="00D537AB"/>
    <w:rsid w:val="00D55C0A"/>
    <w:rsid w:val="00D60033"/>
    <w:rsid w:val="00D6319D"/>
    <w:rsid w:val="00D6332F"/>
    <w:rsid w:val="00D6343E"/>
    <w:rsid w:val="00D661CA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7903"/>
    <w:rsid w:val="00DF6F4C"/>
    <w:rsid w:val="00E07611"/>
    <w:rsid w:val="00E17044"/>
    <w:rsid w:val="00E25080"/>
    <w:rsid w:val="00E438CC"/>
    <w:rsid w:val="00E61505"/>
    <w:rsid w:val="00E70ADD"/>
    <w:rsid w:val="00E738C6"/>
    <w:rsid w:val="00E765FA"/>
    <w:rsid w:val="00E833B4"/>
    <w:rsid w:val="00E8643A"/>
    <w:rsid w:val="00E90C0A"/>
    <w:rsid w:val="00E90C1A"/>
    <w:rsid w:val="00E95A60"/>
    <w:rsid w:val="00EA4C68"/>
    <w:rsid w:val="00EB4C9D"/>
    <w:rsid w:val="00EB4F7A"/>
    <w:rsid w:val="00EC6C6A"/>
    <w:rsid w:val="00ED0D71"/>
    <w:rsid w:val="00ED1C48"/>
    <w:rsid w:val="00ED318D"/>
    <w:rsid w:val="00ED31BD"/>
    <w:rsid w:val="00EE272E"/>
    <w:rsid w:val="00EE59A1"/>
    <w:rsid w:val="00EF13B6"/>
    <w:rsid w:val="00F01376"/>
    <w:rsid w:val="00F10A2A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2EA0"/>
    <w:rsid w:val="00F44CB3"/>
    <w:rsid w:val="00F4627F"/>
    <w:rsid w:val="00F46EB3"/>
    <w:rsid w:val="00F57B33"/>
    <w:rsid w:val="00F71B42"/>
    <w:rsid w:val="00F74B14"/>
    <w:rsid w:val="00F949C8"/>
    <w:rsid w:val="00FA02C9"/>
    <w:rsid w:val="00FA4CEF"/>
    <w:rsid w:val="00FB1DDC"/>
    <w:rsid w:val="00FB5FB8"/>
    <w:rsid w:val="00FD15EA"/>
    <w:rsid w:val="00F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EC6DD-421E-428D-91D6-A3AC5E25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3</cp:revision>
  <cp:lastPrinted>2021-10-22T10:13:00Z</cp:lastPrinted>
  <dcterms:created xsi:type="dcterms:W3CDTF">2021-11-12T10:36:00Z</dcterms:created>
  <dcterms:modified xsi:type="dcterms:W3CDTF">2021-11-12T10:57:00Z</dcterms:modified>
</cp:coreProperties>
</file>