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1403BA" w:rsidRDefault="001C0923" w:rsidP="00604045">
      <w:pPr>
        <w:jc w:val="center"/>
        <w:rPr>
          <w:rFonts w:ascii="Arial" w:hAnsi="Arial" w:cs="Arial"/>
          <w:b/>
          <w:sz w:val="22"/>
          <w:szCs w:val="22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  <w:r w:rsidR="002221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1AB" w:rsidRPr="001403BA">
        <w:rPr>
          <w:rFonts w:ascii="Arial" w:hAnsi="Arial" w:cs="Arial"/>
          <w:i/>
          <w:sz w:val="22"/>
          <w:szCs w:val="22"/>
        </w:rPr>
        <w:t>online</w:t>
      </w:r>
      <w:proofErr w:type="spellEnd"/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</w:t>
      </w:r>
      <w:proofErr w:type="gramEnd"/>
      <w:r w:rsidR="001C0923" w:rsidRPr="00AE0DAD">
        <w:rPr>
          <w:rFonts w:ascii="Arial" w:hAnsi="Arial" w:cs="Arial"/>
          <w:b/>
          <w:sz w:val="24"/>
          <w:szCs w:val="24"/>
        </w:rPr>
        <w:t xml:space="preserve">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</w:t>
      </w:r>
      <w:proofErr w:type="gramEnd"/>
      <w:r w:rsidR="00C44E22" w:rsidRPr="00AE0DAD">
        <w:rPr>
          <w:rFonts w:ascii="Arial" w:hAnsi="Arial" w:cs="Arial"/>
          <w:i/>
          <w:color w:val="00B050"/>
          <w:sz w:val="24"/>
          <w:szCs w:val="24"/>
        </w:rPr>
        <w:t xml:space="preserve">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B123E2">
        <w:rPr>
          <w:rFonts w:ascii="Arial" w:hAnsi="Arial" w:cs="Arial"/>
          <w:i/>
          <w:color w:val="00B050"/>
          <w:sz w:val="24"/>
          <w:szCs w:val="24"/>
        </w:rPr>
        <w:t>29</w:t>
      </w:r>
      <w:r w:rsidR="00E438CC">
        <w:rPr>
          <w:rFonts w:ascii="Arial" w:hAnsi="Arial" w:cs="Arial"/>
          <w:i/>
          <w:color w:val="00B050"/>
          <w:sz w:val="24"/>
          <w:szCs w:val="24"/>
        </w:rPr>
        <w:t>.11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B123E2">
        <w:rPr>
          <w:rFonts w:ascii="Arial" w:hAnsi="Arial" w:cs="Arial"/>
          <w:i/>
          <w:color w:val="00B050"/>
          <w:sz w:val="24"/>
          <w:szCs w:val="24"/>
        </w:rPr>
        <w:t>03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B123E2">
        <w:rPr>
          <w:rFonts w:ascii="Arial" w:hAnsi="Arial" w:cs="Arial"/>
          <w:i/>
          <w:color w:val="00B050"/>
          <w:sz w:val="24"/>
          <w:szCs w:val="24"/>
        </w:rPr>
        <w:t>12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B54ECE" w:rsidRDefault="00B54EC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F46EB3" w:rsidRDefault="00F46EB3" w:rsidP="00F42EA0">
      <w:pPr>
        <w:rPr>
          <w:rFonts w:ascii="Arial" w:hAnsi="Arial" w:cs="Arial"/>
          <w:i/>
          <w:sz w:val="24"/>
          <w:szCs w:val="24"/>
        </w:rPr>
      </w:pPr>
    </w:p>
    <w:p w:rsidR="00E8643A" w:rsidRPr="009C1504" w:rsidRDefault="00E8643A" w:rsidP="00B54ECE">
      <w:pPr>
        <w:rPr>
          <w:rFonts w:ascii="Arial" w:hAnsi="Arial" w:cs="Arial"/>
          <w:i/>
        </w:rPr>
      </w:pPr>
    </w:p>
    <w:p w:rsidR="0065161B" w:rsidRDefault="007B165D" w:rsidP="007A40AF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</w:p>
    <w:p w:rsidR="001F52AE" w:rsidRPr="001F52AE" w:rsidRDefault="001F52AE" w:rsidP="001F52AE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1F52AE" w:rsidRPr="001F52AE" w:rsidRDefault="001F52AE" w:rsidP="001F52AE">
      <w:pPr>
        <w:rPr>
          <w:rFonts w:ascii="Arial" w:hAnsi="Arial" w:cs="Arial"/>
          <w:b/>
          <w:sz w:val="24"/>
          <w:szCs w:val="24"/>
        </w:rPr>
      </w:pPr>
      <w:proofErr w:type="gramStart"/>
      <w:r w:rsidRPr="001F52AE">
        <w:rPr>
          <w:rFonts w:ascii="Arial" w:hAnsi="Arial" w:cs="Arial"/>
          <w:b/>
          <w:sz w:val="24"/>
          <w:szCs w:val="24"/>
        </w:rPr>
        <w:t>godz</w:t>
      </w:r>
      <w:proofErr w:type="gramEnd"/>
      <w:r w:rsidRPr="001F52AE">
        <w:rPr>
          <w:rFonts w:ascii="Arial" w:hAnsi="Arial" w:cs="Arial"/>
          <w:b/>
          <w:sz w:val="24"/>
          <w:szCs w:val="24"/>
        </w:rPr>
        <w:t>. 16: 00 - Komisja Sportu</w:t>
      </w:r>
    </w:p>
    <w:p w:rsidR="009C1504" w:rsidRDefault="001F52AE" w:rsidP="00E438CC">
      <w:pPr>
        <w:rPr>
          <w:rFonts w:ascii="Arial" w:hAnsi="Arial" w:cs="Arial"/>
          <w:sz w:val="24"/>
          <w:szCs w:val="24"/>
        </w:rPr>
      </w:pPr>
      <w:r w:rsidRPr="001F52AE">
        <w:rPr>
          <w:rFonts w:ascii="Arial" w:hAnsi="Arial" w:cs="Arial"/>
          <w:sz w:val="24"/>
          <w:szCs w:val="24"/>
        </w:rPr>
        <w:t xml:space="preserve">Budżet GOSIR na rok 2022 </w:t>
      </w:r>
    </w:p>
    <w:p w:rsidR="001F52AE" w:rsidRPr="001F52AE" w:rsidRDefault="001F52AE" w:rsidP="00E438CC">
      <w:pPr>
        <w:rPr>
          <w:rFonts w:ascii="Arial" w:hAnsi="Arial" w:cs="Arial"/>
          <w:b/>
          <w:sz w:val="24"/>
          <w:szCs w:val="24"/>
        </w:rPr>
      </w:pPr>
    </w:p>
    <w:p w:rsidR="007B165D" w:rsidRPr="009C1504" w:rsidRDefault="007B165D" w:rsidP="007B165D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E738C6" w:rsidRDefault="00E738C6" w:rsidP="00E738C6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0D7C93" w:rsidRPr="009C1504" w:rsidRDefault="000D7C93" w:rsidP="000D7C93">
      <w:pPr>
        <w:pStyle w:val="Akapitzlist"/>
        <w:ind w:left="360"/>
        <w:rPr>
          <w:rFonts w:ascii="Arial" w:hAnsi="Arial" w:cs="Arial"/>
          <w:b/>
          <w:i/>
          <w:sz w:val="24"/>
          <w:szCs w:val="24"/>
        </w:rPr>
      </w:pPr>
      <w:r w:rsidRPr="009C1504">
        <w:rPr>
          <w:rFonts w:ascii="Arial" w:hAnsi="Arial" w:cs="Arial"/>
          <w:b/>
          <w:i/>
          <w:sz w:val="24"/>
          <w:szCs w:val="24"/>
        </w:rPr>
        <w:t xml:space="preserve">Nie zaplanowano </w:t>
      </w:r>
    </w:p>
    <w:p w:rsidR="000D7C93" w:rsidRPr="009C1504" w:rsidRDefault="000D7C93" w:rsidP="00E738C6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E438CC" w:rsidRPr="009C1504" w:rsidRDefault="008A0A96" w:rsidP="00E438CC">
      <w:pPr>
        <w:numPr>
          <w:ilvl w:val="0"/>
          <w:numId w:val="4"/>
        </w:numPr>
        <w:rPr>
          <w:rFonts w:ascii="Arial" w:hAnsi="Arial" w:cs="Arial"/>
          <w:b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9C1504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9C1504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9C1504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24739A" w:rsidRPr="009C1504" w:rsidRDefault="0024739A" w:rsidP="0024739A">
      <w:pPr>
        <w:ind w:left="360"/>
        <w:rPr>
          <w:rFonts w:ascii="Arial" w:hAnsi="Arial" w:cs="Arial"/>
          <w:b/>
          <w:color w:val="00B050"/>
          <w:sz w:val="24"/>
          <w:szCs w:val="24"/>
        </w:rPr>
      </w:pPr>
    </w:p>
    <w:p w:rsidR="009C1504" w:rsidRPr="009C1504" w:rsidRDefault="009C1504" w:rsidP="0024739A">
      <w:pPr>
        <w:rPr>
          <w:rFonts w:ascii="Arial" w:hAnsi="Arial" w:cs="Arial"/>
          <w:b/>
          <w:sz w:val="24"/>
          <w:szCs w:val="24"/>
        </w:rPr>
      </w:pPr>
      <w:proofErr w:type="gramStart"/>
      <w:r w:rsidRPr="009C1504">
        <w:rPr>
          <w:rFonts w:ascii="Arial" w:hAnsi="Arial" w:cs="Arial"/>
          <w:b/>
          <w:sz w:val="24"/>
          <w:szCs w:val="24"/>
        </w:rPr>
        <w:t>godz</w:t>
      </w:r>
      <w:proofErr w:type="gramEnd"/>
      <w:r w:rsidRPr="009C1504">
        <w:rPr>
          <w:rFonts w:ascii="Arial" w:hAnsi="Arial" w:cs="Arial"/>
          <w:b/>
          <w:sz w:val="24"/>
          <w:szCs w:val="24"/>
        </w:rPr>
        <w:t>. 08: 3</w:t>
      </w:r>
      <w:r w:rsidR="0024739A" w:rsidRPr="009C1504">
        <w:rPr>
          <w:rFonts w:ascii="Arial" w:hAnsi="Arial" w:cs="Arial"/>
          <w:b/>
          <w:sz w:val="24"/>
          <w:szCs w:val="24"/>
        </w:rPr>
        <w:t xml:space="preserve">0 - Komisja </w:t>
      </w:r>
      <w:r w:rsidRPr="009C1504">
        <w:rPr>
          <w:rFonts w:ascii="Arial" w:hAnsi="Arial" w:cs="Arial"/>
          <w:b/>
          <w:sz w:val="24"/>
          <w:szCs w:val="24"/>
        </w:rPr>
        <w:t>Oświaty</w:t>
      </w:r>
    </w:p>
    <w:p w:rsidR="009C1504" w:rsidRPr="009C1504" w:rsidRDefault="009C1504" w:rsidP="0024739A">
      <w:pPr>
        <w:rPr>
          <w:rFonts w:ascii="Arial" w:hAnsi="Arial" w:cs="Arial"/>
          <w:b/>
          <w:sz w:val="24"/>
          <w:szCs w:val="24"/>
        </w:rPr>
      </w:pPr>
      <w:r w:rsidRPr="009C1504">
        <w:rPr>
          <w:rFonts w:ascii="Arial" w:hAnsi="Arial" w:cs="Arial"/>
          <w:sz w:val="24"/>
          <w:szCs w:val="24"/>
        </w:rPr>
        <w:t>Budżet CUW na rok 2022</w:t>
      </w:r>
    </w:p>
    <w:p w:rsidR="0024739A" w:rsidRPr="009C1504" w:rsidRDefault="0024739A" w:rsidP="0024739A">
      <w:pPr>
        <w:rPr>
          <w:rFonts w:ascii="Arial" w:hAnsi="Arial" w:cs="Arial"/>
          <w:color w:val="000000"/>
          <w:sz w:val="24"/>
          <w:szCs w:val="24"/>
        </w:rPr>
      </w:pPr>
    </w:p>
    <w:p w:rsidR="009A2A7A" w:rsidRDefault="000D7C93" w:rsidP="00F42EA0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godz</w:t>
      </w:r>
      <w:proofErr w:type="gramEnd"/>
      <w:r>
        <w:rPr>
          <w:rFonts w:ascii="Arial" w:hAnsi="Arial" w:cs="Arial"/>
          <w:b/>
          <w:sz w:val="24"/>
          <w:szCs w:val="24"/>
        </w:rPr>
        <w:t>. 10: 0</w:t>
      </w:r>
      <w:r w:rsidR="0024739A" w:rsidRPr="009C1504">
        <w:rPr>
          <w:rFonts w:ascii="Arial" w:hAnsi="Arial" w:cs="Arial"/>
          <w:b/>
          <w:sz w:val="24"/>
          <w:szCs w:val="24"/>
        </w:rPr>
        <w:t xml:space="preserve">0 – </w:t>
      </w:r>
      <w:r>
        <w:rPr>
          <w:rFonts w:ascii="Arial" w:hAnsi="Arial" w:cs="Arial"/>
          <w:b/>
          <w:sz w:val="24"/>
          <w:szCs w:val="24"/>
        </w:rPr>
        <w:t>Komisja Zdrowia i Polityki Społecznej</w:t>
      </w:r>
    </w:p>
    <w:p w:rsidR="00E97DE2" w:rsidRPr="00E97DE2" w:rsidRDefault="00E97DE2" w:rsidP="00F42EA0">
      <w:pPr>
        <w:rPr>
          <w:rFonts w:ascii="Arial" w:hAnsi="Arial" w:cs="Arial"/>
          <w:sz w:val="24"/>
          <w:szCs w:val="24"/>
        </w:rPr>
      </w:pPr>
      <w:r w:rsidRPr="00E97DE2">
        <w:rPr>
          <w:rFonts w:ascii="Arial" w:hAnsi="Arial" w:cs="Arial"/>
          <w:sz w:val="24"/>
          <w:szCs w:val="24"/>
        </w:rPr>
        <w:t>Priorytety ZOZ</w:t>
      </w:r>
    </w:p>
    <w:p w:rsidR="000D7C93" w:rsidRPr="009C1504" w:rsidRDefault="000D7C93" w:rsidP="00F42EA0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1403BA" w:rsidRDefault="00604045" w:rsidP="00CB0BE1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9C1504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E97DE2" w:rsidRPr="009C1504" w:rsidRDefault="00E97DE2" w:rsidP="00E97DE2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E97DE2" w:rsidRPr="00E97DE2" w:rsidRDefault="00E97DE2" w:rsidP="00E97DE2">
      <w:pPr>
        <w:rPr>
          <w:rFonts w:ascii="Arial" w:hAnsi="Arial" w:cs="Arial"/>
          <w:b/>
          <w:sz w:val="24"/>
          <w:szCs w:val="24"/>
        </w:rPr>
      </w:pPr>
      <w:proofErr w:type="gramStart"/>
      <w:r w:rsidRPr="00E97DE2">
        <w:rPr>
          <w:rFonts w:ascii="Arial" w:hAnsi="Arial" w:cs="Arial"/>
          <w:b/>
          <w:sz w:val="24"/>
          <w:szCs w:val="24"/>
        </w:rPr>
        <w:t>godz</w:t>
      </w:r>
      <w:proofErr w:type="gramEnd"/>
      <w:r w:rsidRPr="00E97DE2">
        <w:rPr>
          <w:rFonts w:ascii="Arial" w:hAnsi="Arial" w:cs="Arial"/>
          <w:b/>
          <w:sz w:val="24"/>
          <w:szCs w:val="24"/>
        </w:rPr>
        <w:t>. 08: 30 - Komisja Finansów</w:t>
      </w:r>
    </w:p>
    <w:p w:rsidR="00E97DE2" w:rsidRPr="00E97DE2" w:rsidRDefault="00E97DE2" w:rsidP="00E97DE2">
      <w:pPr>
        <w:rPr>
          <w:rFonts w:ascii="Arial" w:hAnsi="Arial" w:cs="Arial"/>
          <w:sz w:val="24"/>
          <w:szCs w:val="24"/>
        </w:rPr>
      </w:pPr>
      <w:r w:rsidRPr="00E97DE2">
        <w:rPr>
          <w:rFonts w:ascii="Arial" w:hAnsi="Arial" w:cs="Arial"/>
          <w:sz w:val="24"/>
          <w:szCs w:val="24"/>
        </w:rPr>
        <w:t>Budżet 2022 omówienie inwestycji</w:t>
      </w:r>
    </w:p>
    <w:p w:rsidR="00F42EA0" w:rsidRPr="00E97DE2" w:rsidRDefault="00E97DE2" w:rsidP="00E97DE2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E97DE2">
        <w:rPr>
          <w:rFonts w:ascii="Arial" w:hAnsi="Arial" w:cs="Arial"/>
          <w:sz w:val="24"/>
          <w:szCs w:val="24"/>
        </w:rPr>
        <w:t>Budżet 2022 omówienie wydatków bieżących</w:t>
      </w:r>
    </w:p>
    <w:p w:rsidR="009C1504" w:rsidRPr="00E97DE2" w:rsidRDefault="009C1504" w:rsidP="00B076CA">
      <w:pPr>
        <w:pStyle w:val="Akapitzlist"/>
        <w:ind w:left="360"/>
        <w:rPr>
          <w:rFonts w:ascii="Arial" w:hAnsi="Arial" w:cs="Arial"/>
          <w:b/>
          <w:i/>
          <w:sz w:val="24"/>
          <w:szCs w:val="24"/>
        </w:rPr>
      </w:pPr>
    </w:p>
    <w:p w:rsidR="00070F28" w:rsidRPr="009C1504" w:rsidRDefault="001E69E0" w:rsidP="00972EAB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9C1504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9C1504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9C1504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B076CA" w:rsidRPr="009C1504" w:rsidRDefault="00B076CA" w:rsidP="00B076CA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F42EA0" w:rsidRPr="009C1504" w:rsidRDefault="00F42EA0" w:rsidP="00F42EA0">
      <w:pPr>
        <w:rPr>
          <w:rFonts w:ascii="Arial" w:hAnsi="Arial" w:cs="Arial"/>
          <w:b/>
          <w:sz w:val="24"/>
          <w:szCs w:val="24"/>
        </w:rPr>
      </w:pPr>
      <w:proofErr w:type="gramStart"/>
      <w:r w:rsidRPr="009C1504">
        <w:rPr>
          <w:rFonts w:ascii="Arial" w:hAnsi="Arial" w:cs="Arial"/>
          <w:b/>
          <w:sz w:val="24"/>
          <w:szCs w:val="24"/>
        </w:rPr>
        <w:t>godz</w:t>
      </w:r>
      <w:proofErr w:type="gramEnd"/>
      <w:r w:rsidRPr="009C1504">
        <w:rPr>
          <w:rFonts w:ascii="Arial" w:hAnsi="Arial" w:cs="Arial"/>
          <w:b/>
          <w:sz w:val="24"/>
          <w:szCs w:val="24"/>
        </w:rPr>
        <w:t>. 08: 30 - Komisja Finansów</w:t>
      </w:r>
    </w:p>
    <w:p w:rsidR="00E97DE2" w:rsidRPr="00E97DE2" w:rsidRDefault="00E97DE2" w:rsidP="005E3243">
      <w:pPr>
        <w:rPr>
          <w:rFonts w:ascii="Arial" w:hAnsi="Arial" w:cs="Arial"/>
          <w:sz w:val="24"/>
          <w:szCs w:val="24"/>
        </w:rPr>
      </w:pPr>
      <w:r w:rsidRPr="00E97DE2">
        <w:rPr>
          <w:rFonts w:ascii="Arial" w:hAnsi="Arial" w:cs="Arial"/>
          <w:sz w:val="24"/>
          <w:szCs w:val="24"/>
        </w:rPr>
        <w:t xml:space="preserve">Formułowanie wniosków </w:t>
      </w:r>
      <w:r w:rsidR="00C96B1D" w:rsidRPr="00E97DE2">
        <w:rPr>
          <w:rFonts w:ascii="Arial" w:hAnsi="Arial" w:cs="Arial"/>
          <w:sz w:val="24"/>
          <w:szCs w:val="24"/>
        </w:rPr>
        <w:t xml:space="preserve">przez Komisje Finansów </w:t>
      </w:r>
      <w:r w:rsidRPr="00E97DE2">
        <w:rPr>
          <w:rFonts w:ascii="Arial" w:hAnsi="Arial" w:cs="Arial"/>
          <w:sz w:val="24"/>
          <w:szCs w:val="24"/>
        </w:rPr>
        <w:t xml:space="preserve">do budżetu 2022 </w:t>
      </w:r>
    </w:p>
    <w:p w:rsidR="00E97DE2" w:rsidRDefault="00E97DE2" w:rsidP="005E3243">
      <w:pPr>
        <w:rPr>
          <w:rFonts w:ascii="Arial" w:hAnsi="Arial" w:cs="Arial"/>
          <w:sz w:val="24"/>
          <w:szCs w:val="24"/>
        </w:rPr>
      </w:pPr>
    </w:p>
    <w:p w:rsidR="00E97DE2" w:rsidRDefault="00E97DE2" w:rsidP="005E3243">
      <w:pPr>
        <w:rPr>
          <w:rFonts w:ascii="Arial" w:hAnsi="Arial" w:cs="Arial"/>
          <w:sz w:val="24"/>
          <w:szCs w:val="24"/>
        </w:rPr>
      </w:pPr>
    </w:p>
    <w:p w:rsidR="005E3243" w:rsidRPr="009C1504" w:rsidRDefault="005E3243" w:rsidP="005E3243">
      <w:pPr>
        <w:rPr>
          <w:rFonts w:ascii="Arial" w:hAnsi="Arial" w:cs="Arial"/>
          <w:color w:val="000000" w:themeColor="text1"/>
        </w:rPr>
      </w:pPr>
      <w:r w:rsidRPr="009C1504">
        <w:rPr>
          <w:rFonts w:ascii="Arial" w:hAnsi="Arial" w:cs="Arial"/>
          <w:color w:val="000000" w:themeColor="text1"/>
        </w:rPr>
        <w:t>Sporządziła</w:t>
      </w:r>
      <w:r w:rsidR="00363E3F" w:rsidRPr="009C1504">
        <w:rPr>
          <w:rFonts w:ascii="Arial" w:hAnsi="Arial" w:cs="Arial"/>
          <w:color w:val="000000" w:themeColor="text1"/>
        </w:rPr>
        <w:t xml:space="preserve"> </w:t>
      </w:r>
    </w:p>
    <w:p w:rsidR="00AC281A" w:rsidRPr="009C1504" w:rsidRDefault="00AC281A" w:rsidP="001C0923">
      <w:pPr>
        <w:rPr>
          <w:rFonts w:ascii="Arial" w:hAnsi="Arial" w:cs="Arial"/>
          <w:color w:val="000000" w:themeColor="text1"/>
        </w:rPr>
      </w:pPr>
      <w:r w:rsidRPr="009C1504">
        <w:rPr>
          <w:rFonts w:ascii="Arial" w:hAnsi="Arial" w:cs="Arial"/>
          <w:color w:val="000000" w:themeColor="text1"/>
        </w:rPr>
        <w:t xml:space="preserve">Katarzyna </w:t>
      </w:r>
      <w:proofErr w:type="spellStart"/>
      <w:r w:rsidRPr="009C1504">
        <w:rPr>
          <w:rFonts w:ascii="Arial" w:hAnsi="Arial" w:cs="Arial"/>
          <w:color w:val="000000" w:themeColor="text1"/>
        </w:rPr>
        <w:t>Stolarzewicz</w:t>
      </w:r>
      <w:proofErr w:type="spellEnd"/>
    </w:p>
    <w:p w:rsidR="00F24DB6" w:rsidRPr="009C1504" w:rsidRDefault="000C5910" w:rsidP="001C0923">
      <w:pPr>
        <w:rPr>
          <w:rFonts w:ascii="Arial" w:hAnsi="Arial" w:cs="Arial"/>
          <w:color w:val="000000" w:themeColor="text1"/>
        </w:rPr>
      </w:pPr>
      <w:r w:rsidRPr="009C1504">
        <w:rPr>
          <w:rFonts w:ascii="Arial" w:hAnsi="Arial" w:cs="Arial"/>
          <w:color w:val="000000" w:themeColor="text1"/>
        </w:rPr>
        <w:t>Inspektor BRM</w:t>
      </w:r>
    </w:p>
    <w:sectPr w:rsidR="00F24DB6" w:rsidRPr="009C1504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C93" w:rsidRDefault="000D7C93" w:rsidP="00F27323">
      <w:r>
        <w:separator/>
      </w:r>
    </w:p>
  </w:endnote>
  <w:endnote w:type="continuationSeparator" w:id="0">
    <w:p w:rsidR="000D7C93" w:rsidRDefault="000D7C93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C93" w:rsidRDefault="000D7C93" w:rsidP="00F27323">
      <w:r>
        <w:separator/>
      </w:r>
    </w:p>
  </w:footnote>
  <w:footnote w:type="continuationSeparator" w:id="0">
    <w:p w:rsidR="000D7C93" w:rsidRDefault="000D7C93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365A3"/>
    <w:multiLevelType w:val="hybridMultilevel"/>
    <w:tmpl w:val="1DFA5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7193"/>
    <w:rsid w:val="000403A2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C5910"/>
    <w:rsid w:val="000C5A8A"/>
    <w:rsid w:val="000D1785"/>
    <w:rsid w:val="000D7C93"/>
    <w:rsid w:val="000E0B82"/>
    <w:rsid w:val="000E1025"/>
    <w:rsid w:val="000E191A"/>
    <w:rsid w:val="000E2E8D"/>
    <w:rsid w:val="000F4523"/>
    <w:rsid w:val="001050BF"/>
    <w:rsid w:val="00105428"/>
    <w:rsid w:val="00105F3F"/>
    <w:rsid w:val="00110613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2A3E"/>
    <w:rsid w:val="001C6481"/>
    <w:rsid w:val="001D24F8"/>
    <w:rsid w:val="001E44F4"/>
    <w:rsid w:val="001E69E0"/>
    <w:rsid w:val="001F451F"/>
    <w:rsid w:val="001F4901"/>
    <w:rsid w:val="001F4E49"/>
    <w:rsid w:val="001F52AE"/>
    <w:rsid w:val="001F7B68"/>
    <w:rsid w:val="00201593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39A"/>
    <w:rsid w:val="00247BC2"/>
    <w:rsid w:val="0026400A"/>
    <w:rsid w:val="00270735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0B25"/>
    <w:rsid w:val="002D3BC2"/>
    <w:rsid w:val="002E3CDA"/>
    <w:rsid w:val="002F1BCB"/>
    <w:rsid w:val="002F5A51"/>
    <w:rsid w:val="00301A1A"/>
    <w:rsid w:val="00312C74"/>
    <w:rsid w:val="0031346E"/>
    <w:rsid w:val="00326D7F"/>
    <w:rsid w:val="00341A25"/>
    <w:rsid w:val="00343174"/>
    <w:rsid w:val="0034463C"/>
    <w:rsid w:val="00352E99"/>
    <w:rsid w:val="00363E3F"/>
    <w:rsid w:val="00364B31"/>
    <w:rsid w:val="00390E7A"/>
    <w:rsid w:val="003A4A9C"/>
    <w:rsid w:val="003A4FBE"/>
    <w:rsid w:val="003A7496"/>
    <w:rsid w:val="003B13E5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B1893"/>
    <w:rsid w:val="004C003A"/>
    <w:rsid w:val="004D59E7"/>
    <w:rsid w:val="004D5D02"/>
    <w:rsid w:val="004F2A5A"/>
    <w:rsid w:val="004F51C1"/>
    <w:rsid w:val="004F5E5F"/>
    <w:rsid w:val="004F60CB"/>
    <w:rsid w:val="005006B1"/>
    <w:rsid w:val="00503934"/>
    <w:rsid w:val="00503E90"/>
    <w:rsid w:val="00506F05"/>
    <w:rsid w:val="0050779D"/>
    <w:rsid w:val="00507CBB"/>
    <w:rsid w:val="005105FD"/>
    <w:rsid w:val="00511568"/>
    <w:rsid w:val="0052744B"/>
    <w:rsid w:val="0053202F"/>
    <w:rsid w:val="00532782"/>
    <w:rsid w:val="0053382B"/>
    <w:rsid w:val="00564EAD"/>
    <w:rsid w:val="00566BAE"/>
    <w:rsid w:val="00567331"/>
    <w:rsid w:val="005824C1"/>
    <w:rsid w:val="00593E51"/>
    <w:rsid w:val="005A2A1C"/>
    <w:rsid w:val="005B11EF"/>
    <w:rsid w:val="005B2031"/>
    <w:rsid w:val="005C080C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17625"/>
    <w:rsid w:val="0062461D"/>
    <w:rsid w:val="00627336"/>
    <w:rsid w:val="00632A17"/>
    <w:rsid w:val="006332A7"/>
    <w:rsid w:val="006332FB"/>
    <w:rsid w:val="00634700"/>
    <w:rsid w:val="00640701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2685C"/>
    <w:rsid w:val="00837FC5"/>
    <w:rsid w:val="00845D37"/>
    <w:rsid w:val="00887CC2"/>
    <w:rsid w:val="00892B4A"/>
    <w:rsid w:val="008A0A96"/>
    <w:rsid w:val="008A1A79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22A6A"/>
    <w:rsid w:val="009316DB"/>
    <w:rsid w:val="00932A27"/>
    <w:rsid w:val="00933430"/>
    <w:rsid w:val="00933B2D"/>
    <w:rsid w:val="00946C0B"/>
    <w:rsid w:val="00953083"/>
    <w:rsid w:val="0096095C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B1CDD"/>
    <w:rsid w:val="009B2833"/>
    <w:rsid w:val="009B3612"/>
    <w:rsid w:val="009C0E3B"/>
    <w:rsid w:val="009C1504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001"/>
    <w:rsid w:val="00A868A2"/>
    <w:rsid w:val="00A914EF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4F27"/>
    <w:rsid w:val="00AE5E1E"/>
    <w:rsid w:val="00AF7523"/>
    <w:rsid w:val="00B0140D"/>
    <w:rsid w:val="00B017F4"/>
    <w:rsid w:val="00B06109"/>
    <w:rsid w:val="00B076CA"/>
    <w:rsid w:val="00B123E2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75FF8"/>
    <w:rsid w:val="00B76822"/>
    <w:rsid w:val="00B82C30"/>
    <w:rsid w:val="00B83B46"/>
    <w:rsid w:val="00B850AD"/>
    <w:rsid w:val="00BA2A48"/>
    <w:rsid w:val="00BB03AC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A21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96B1D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1380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36495"/>
    <w:rsid w:val="00D430D7"/>
    <w:rsid w:val="00D537AB"/>
    <w:rsid w:val="00D55C0A"/>
    <w:rsid w:val="00D60033"/>
    <w:rsid w:val="00D6319D"/>
    <w:rsid w:val="00D6332F"/>
    <w:rsid w:val="00D6343E"/>
    <w:rsid w:val="00D661CA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7903"/>
    <w:rsid w:val="00DF6F4C"/>
    <w:rsid w:val="00E07611"/>
    <w:rsid w:val="00E17044"/>
    <w:rsid w:val="00E25080"/>
    <w:rsid w:val="00E438CC"/>
    <w:rsid w:val="00E61505"/>
    <w:rsid w:val="00E70ADD"/>
    <w:rsid w:val="00E738C6"/>
    <w:rsid w:val="00E765FA"/>
    <w:rsid w:val="00E833B4"/>
    <w:rsid w:val="00E8643A"/>
    <w:rsid w:val="00E90C0A"/>
    <w:rsid w:val="00E90C1A"/>
    <w:rsid w:val="00E95A60"/>
    <w:rsid w:val="00E97DE2"/>
    <w:rsid w:val="00EA4C68"/>
    <w:rsid w:val="00EB4C9D"/>
    <w:rsid w:val="00EB4F7A"/>
    <w:rsid w:val="00EC6C6A"/>
    <w:rsid w:val="00ED0D71"/>
    <w:rsid w:val="00ED1C48"/>
    <w:rsid w:val="00ED318D"/>
    <w:rsid w:val="00ED31BD"/>
    <w:rsid w:val="00EE272E"/>
    <w:rsid w:val="00EE59A1"/>
    <w:rsid w:val="00EF13B6"/>
    <w:rsid w:val="00F01376"/>
    <w:rsid w:val="00F10A2A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71B42"/>
    <w:rsid w:val="00F74B14"/>
    <w:rsid w:val="00F949C8"/>
    <w:rsid w:val="00FA02C9"/>
    <w:rsid w:val="00FA4CEF"/>
    <w:rsid w:val="00FB1DDC"/>
    <w:rsid w:val="00FB5FB8"/>
    <w:rsid w:val="00FD15EA"/>
    <w:rsid w:val="00FD18B2"/>
    <w:rsid w:val="00FF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25F96-1852-428B-8144-74A4EE5D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8</cp:revision>
  <cp:lastPrinted>2021-10-22T10:13:00Z</cp:lastPrinted>
  <dcterms:created xsi:type="dcterms:W3CDTF">2021-11-19T12:38:00Z</dcterms:created>
  <dcterms:modified xsi:type="dcterms:W3CDTF">2021-11-26T14:41:00Z</dcterms:modified>
</cp:coreProperties>
</file>