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0B759A">
        <w:rPr>
          <w:rFonts w:ascii="Arial" w:hAnsi="Arial" w:cs="Arial"/>
          <w:i/>
          <w:sz w:val="24"/>
          <w:szCs w:val="24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5F09FC" w:rsidRDefault="00D430D7" w:rsidP="00604045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0165B0">
        <w:rPr>
          <w:rFonts w:ascii="Arial" w:hAnsi="Arial" w:cs="Arial"/>
          <w:i/>
          <w:color w:val="00B050"/>
          <w:sz w:val="24"/>
          <w:szCs w:val="24"/>
        </w:rPr>
        <w:t>31</w:t>
      </w:r>
      <w:r w:rsidR="00EE4F0B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0165B0">
        <w:rPr>
          <w:rFonts w:ascii="Arial" w:hAnsi="Arial" w:cs="Arial"/>
          <w:i/>
          <w:color w:val="00B050"/>
          <w:sz w:val="24"/>
          <w:szCs w:val="24"/>
        </w:rPr>
        <w:t>04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0165B0">
        <w:rPr>
          <w:rFonts w:ascii="Arial" w:hAnsi="Arial" w:cs="Arial"/>
          <w:i/>
          <w:color w:val="00B050"/>
          <w:sz w:val="24"/>
          <w:szCs w:val="24"/>
        </w:rPr>
        <w:t>02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3458CC" w:rsidRDefault="003458CC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5F09FC">
      <w:pPr>
        <w:rPr>
          <w:rFonts w:ascii="Arial" w:hAnsi="Arial" w:cs="Arial"/>
          <w:i/>
        </w:rPr>
      </w:pPr>
    </w:p>
    <w:p w:rsidR="001F52AE" w:rsidRDefault="007B165D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815EE6" w:rsidRDefault="00815EE6" w:rsidP="00815EE6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815EE6" w:rsidRPr="00815EE6" w:rsidRDefault="00815EE6" w:rsidP="00815EE6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815EE6">
        <w:rPr>
          <w:rFonts w:ascii="Arial" w:hAnsi="Arial" w:cs="Arial"/>
          <w:sz w:val="24"/>
          <w:szCs w:val="24"/>
        </w:rPr>
        <w:t>Nie zaplanowano</w:t>
      </w:r>
    </w:p>
    <w:p w:rsidR="00E3448A" w:rsidRPr="005F09FC" w:rsidRDefault="00E3448A" w:rsidP="005F09FC">
      <w:pPr>
        <w:rPr>
          <w:rFonts w:ascii="Arial" w:hAnsi="Arial" w:cs="Arial"/>
          <w:b/>
          <w:sz w:val="24"/>
          <w:szCs w:val="24"/>
        </w:rPr>
      </w:pPr>
    </w:p>
    <w:p w:rsidR="005F09FC" w:rsidRPr="000165B0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E3448A" w:rsidRDefault="00E3448A" w:rsidP="005F09FC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A80F9B">
        <w:rPr>
          <w:rFonts w:ascii="Arial" w:hAnsi="Arial" w:cs="Arial"/>
          <w:b/>
          <w:sz w:val="24"/>
          <w:szCs w:val="24"/>
        </w:rPr>
        <w:t>. 14:30 – Komisja</w:t>
      </w:r>
      <w:proofErr w:type="gramEnd"/>
      <w:r w:rsidRPr="00A80F9B">
        <w:rPr>
          <w:rFonts w:ascii="Arial" w:hAnsi="Arial" w:cs="Arial"/>
          <w:b/>
          <w:sz w:val="24"/>
          <w:szCs w:val="24"/>
        </w:rPr>
        <w:t xml:space="preserve"> Ochrony Środowiska</w:t>
      </w:r>
      <w:r w:rsidR="00F156F5">
        <w:rPr>
          <w:rFonts w:ascii="Arial" w:hAnsi="Arial" w:cs="Arial"/>
          <w:b/>
          <w:sz w:val="24"/>
          <w:szCs w:val="24"/>
        </w:rPr>
        <w:t xml:space="preserve"> i Ładu Przestrzennego</w:t>
      </w:r>
    </w:p>
    <w:p w:rsidR="000165B0" w:rsidRPr="0072542A" w:rsidRDefault="0072542A" w:rsidP="005F09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Działka leśna obręb 61 </w:t>
      </w:r>
      <w:proofErr w:type="gramStart"/>
      <w:r>
        <w:rPr>
          <w:rFonts w:ascii="Arial" w:hAnsi="Arial" w:cs="Arial"/>
          <w:sz w:val="24"/>
          <w:szCs w:val="24"/>
        </w:rPr>
        <w:t xml:space="preserve">Piaseczno </w:t>
      </w:r>
      <w:r w:rsidRPr="0072542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2542A">
        <w:rPr>
          <w:rFonts w:ascii="Arial" w:hAnsi="Arial" w:cs="Arial"/>
          <w:sz w:val="24"/>
          <w:szCs w:val="24"/>
        </w:rPr>
        <w:t xml:space="preserve"> pozwolenie</w:t>
      </w:r>
      <w:proofErr w:type="gramEnd"/>
      <w:r w:rsidRPr="0072542A">
        <w:rPr>
          <w:rFonts w:ascii="Arial" w:hAnsi="Arial" w:cs="Arial"/>
          <w:sz w:val="24"/>
          <w:szCs w:val="24"/>
        </w:rPr>
        <w:t xml:space="preserve"> na budowę</w:t>
      </w:r>
    </w:p>
    <w:p w:rsidR="00815EE6" w:rsidRPr="005F09FC" w:rsidRDefault="00815EE6" w:rsidP="005F09FC">
      <w:pPr>
        <w:rPr>
          <w:rFonts w:ascii="Arial" w:hAnsi="Arial" w:cs="Arial"/>
          <w:sz w:val="24"/>
          <w:szCs w:val="24"/>
        </w:rPr>
      </w:pPr>
    </w:p>
    <w:p w:rsidR="00E3448A" w:rsidRPr="005F09FC" w:rsidRDefault="008A0A96" w:rsidP="005F09FC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5F09FC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5F09FC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5F09FC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F93F74" w:rsidRDefault="000B759A" w:rsidP="005F09FC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A80F9B">
        <w:rPr>
          <w:rFonts w:ascii="Arial" w:hAnsi="Arial" w:cs="Arial"/>
          <w:b/>
          <w:sz w:val="24"/>
          <w:szCs w:val="24"/>
        </w:rPr>
        <w:t xml:space="preserve">. </w:t>
      </w:r>
      <w:r w:rsidR="00E3448A" w:rsidRPr="00A80F9B">
        <w:rPr>
          <w:rFonts w:ascii="Arial" w:hAnsi="Arial" w:cs="Arial"/>
          <w:b/>
          <w:sz w:val="24"/>
          <w:szCs w:val="24"/>
        </w:rPr>
        <w:t>8</w:t>
      </w:r>
      <w:r w:rsidR="00DE6B9B" w:rsidRPr="00A80F9B">
        <w:rPr>
          <w:rFonts w:ascii="Arial" w:hAnsi="Arial" w:cs="Arial"/>
          <w:b/>
          <w:sz w:val="24"/>
          <w:szCs w:val="24"/>
        </w:rPr>
        <w:t>:</w:t>
      </w:r>
      <w:r w:rsidR="00E3448A" w:rsidRPr="00A80F9B">
        <w:rPr>
          <w:rFonts w:ascii="Arial" w:hAnsi="Arial" w:cs="Arial"/>
          <w:b/>
          <w:sz w:val="24"/>
          <w:szCs w:val="24"/>
        </w:rPr>
        <w:t>3</w:t>
      </w:r>
      <w:r w:rsidRPr="00A80F9B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A80F9B">
        <w:rPr>
          <w:rFonts w:ascii="Arial" w:hAnsi="Arial" w:cs="Arial"/>
          <w:b/>
          <w:sz w:val="24"/>
          <w:szCs w:val="24"/>
        </w:rPr>
        <w:t xml:space="preserve"> </w:t>
      </w:r>
      <w:r w:rsidR="00E3448A" w:rsidRPr="00A80F9B">
        <w:rPr>
          <w:rFonts w:ascii="Arial" w:hAnsi="Arial" w:cs="Arial"/>
          <w:b/>
          <w:sz w:val="24"/>
          <w:szCs w:val="24"/>
        </w:rPr>
        <w:t>Oświaty</w:t>
      </w:r>
    </w:p>
    <w:p w:rsidR="00F93F74" w:rsidRDefault="0072542A" w:rsidP="005F09FC">
      <w:pPr>
        <w:rPr>
          <w:rFonts w:ascii="Arial" w:hAnsi="Arial" w:cs="Arial"/>
          <w:sz w:val="24"/>
          <w:szCs w:val="24"/>
        </w:rPr>
      </w:pPr>
      <w:r w:rsidRPr="0072542A">
        <w:rPr>
          <w:rFonts w:ascii="Arial" w:hAnsi="Arial" w:cs="Arial"/>
          <w:sz w:val="24"/>
          <w:szCs w:val="24"/>
        </w:rPr>
        <w:t>Opieka pedagogiczno-psychologiczna – plan pracy w odniesieniu do Strategii Oświaty na lata 2021-2030.</w:t>
      </w:r>
    </w:p>
    <w:p w:rsidR="0072542A" w:rsidRPr="0072542A" w:rsidRDefault="0072542A" w:rsidP="005F09FC">
      <w:pPr>
        <w:rPr>
          <w:rFonts w:ascii="Arial" w:hAnsi="Arial" w:cs="Arial"/>
          <w:color w:val="000000"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5F09FC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815EE6" w:rsidRPr="00815EE6" w:rsidRDefault="00815EE6" w:rsidP="00815EE6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815EE6" w:rsidRDefault="00815EE6" w:rsidP="00815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14:0</w:t>
      </w:r>
      <w:r w:rsidRPr="00815EE6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815E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Prawa i Bezpieczeństwa</w:t>
      </w:r>
    </w:p>
    <w:p w:rsidR="000165B0" w:rsidRPr="000165B0" w:rsidRDefault="000165B0" w:rsidP="000165B0">
      <w:pPr>
        <w:rPr>
          <w:rFonts w:ascii="Arial" w:hAnsi="Arial" w:cs="Arial"/>
          <w:color w:val="000000"/>
          <w:sz w:val="24"/>
          <w:szCs w:val="24"/>
        </w:rPr>
      </w:pPr>
      <w:r w:rsidRPr="000165B0">
        <w:rPr>
          <w:rFonts w:ascii="Arial" w:hAnsi="Arial" w:cs="Arial"/>
          <w:color w:val="000000"/>
          <w:sz w:val="24"/>
          <w:szCs w:val="24"/>
        </w:rPr>
        <w:t xml:space="preserve">Organizacja ruchu ul. </w:t>
      </w:r>
      <w:proofErr w:type="spellStart"/>
      <w:r w:rsidRPr="000165B0">
        <w:rPr>
          <w:rFonts w:ascii="Arial" w:hAnsi="Arial" w:cs="Arial"/>
          <w:color w:val="000000"/>
          <w:sz w:val="24"/>
          <w:szCs w:val="24"/>
        </w:rPr>
        <w:t>Kauna</w:t>
      </w:r>
      <w:proofErr w:type="spellEnd"/>
      <w:r w:rsidRPr="000165B0">
        <w:rPr>
          <w:rFonts w:ascii="Arial" w:hAnsi="Arial" w:cs="Arial"/>
          <w:color w:val="000000"/>
          <w:sz w:val="24"/>
          <w:szCs w:val="24"/>
        </w:rPr>
        <w:t xml:space="preserve"> Piaseczno</w:t>
      </w:r>
    </w:p>
    <w:p w:rsidR="000165B0" w:rsidRPr="000165B0" w:rsidRDefault="000165B0" w:rsidP="000165B0">
      <w:pPr>
        <w:rPr>
          <w:rFonts w:ascii="Arial" w:hAnsi="Arial" w:cs="Arial"/>
          <w:color w:val="000000"/>
          <w:sz w:val="24"/>
          <w:szCs w:val="24"/>
        </w:rPr>
      </w:pPr>
      <w:r w:rsidRPr="000165B0">
        <w:rPr>
          <w:rFonts w:ascii="Arial" w:hAnsi="Arial" w:cs="Arial"/>
          <w:color w:val="000000"/>
          <w:sz w:val="24"/>
          <w:szCs w:val="24"/>
        </w:rPr>
        <w:t>Parkowanie w częściach prywatnych oraz na gminnych ulicach</w:t>
      </w:r>
    </w:p>
    <w:p w:rsidR="000165B0" w:rsidRPr="000165B0" w:rsidRDefault="000165B0" w:rsidP="000165B0">
      <w:pPr>
        <w:rPr>
          <w:rFonts w:ascii="Arial" w:hAnsi="Arial" w:cs="Arial"/>
          <w:color w:val="000000"/>
          <w:sz w:val="24"/>
          <w:szCs w:val="24"/>
        </w:rPr>
      </w:pPr>
      <w:r w:rsidRPr="000165B0">
        <w:rPr>
          <w:rFonts w:ascii="Arial" w:hAnsi="Arial" w:cs="Arial"/>
          <w:color w:val="000000"/>
          <w:sz w:val="24"/>
          <w:szCs w:val="24"/>
        </w:rPr>
        <w:t>Parkowanie na drogach publicznych</w:t>
      </w:r>
    </w:p>
    <w:p w:rsidR="00E3448A" w:rsidRPr="000165B0" w:rsidRDefault="00E3448A" w:rsidP="005F09FC">
      <w:pPr>
        <w:rPr>
          <w:rFonts w:ascii="Arial" w:hAnsi="Arial" w:cs="Arial"/>
          <w:sz w:val="24"/>
          <w:szCs w:val="24"/>
        </w:rPr>
      </w:pPr>
    </w:p>
    <w:p w:rsidR="00DE6B9B" w:rsidRPr="005F09FC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Piątek</w:t>
      </w: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0165B0" w:rsidRPr="00815EE6" w:rsidRDefault="000165B0" w:rsidP="000165B0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815EE6">
        <w:rPr>
          <w:rFonts w:ascii="Arial" w:hAnsi="Arial" w:cs="Arial"/>
          <w:sz w:val="24"/>
          <w:szCs w:val="24"/>
        </w:rPr>
        <w:t>Nie zaplanowano</w:t>
      </w:r>
    </w:p>
    <w:p w:rsidR="00815EE6" w:rsidRDefault="00815EE6" w:rsidP="005E3243">
      <w:pPr>
        <w:rPr>
          <w:rFonts w:ascii="Arial" w:hAnsi="Arial" w:cs="Arial"/>
          <w:sz w:val="24"/>
          <w:szCs w:val="24"/>
        </w:rPr>
      </w:pPr>
    </w:p>
    <w:p w:rsidR="00815EE6" w:rsidRDefault="00815EE6" w:rsidP="005E3243">
      <w:pPr>
        <w:rPr>
          <w:rFonts w:ascii="Arial" w:hAnsi="Arial" w:cs="Arial"/>
          <w:sz w:val="24"/>
          <w:szCs w:val="24"/>
        </w:rPr>
      </w:pPr>
    </w:p>
    <w:p w:rsidR="00815EE6" w:rsidRDefault="00815EE6" w:rsidP="005E3243">
      <w:pPr>
        <w:rPr>
          <w:rFonts w:ascii="Arial" w:hAnsi="Arial" w:cs="Arial"/>
          <w:sz w:val="24"/>
          <w:szCs w:val="24"/>
        </w:rPr>
      </w:pPr>
    </w:p>
    <w:p w:rsidR="00815EE6" w:rsidRDefault="00815EE6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9923CE" w:rsidRDefault="009923CE" w:rsidP="005E3243">
      <w:pPr>
        <w:rPr>
          <w:rFonts w:ascii="Arial" w:hAnsi="Arial" w:cs="Arial"/>
          <w:sz w:val="24"/>
          <w:szCs w:val="24"/>
        </w:rPr>
      </w:pPr>
    </w:p>
    <w:p w:rsidR="00815EE6" w:rsidRPr="00A80F9B" w:rsidRDefault="00815EE6" w:rsidP="005E3243">
      <w:pPr>
        <w:rPr>
          <w:rFonts w:ascii="Arial" w:hAnsi="Arial" w:cs="Arial"/>
          <w:sz w:val="24"/>
          <w:szCs w:val="24"/>
        </w:rPr>
      </w:pPr>
    </w:p>
    <w:p w:rsidR="005E3243" w:rsidRPr="00A80F9B" w:rsidRDefault="005E3243" w:rsidP="005E3243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</w:t>
      </w:r>
      <w:bookmarkStart w:id="0" w:name="_GoBack"/>
      <w:bookmarkEnd w:id="0"/>
      <w:r w:rsidRPr="00A80F9B">
        <w:rPr>
          <w:rFonts w:ascii="Arial" w:hAnsi="Arial" w:cs="Arial"/>
        </w:rPr>
        <w:t>ądziła</w:t>
      </w:r>
      <w:r w:rsidR="00363E3F" w:rsidRPr="00A80F9B">
        <w:rPr>
          <w:rFonts w:ascii="Arial" w:hAnsi="Arial" w:cs="Arial"/>
        </w:rPr>
        <w:t xml:space="preserve"> </w:t>
      </w:r>
      <w:r w:rsidR="00E717E5" w:rsidRPr="00A80F9B">
        <w:rPr>
          <w:rFonts w:ascii="Arial" w:hAnsi="Arial" w:cs="Arial"/>
        </w:rPr>
        <w:t xml:space="preserve"> </w:t>
      </w:r>
    </w:p>
    <w:p w:rsidR="00F24DB6" w:rsidRDefault="005F09FC" w:rsidP="001C0923">
      <w:pPr>
        <w:rPr>
          <w:rFonts w:ascii="Arial" w:hAnsi="Arial" w:cs="Arial"/>
        </w:rPr>
      </w:pPr>
      <w:r w:rsidRPr="00A80F9B">
        <w:rPr>
          <w:rFonts w:ascii="Arial" w:hAnsi="Arial" w:cs="Arial"/>
        </w:rPr>
        <w:t xml:space="preserve">Katarzyna </w:t>
      </w:r>
      <w:proofErr w:type="spellStart"/>
      <w:r w:rsidR="00463592">
        <w:rPr>
          <w:rFonts w:ascii="Arial" w:hAnsi="Arial" w:cs="Arial"/>
        </w:rPr>
        <w:t>Stolarzewicz</w:t>
      </w:r>
      <w:proofErr w:type="spellEnd"/>
    </w:p>
    <w:p w:rsidR="002E3744" w:rsidRPr="00A80F9B" w:rsidRDefault="002E3744" w:rsidP="005A7021">
      <w:pPr>
        <w:rPr>
          <w:rFonts w:ascii="Arial" w:hAnsi="Arial" w:cs="Arial"/>
        </w:rPr>
      </w:pPr>
      <w:r>
        <w:rPr>
          <w:rFonts w:ascii="Arial" w:hAnsi="Arial" w:cs="Arial"/>
        </w:rPr>
        <w:t>Inspektor</w:t>
      </w:r>
      <w:r w:rsidR="005A7021">
        <w:rPr>
          <w:rFonts w:ascii="Arial" w:hAnsi="Arial" w:cs="Arial"/>
        </w:rPr>
        <w:t xml:space="preserve"> BRM</w:t>
      </w:r>
    </w:p>
    <w:sectPr w:rsidR="002E37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B0" w:rsidRDefault="000165B0" w:rsidP="00F27323">
      <w:r>
        <w:separator/>
      </w:r>
    </w:p>
  </w:endnote>
  <w:endnote w:type="continuationSeparator" w:id="0">
    <w:p w:rsidR="000165B0" w:rsidRDefault="000165B0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B0" w:rsidRDefault="000165B0" w:rsidP="00F27323">
      <w:r>
        <w:separator/>
      </w:r>
    </w:p>
  </w:footnote>
  <w:footnote w:type="continuationSeparator" w:id="0">
    <w:p w:rsidR="000165B0" w:rsidRDefault="000165B0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165B0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1EEC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2534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571C1"/>
    <w:rsid w:val="002615C0"/>
    <w:rsid w:val="0026400A"/>
    <w:rsid w:val="00270735"/>
    <w:rsid w:val="00270840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C786A"/>
    <w:rsid w:val="002D0B25"/>
    <w:rsid w:val="002D0E0B"/>
    <w:rsid w:val="002D3BC2"/>
    <w:rsid w:val="002E3744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458CC"/>
    <w:rsid w:val="00352E99"/>
    <w:rsid w:val="00363E3F"/>
    <w:rsid w:val="00364B31"/>
    <w:rsid w:val="003754CF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2542A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15EE6"/>
    <w:rsid w:val="0082685C"/>
    <w:rsid w:val="00837FC5"/>
    <w:rsid w:val="008405E6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5430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23CE"/>
    <w:rsid w:val="0099523F"/>
    <w:rsid w:val="009A2A7A"/>
    <w:rsid w:val="009A391F"/>
    <w:rsid w:val="009A3CB6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6F4C"/>
    <w:rsid w:val="00E07611"/>
    <w:rsid w:val="00E17044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643A"/>
    <w:rsid w:val="00E90C0A"/>
    <w:rsid w:val="00E90C1A"/>
    <w:rsid w:val="00E95A60"/>
    <w:rsid w:val="00E97DE2"/>
    <w:rsid w:val="00EA2716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3F74"/>
    <w:rsid w:val="00F949C8"/>
    <w:rsid w:val="00FA02C9"/>
    <w:rsid w:val="00FA4CEF"/>
    <w:rsid w:val="00FA6E2E"/>
    <w:rsid w:val="00FB1DDC"/>
    <w:rsid w:val="00FB5FB8"/>
    <w:rsid w:val="00FC3C8E"/>
    <w:rsid w:val="00FD15EA"/>
    <w:rsid w:val="00FD18B2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03FAA-ABE4-4D35-AE03-F705B5E6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4</cp:revision>
  <cp:lastPrinted>2022-01-14T13:15:00Z</cp:lastPrinted>
  <dcterms:created xsi:type="dcterms:W3CDTF">2022-01-28T10:10:00Z</dcterms:created>
  <dcterms:modified xsi:type="dcterms:W3CDTF">2022-01-28T10:23:00Z</dcterms:modified>
</cp:coreProperties>
</file>