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744A79">
        <w:rPr>
          <w:rFonts w:ascii="Arial" w:hAnsi="Arial" w:cs="Arial"/>
          <w:color w:val="000000"/>
        </w:rPr>
        <w:t>21.04.2022</w:t>
      </w:r>
      <w:r w:rsidR="000D5428">
        <w:rPr>
          <w:rFonts w:ascii="Arial" w:hAnsi="Arial" w:cs="Arial"/>
          <w:color w:val="000000"/>
        </w:rPr>
        <w:t xml:space="preserve"> </w:t>
      </w:r>
      <w:r w:rsidR="00B057A4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="00723A5A">
        <w:rPr>
          <w:rFonts w:ascii="Arial" w:hAnsi="Arial" w:cs="Arial"/>
        </w:rPr>
        <w:t>proponowanego zadania 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744A79" w:rsidRPr="002450AD" w:rsidRDefault="00744A79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54AF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E54AFD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</w:t>
      </w:r>
      <w:r w:rsidR="008177FA">
        <w:rPr>
          <w:rFonts w:ascii="Arial" w:hAnsi="Arial" w:cs="Arial"/>
        </w:rPr>
        <w:t xml:space="preserve"> </w:t>
      </w:r>
      <w:r w:rsidR="00671152">
        <w:rPr>
          <w:rFonts w:ascii="Arial" w:hAnsi="Arial" w:cs="Arial"/>
        </w:rPr>
        <w:t>i cel</w:t>
      </w:r>
      <w:r w:rsidR="000E6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</w:t>
      </w:r>
      <w:r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E54AFD">
      <w:pPr>
        <w:pStyle w:val="Bezodstpw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>Zadani</w:t>
      </w:r>
      <w:r w:rsidR="00E54AFD">
        <w:rPr>
          <w:rFonts w:ascii="Arial" w:hAnsi="Arial" w:cs="Arial"/>
          <w:b/>
          <w:sz w:val="24"/>
          <w:szCs w:val="24"/>
        </w:rPr>
        <w:t>e</w:t>
      </w:r>
      <w:r w:rsidRPr="000E61EE">
        <w:rPr>
          <w:rFonts w:ascii="Arial" w:hAnsi="Arial" w:cs="Arial"/>
          <w:b/>
          <w:sz w:val="24"/>
          <w:szCs w:val="24"/>
        </w:rPr>
        <w:t xml:space="preserve"> z zakresu: kultura, sztuka, ochr</w:t>
      </w:r>
      <w:r w:rsidR="00723A5A">
        <w:rPr>
          <w:rFonts w:ascii="Arial" w:hAnsi="Arial" w:cs="Arial"/>
          <w:b/>
          <w:sz w:val="24"/>
          <w:szCs w:val="24"/>
        </w:rPr>
        <w:t>ona dziedzictwa narodowego – 70</w:t>
      </w:r>
      <w:r w:rsidRPr="000E61EE">
        <w:rPr>
          <w:rFonts w:ascii="Arial" w:hAnsi="Arial" w:cs="Arial"/>
          <w:b/>
          <w:sz w:val="24"/>
          <w:szCs w:val="24"/>
        </w:rPr>
        <w:t> 000,00 zł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Pr="003D5A06">
        <w:rPr>
          <w:rFonts w:ascii="Arial" w:hAnsi="Arial" w:cs="Arial"/>
          <w:sz w:val="24"/>
          <w:szCs w:val="24"/>
        </w:rPr>
        <w:t>wzbogacenie oferty kulturalnej poprzez wsparcie działań artystycznych, wydarzeń kulturalnych i edukacyjnych.</w:t>
      </w:r>
      <w:r w:rsidRPr="000E61EE">
        <w:rPr>
          <w:rFonts w:ascii="Arial" w:hAnsi="Arial" w:cs="Arial"/>
          <w:b/>
          <w:sz w:val="24"/>
          <w:szCs w:val="24"/>
        </w:rPr>
        <w:t xml:space="preserve"> 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23A5A" w:rsidRPr="000E61EE" w:rsidRDefault="00723A5A" w:rsidP="000D5428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Nazwa zadania: </w:t>
      </w: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zadań z zakresu turystyki i krajoznawstwa z wykorzystaniem szlaku kolejki wąskotorowej.</w:t>
      </w:r>
    </w:p>
    <w:p w:rsidR="005A7C91" w:rsidRDefault="005A7C91" w:rsidP="005A7C91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A7C91" w:rsidRDefault="005A7C91" w:rsidP="005A7C91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685516" w:rsidRPr="00685516" w:rsidRDefault="00685516" w:rsidP="00C53026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685516">
        <w:rPr>
          <w:rFonts w:ascii="Arial" w:hAnsi="Arial" w:cs="Arial"/>
          <w:b/>
          <w:sz w:val="24"/>
          <w:szCs w:val="24"/>
        </w:rPr>
        <w:t>Z uwagi na sytuację wywołaną epidemią COVID-19</w:t>
      </w:r>
      <w:r w:rsidR="00C53026">
        <w:rPr>
          <w:rFonts w:ascii="Arial" w:hAnsi="Arial" w:cs="Arial"/>
          <w:b/>
          <w:sz w:val="24"/>
          <w:szCs w:val="24"/>
        </w:rPr>
        <w:t xml:space="preserve"> zadanie musi być realizowane z </w:t>
      </w:r>
      <w:r w:rsidRPr="00685516">
        <w:rPr>
          <w:rFonts w:ascii="Arial" w:hAnsi="Arial" w:cs="Arial"/>
          <w:b/>
          <w:sz w:val="24"/>
          <w:szCs w:val="24"/>
        </w:rPr>
        <w:t>uwzględnieniem aktualnych wytycznych rządowych i sanitarnych. Za realizację zadania zgodnie z ww. wytycznymi odpowiedzialność i skutki ewentualnych uchybień czy nieprawidłowości ponosi Zleceniobiorca.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C53026">
        <w:rPr>
          <w:rFonts w:ascii="Arial" w:hAnsi="Arial" w:cs="Arial"/>
          <w:sz w:val="24"/>
          <w:szCs w:val="24"/>
        </w:rPr>
        <w:t>t.j</w:t>
      </w:r>
      <w:proofErr w:type="spellEnd"/>
      <w:r w:rsidR="00C53026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C53026">
        <w:rPr>
          <w:rFonts w:ascii="Arial" w:hAnsi="Arial" w:cs="Arial"/>
          <w:sz w:val="24"/>
          <w:szCs w:val="24"/>
        </w:rPr>
        <w:t>21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C53026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3B0653" w:rsidRPr="00C53026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</w:rPr>
      </w:pPr>
      <w:r w:rsidRPr="00C53026">
        <w:rPr>
          <w:rFonts w:ascii="Arial" w:hAnsi="Arial" w:cs="Arial"/>
          <w:b/>
          <w:color w:val="000000" w:themeColor="text1"/>
        </w:rPr>
        <w:t>Udział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kwoty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dotacji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w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całkowitych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kosztach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zadania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publicznego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nie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może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przekraczać</w:t>
      </w:r>
      <w:r w:rsidR="008177FA" w:rsidRPr="00C53026">
        <w:rPr>
          <w:rFonts w:ascii="Arial" w:hAnsi="Arial" w:cs="Arial"/>
          <w:b/>
          <w:color w:val="000000" w:themeColor="text1"/>
          <w:spacing w:val="-16"/>
        </w:rPr>
        <w:t xml:space="preserve"> </w:t>
      </w:r>
      <w:r w:rsidR="00B165B0" w:rsidRPr="00C53026">
        <w:rPr>
          <w:rFonts w:ascii="Arial" w:hAnsi="Arial" w:cs="Arial"/>
          <w:b/>
          <w:color w:val="000000" w:themeColor="text1"/>
        </w:rPr>
        <w:t>9</w:t>
      </w:r>
      <w:r w:rsidRPr="00C53026">
        <w:rPr>
          <w:rFonts w:ascii="Arial" w:hAnsi="Arial" w:cs="Arial"/>
          <w:b/>
          <w:color w:val="000000" w:themeColor="text1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C53026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 xml:space="preserve">Dopuszczalne będzie zwiększenie poszczególnego kosztu nie więcej niż o 30% jego wysokości.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FD20AE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E54AFD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54AFD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C53026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671152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A93354">
        <w:rPr>
          <w:rFonts w:ascii="Arial" w:hAnsi="Arial" w:cs="Arial"/>
          <w:sz w:val="24"/>
          <w:szCs w:val="24"/>
        </w:rPr>
        <w:t xml:space="preserve">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</w:t>
      </w:r>
      <w:proofErr w:type="spellStart"/>
      <w:r w:rsidR="00A93354">
        <w:rPr>
          <w:rFonts w:ascii="Arial" w:hAnsi="Arial" w:cs="Arial"/>
          <w:sz w:val="24"/>
          <w:szCs w:val="24"/>
        </w:rPr>
        <w:t>późn</w:t>
      </w:r>
      <w:proofErr w:type="spellEnd"/>
      <w:r w:rsidR="00A93354">
        <w:rPr>
          <w:rFonts w:ascii="Arial" w:hAnsi="Arial" w:cs="Arial"/>
          <w:sz w:val="24"/>
          <w:szCs w:val="24"/>
        </w:rPr>
        <w:t>. zm.).</w:t>
      </w:r>
    </w:p>
    <w:p w:rsidR="00A93354" w:rsidRDefault="00A93354" w:rsidP="00A93354">
      <w:pPr>
        <w:pStyle w:val="Akapitzlist"/>
        <w:numPr>
          <w:ilvl w:val="0"/>
          <w:numId w:val="21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indywidualnym przypadku, jeżeli </w:t>
      </w:r>
      <w:r w:rsidR="00671152">
        <w:rPr>
          <w:rFonts w:ascii="Arial" w:hAnsi="Arial" w:cs="Arial"/>
          <w:sz w:val="24"/>
          <w:szCs w:val="24"/>
        </w:rPr>
        <w:t>Podmiot</w:t>
      </w:r>
      <w:r>
        <w:rPr>
          <w:rFonts w:ascii="Arial" w:hAnsi="Arial" w:cs="Arial"/>
          <w:sz w:val="24"/>
          <w:szCs w:val="24"/>
        </w:rPr>
        <w:t xml:space="preserve">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A93354" w:rsidRDefault="00A93354" w:rsidP="00A93354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lastRenderedPageBreak/>
        <w:t>określonego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A93354" w:rsidRPr="00A93354" w:rsidRDefault="00A93354" w:rsidP="00A93354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895ADF">
        <w:rPr>
          <w:rFonts w:ascii="Arial" w:hAnsi="Arial" w:cs="Arial"/>
          <w:b/>
          <w:sz w:val="24"/>
          <w:szCs w:val="24"/>
        </w:rPr>
        <w:t>13</w:t>
      </w:r>
      <w:bookmarkStart w:id="0" w:name="_GoBack"/>
      <w:bookmarkEnd w:id="0"/>
      <w:r w:rsidR="000D5428">
        <w:rPr>
          <w:rFonts w:ascii="Arial" w:hAnsi="Arial" w:cs="Arial"/>
          <w:b/>
          <w:sz w:val="24"/>
          <w:szCs w:val="24"/>
        </w:rPr>
        <w:t>.05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2F2D47">
        <w:rPr>
          <w:rFonts w:ascii="Arial" w:hAnsi="Arial" w:cs="Arial"/>
          <w:b/>
          <w:sz w:val="24"/>
          <w:szCs w:val="24"/>
        </w:rPr>
        <w:t>2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895ADF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2F2D47">
        <w:rPr>
          <w:rFonts w:ascii="Arial" w:hAnsi="Arial" w:cs="Arial"/>
          <w:b/>
          <w:sz w:val="24"/>
          <w:szCs w:val="24"/>
        </w:rPr>
        <w:t>I</w:t>
      </w:r>
      <w:r w:rsidR="00F448DB">
        <w:rPr>
          <w:rFonts w:ascii="Arial" w:hAnsi="Arial" w:cs="Arial"/>
          <w:b/>
          <w:sz w:val="24"/>
          <w:szCs w:val="24"/>
        </w:rPr>
        <w:t>I</w:t>
      </w:r>
      <w:r w:rsidR="002F2D47">
        <w:rPr>
          <w:rFonts w:ascii="Arial" w:hAnsi="Arial" w:cs="Arial"/>
          <w:b/>
          <w:sz w:val="24"/>
          <w:szCs w:val="24"/>
        </w:rPr>
        <w:t>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2F2D4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D7436C" w:rsidRPr="0049694E" w:rsidRDefault="00D7436C" w:rsidP="0049694E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5428">
        <w:rPr>
          <w:rFonts w:ascii="Arial" w:hAnsi="Arial" w:cs="Arial"/>
          <w:sz w:val="24"/>
          <w:szCs w:val="24"/>
        </w:rPr>
        <w:t>Wszystkie strony oferty</w:t>
      </w:r>
      <w:r w:rsidRPr="00D7436C">
        <w:rPr>
          <w:rFonts w:ascii="Arial" w:hAnsi="Arial" w:cs="Arial"/>
          <w:sz w:val="24"/>
          <w:szCs w:val="24"/>
        </w:rPr>
        <w:t xml:space="preserve"> winny być ponumerowane i podpisane przez osobę (osoby) uprawnioną(e) do reprezentacji oferenta. 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2F2D47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2450AD" w:rsidRDefault="004A36D1" w:rsidP="005A7C9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5A7C91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B1FF8">
        <w:rPr>
          <w:rFonts w:ascii="Arial" w:hAnsi="Arial" w:cs="Arial"/>
          <w:sz w:val="24"/>
          <w:szCs w:val="24"/>
        </w:rPr>
        <w:t>2</w:t>
      </w:r>
      <w:r w:rsidR="002F2D47">
        <w:rPr>
          <w:rFonts w:ascii="Arial" w:hAnsi="Arial" w:cs="Arial"/>
          <w:sz w:val="24"/>
          <w:szCs w:val="24"/>
        </w:rPr>
        <w:t>1</w:t>
      </w:r>
      <w:r w:rsidR="005A7C91">
        <w:rPr>
          <w:rFonts w:ascii="Arial" w:hAnsi="Arial" w:cs="Arial"/>
          <w:sz w:val="24"/>
          <w:szCs w:val="24"/>
        </w:rPr>
        <w:t xml:space="preserve"> roku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B574A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B574A">
        <w:rPr>
          <w:rFonts w:ascii="Arial" w:hAnsi="Arial" w:cs="Arial"/>
          <w:sz w:val="24"/>
          <w:szCs w:val="24"/>
        </w:rPr>
        <w:t>siedemdziesiąt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Grażyna Wąsik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D5BEE" w:rsidRPr="00671152" w:rsidRDefault="003D5A06" w:rsidP="00671152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,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>
        <w:rPr>
          <w:rFonts w:ascii="Arial" w:hAnsi="Arial" w:cs="Arial"/>
          <w:sz w:val="24"/>
          <w:szCs w:val="24"/>
        </w:rPr>
        <w:t xml:space="preserve"> 9</w:t>
      </w:r>
      <w:r w:rsidRPr="002450A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71152">
        <w:rPr>
          <w:rFonts w:ascii="Arial" w:hAnsi="Arial" w:cs="Arial"/>
          <w:sz w:val="24"/>
          <w:szCs w:val="24"/>
        </w:rPr>
        <w:t>14</w:t>
      </w: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2F2D47">
        <w:rPr>
          <w:rFonts w:ascii="Times New Roman" w:hAnsi="Times New Roman"/>
          <w:sz w:val="22"/>
          <w:szCs w:val="22"/>
        </w:rPr>
        <w:t xml:space="preserve">2 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lastRenderedPageBreak/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894"/>
      </w:tblGrid>
      <w:tr w:rsidR="00B409A5" w:rsidRPr="00206B1E" w:rsidTr="00C45FA6">
        <w:trPr>
          <w:trHeight w:val="610"/>
        </w:trPr>
        <w:tc>
          <w:tcPr>
            <w:tcW w:w="10060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45FA6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894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45FA6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894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B1D3C" w:rsidRDefault="007B1D3C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6928"/>
        <w:gridCol w:w="1100"/>
      </w:tblGrid>
      <w:tr w:rsidR="00B409A5" w:rsidRPr="00E74916" w:rsidTr="007B1D3C">
        <w:trPr>
          <w:cantSplit/>
          <w:jc w:val="center"/>
        </w:trPr>
        <w:tc>
          <w:tcPr>
            <w:tcW w:w="8862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trHeight w:val="317"/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lastRenderedPageBreak/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sectPr w:rsidR="00D522B1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C7" w:rsidRDefault="00BE2BC7" w:rsidP="006D7F46">
      <w:r>
        <w:separator/>
      </w:r>
    </w:p>
  </w:endnote>
  <w:endnote w:type="continuationSeparator" w:id="0">
    <w:p w:rsidR="00BE2BC7" w:rsidRDefault="00BE2BC7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DF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C7" w:rsidRDefault="00BE2BC7" w:rsidP="006D7F46">
      <w:r>
        <w:separator/>
      </w:r>
    </w:p>
  </w:footnote>
  <w:footnote w:type="continuationSeparator" w:id="0">
    <w:p w:rsidR="00BE2BC7" w:rsidRDefault="00BE2BC7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56423"/>
    <w:rsid w:val="000610D3"/>
    <w:rsid w:val="000D4621"/>
    <w:rsid w:val="000D5428"/>
    <w:rsid w:val="000D73B1"/>
    <w:rsid w:val="000E61EE"/>
    <w:rsid w:val="001055E2"/>
    <w:rsid w:val="00185AB8"/>
    <w:rsid w:val="001B1FF8"/>
    <w:rsid w:val="001E20E7"/>
    <w:rsid w:val="002450AD"/>
    <w:rsid w:val="00253919"/>
    <w:rsid w:val="002809E0"/>
    <w:rsid w:val="002F2D47"/>
    <w:rsid w:val="00335B53"/>
    <w:rsid w:val="003650C5"/>
    <w:rsid w:val="003B0653"/>
    <w:rsid w:val="003B41E9"/>
    <w:rsid w:val="003C0FBE"/>
    <w:rsid w:val="003C737E"/>
    <w:rsid w:val="003D5A06"/>
    <w:rsid w:val="003F254B"/>
    <w:rsid w:val="0047795D"/>
    <w:rsid w:val="0049694E"/>
    <w:rsid w:val="004976CD"/>
    <w:rsid w:val="004A36D1"/>
    <w:rsid w:val="00525EF4"/>
    <w:rsid w:val="0053596B"/>
    <w:rsid w:val="00574B8B"/>
    <w:rsid w:val="005A5D6F"/>
    <w:rsid w:val="005A7C91"/>
    <w:rsid w:val="005E1900"/>
    <w:rsid w:val="005F7816"/>
    <w:rsid w:val="00651593"/>
    <w:rsid w:val="00655387"/>
    <w:rsid w:val="00671152"/>
    <w:rsid w:val="00685516"/>
    <w:rsid w:val="006D7F46"/>
    <w:rsid w:val="006F5C95"/>
    <w:rsid w:val="007103B1"/>
    <w:rsid w:val="00710B17"/>
    <w:rsid w:val="00723A5A"/>
    <w:rsid w:val="00731793"/>
    <w:rsid w:val="00744A79"/>
    <w:rsid w:val="00785F11"/>
    <w:rsid w:val="007B1D3C"/>
    <w:rsid w:val="008177FA"/>
    <w:rsid w:val="0082160B"/>
    <w:rsid w:val="00862816"/>
    <w:rsid w:val="00866F60"/>
    <w:rsid w:val="00895ADF"/>
    <w:rsid w:val="009B574A"/>
    <w:rsid w:val="009C2341"/>
    <w:rsid w:val="00A00EAD"/>
    <w:rsid w:val="00A31A8E"/>
    <w:rsid w:val="00A9069F"/>
    <w:rsid w:val="00A93354"/>
    <w:rsid w:val="00AD5110"/>
    <w:rsid w:val="00AF74F0"/>
    <w:rsid w:val="00B057A4"/>
    <w:rsid w:val="00B165B0"/>
    <w:rsid w:val="00B26C09"/>
    <w:rsid w:val="00B409A5"/>
    <w:rsid w:val="00B530B2"/>
    <w:rsid w:val="00BE2BC7"/>
    <w:rsid w:val="00C256B9"/>
    <w:rsid w:val="00C27E3C"/>
    <w:rsid w:val="00C45FA6"/>
    <w:rsid w:val="00C50F95"/>
    <w:rsid w:val="00C53026"/>
    <w:rsid w:val="00C81973"/>
    <w:rsid w:val="00C943E5"/>
    <w:rsid w:val="00CD39E1"/>
    <w:rsid w:val="00CE5481"/>
    <w:rsid w:val="00D5186A"/>
    <w:rsid w:val="00D522B1"/>
    <w:rsid w:val="00D60978"/>
    <w:rsid w:val="00D6641F"/>
    <w:rsid w:val="00D7436C"/>
    <w:rsid w:val="00DB5EDD"/>
    <w:rsid w:val="00DD0D1D"/>
    <w:rsid w:val="00DD5BEE"/>
    <w:rsid w:val="00E019A2"/>
    <w:rsid w:val="00E27A3A"/>
    <w:rsid w:val="00E31F6F"/>
    <w:rsid w:val="00E44FFF"/>
    <w:rsid w:val="00E54AFD"/>
    <w:rsid w:val="00E90797"/>
    <w:rsid w:val="00EA796E"/>
    <w:rsid w:val="00EB2177"/>
    <w:rsid w:val="00F15542"/>
    <w:rsid w:val="00F15EEC"/>
    <w:rsid w:val="00F448DB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182C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11</cp:revision>
  <cp:lastPrinted>2022-04-21T08:41:00Z</cp:lastPrinted>
  <dcterms:created xsi:type="dcterms:W3CDTF">2022-04-20T11:12:00Z</dcterms:created>
  <dcterms:modified xsi:type="dcterms:W3CDTF">2022-04-21T11:01:00Z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