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3CF" w:rsidRPr="007973CF" w:rsidRDefault="007973CF" w:rsidP="007973CF">
      <w:pPr>
        <w:jc w:val="center"/>
        <w:rPr>
          <w:rFonts w:ascii="Arial" w:hAnsi="Arial" w:cs="Arial"/>
        </w:rPr>
      </w:pPr>
      <w:r w:rsidRPr="007973CF">
        <w:rPr>
          <w:rFonts w:ascii="Arial" w:hAnsi="Arial" w:cs="Arial"/>
        </w:rPr>
        <w:t>Uchwała nr 12/XI/2013</w:t>
      </w:r>
    </w:p>
    <w:p w:rsidR="007973CF" w:rsidRPr="007973CF" w:rsidRDefault="007973CF" w:rsidP="007973CF">
      <w:pPr>
        <w:jc w:val="center"/>
        <w:rPr>
          <w:rFonts w:ascii="Arial" w:hAnsi="Arial" w:cs="Arial"/>
        </w:rPr>
      </w:pPr>
      <w:r w:rsidRPr="007973CF">
        <w:rPr>
          <w:rFonts w:ascii="Arial" w:hAnsi="Arial" w:cs="Arial"/>
        </w:rPr>
        <w:t>Młodzieżowej Rady Gminy Piaseczno</w:t>
      </w:r>
    </w:p>
    <w:p w:rsidR="007973CF" w:rsidRPr="007973CF" w:rsidRDefault="007973CF" w:rsidP="007973CF">
      <w:pPr>
        <w:jc w:val="center"/>
        <w:rPr>
          <w:rFonts w:ascii="Arial" w:hAnsi="Arial" w:cs="Arial"/>
        </w:rPr>
      </w:pPr>
      <w:r w:rsidRPr="007973CF">
        <w:rPr>
          <w:rFonts w:ascii="Arial" w:hAnsi="Arial" w:cs="Arial"/>
        </w:rPr>
        <w:t>z dnia 25 czerwca 2013 roku</w:t>
      </w:r>
    </w:p>
    <w:p w:rsidR="007973CF" w:rsidRPr="007973CF" w:rsidRDefault="007973CF" w:rsidP="007973CF">
      <w:pPr>
        <w:jc w:val="center"/>
        <w:rPr>
          <w:rFonts w:ascii="Arial" w:hAnsi="Arial" w:cs="Arial"/>
        </w:rPr>
      </w:pPr>
      <w:r w:rsidRPr="007973CF">
        <w:rPr>
          <w:rFonts w:ascii="Arial" w:hAnsi="Arial" w:cs="Arial"/>
        </w:rPr>
        <w:t>w sprawie powołania organu doradczego MRG Piaseczno</w:t>
      </w:r>
    </w:p>
    <w:p w:rsidR="007973CF" w:rsidRPr="007973CF" w:rsidRDefault="007973CF" w:rsidP="007973CF">
      <w:pPr>
        <w:jc w:val="center"/>
        <w:rPr>
          <w:rFonts w:ascii="Arial" w:hAnsi="Arial" w:cs="Arial"/>
        </w:rPr>
      </w:pPr>
    </w:p>
    <w:p w:rsidR="007973CF" w:rsidRPr="007973CF" w:rsidRDefault="007973CF" w:rsidP="007973CF">
      <w:pPr>
        <w:jc w:val="both"/>
        <w:rPr>
          <w:rFonts w:ascii="Arial" w:hAnsi="Arial" w:cs="Arial"/>
        </w:rPr>
      </w:pPr>
      <w:r w:rsidRPr="007973CF">
        <w:rPr>
          <w:rFonts w:ascii="Arial" w:hAnsi="Arial" w:cs="Arial"/>
        </w:rPr>
        <w:t>Na podstawie art. 28 Statutu Młodzieżowej Rady Gminy Piaseczno z dnia 16 grudnia 2009 r. (</w:t>
      </w:r>
      <w:hyperlink r:id="rId4" w:history="1">
        <w:r w:rsidRPr="007973CF">
          <w:rPr>
            <w:rStyle w:val="Hipercze"/>
            <w:rFonts w:ascii="Arial" w:hAnsi="Arial" w:cs="Arial"/>
            <w:color w:val="auto"/>
            <w:u w:val="none"/>
          </w:rPr>
          <w:t>Uchwała nr 1254/XLII/2009</w:t>
        </w:r>
      </w:hyperlink>
      <w:r w:rsidRPr="007973CF">
        <w:rPr>
          <w:rFonts w:ascii="Arial" w:hAnsi="Arial" w:cs="Arial"/>
        </w:rPr>
        <w:t xml:space="preserve"> Rady Miejskiej w Piasecznie z </w:t>
      </w:r>
      <w:proofErr w:type="spellStart"/>
      <w:r w:rsidRPr="007973CF">
        <w:rPr>
          <w:rFonts w:ascii="Arial" w:hAnsi="Arial" w:cs="Arial"/>
        </w:rPr>
        <w:t>późn</w:t>
      </w:r>
      <w:proofErr w:type="spellEnd"/>
      <w:r w:rsidRPr="007973CF">
        <w:rPr>
          <w:rFonts w:ascii="Arial" w:hAnsi="Arial" w:cs="Arial"/>
        </w:rPr>
        <w:t>. zm.) Młodzieżowa Rada Gminy Piaseczno uchwala, co następuje:</w:t>
      </w:r>
    </w:p>
    <w:p w:rsidR="007973CF" w:rsidRPr="007973CF" w:rsidRDefault="007973CF" w:rsidP="007973CF">
      <w:pPr>
        <w:jc w:val="both"/>
        <w:rPr>
          <w:rFonts w:ascii="Arial" w:hAnsi="Arial" w:cs="Arial"/>
        </w:rPr>
      </w:pPr>
    </w:p>
    <w:p w:rsidR="007973CF" w:rsidRPr="007973CF" w:rsidRDefault="007973CF" w:rsidP="007973CF">
      <w:pPr>
        <w:jc w:val="center"/>
        <w:rPr>
          <w:rFonts w:ascii="Arial" w:hAnsi="Arial" w:cs="Arial"/>
        </w:rPr>
      </w:pPr>
      <w:r w:rsidRPr="007973CF">
        <w:rPr>
          <w:rFonts w:ascii="Arial" w:hAnsi="Arial" w:cs="Arial"/>
          <w:b/>
          <w:bCs/>
        </w:rPr>
        <w:t>§ 1</w:t>
      </w:r>
    </w:p>
    <w:p w:rsidR="007973CF" w:rsidRPr="007973CF" w:rsidRDefault="007973CF" w:rsidP="007973CF">
      <w:pPr>
        <w:jc w:val="both"/>
        <w:rPr>
          <w:rFonts w:ascii="Arial" w:hAnsi="Arial" w:cs="Arial"/>
        </w:rPr>
      </w:pPr>
      <w:r w:rsidRPr="007973CF">
        <w:rPr>
          <w:rFonts w:ascii="Arial" w:hAnsi="Arial" w:cs="Arial"/>
        </w:rPr>
        <w:t>Młodzieżowa Rady Gminy Piaseczno powołuje organ doradczy MRG Piaseczno</w:t>
      </w:r>
    </w:p>
    <w:p w:rsidR="007973CF" w:rsidRPr="007973CF" w:rsidRDefault="007973CF" w:rsidP="007973CF">
      <w:pPr>
        <w:jc w:val="center"/>
        <w:rPr>
          <w:rFonts w:ascii="Arial" w:hAnsi="Arial" w:cs="Arial"/>
        </w:rPr>
      </w:pPr>
      <w:r w:rsidRPr="007973CF">
        <w:rPr>
          <w:rFonts w:ascii="Arial" w:hAnsi="Arial" w:cs="Arial"/>
          <w:b/>
          <w:bCs/>
        </w:rPr>
        <w:t>§ 2</w:t>
      </w:r>
    </w:p>
    <w:p w:rsidR="007973CF" w:rsidRPr="007973CF" w:rsidRDefault="007973CF" w:rsidP="007973CF">
      <w:pPr>
        <w:jc w:val="both"/>
        <w:rPr>
          <w:rFonts w:ascii="Arial" w:hAnsi="Arial" w:cs="Arial"/>
        </w:rPr>
      </w:pPr>
      <w:r w:rsidRPr="007973CF">
        <w:rPr>
          <w:rFonts w:ascii="Arial" w:hAnsi="Arial" w:cs="Arial"/>
        </w:rPr>
        <w:t>Zadaniem organu doradczego jest udzielanie pomocy radnym MRG</w:t>
      </w:r>
      <w:r w:rsidR="00681645">
        <w:rPr>
          <w:rFonts w:ascii="Arial" w:hAnsi="Arial" w:cs="Arial"/>
        </w:rPr>
        <w:t xml:space="preserve"> Piaseczno</w:t>
      </w:r>
      <w:r w:rsidRPr="007973CF">
        <w:rPr>
          <w:rFonts w:ascii="Arial" w:hAnsi="Arial" w:cs="Arial"/>
        </w:rPr>
        <w:t xml:space="preserve"> oraz wspieranie ich działań. Pomoc w podejmowaniu decyzji, dzielenie się doświadczeniem i animowanie rady.</w:t>
      </w:r>
    </w:p>
    <w:p w:rsidR="007973CF" w:rsidRPr="007973CF" w:rsidRDefault="007973CF" w:rsidP="007973CF">
      <w:pPr>
        <w:jc w:val="both"/>
        <w:rPr>
          <w:rFonts w:ascii="Arial" w:hAnsi="Arial" w:cs="Arial"/>
        </w:rPr>
      </w:pPr>
    </w:p>
    <w:p w:rsidR="007973CF" w:rsidRPr="007973CF" w:rsidRDefault="007973CF" w:rsidP="007973CF">
      <w:pPr>
        <w:jc w:val="center"/>
        <w:rPr>
          <w:rFonts w:ascii="Arial" w:hAnsi="Arial" w:cs="Arial"/>
        </w:rPr>
      </w:pPr>
      <w:r w:rsidRPr="007973CF">
        <w:rPr>
          <w:rFonts w:ascii="Arial" w:hAnsi="Arial" w:cs="Arial"/>
          <w:b/>
          <w:bCs/>
        </w:rPr>
        <w:t>§ 3</w:t>
      </w:r>
    </w:p>
    <w:p w:rsidR="007973CF" w:rsidRPr="007973CF" w:rsidRDefault="007973CF" w:rsidP="007973CF">
      <w:pPr>
        <w:jc w:val="both"/>
        <w:rPr>
          <w:rFonts w:ascii="Arial" w:hAnsi="Arial" w:cs="Arial"/>
        </w:rPr>
      </w:pPr>
      <w:r w:rsidRPr="007973CF">
        <w:rPr>
          <w:rFonts w:ascii="Arial" w:hAnsi="Arial" w:cs="Arial"/>
        </w:rPr>
        <w:t>Uchwała wchodzi w życie z dniem podjęcia.</w:t>
      </w:r>
    </w:p>
    <w:p w:rsidR="007973CF" w:rsidRPr="007973CF" w:rsidRDefault="007973CF" w:rsidP="007973CF">
      <w:pPr>
        <w:jc w:val="center"/>
        <w:rPr>
          <w:rFonts w:ascii="Arial" w:hAnsi="Arial" w:cs="Arial"/>
        </w:rPr>
      </w:pPr>
    </w:p>
    <w:p w:rsidR="007973CF" w:rsidRPr="007973CF" w:rsidRDefault="007973CF" w:rsidP="007973CF">
      <w:pPr>
        <w:jc w:val="center"/>
        <w:rPr>
          <w:rFonts w:ascii="Arial" w:hAnsi="Arial" w:cs="Arial"/>
        </w:rPr>
      </w:pPr>
      <w:r w:rsidRPr="007973CF">
        <w:rPr>
          <w:rFonts w:ascii="Arial" w:hAnsi="Arial" w:cs="Arial"/>
          <w:b/>
          <w:bCs/>
        </w:rPr>
        <w:t>§4</w:t>
      </w:r>
    </w:p>
    <w:p w:rsidR="001100BE" w:rsidRPr="007973CF" w:rsidRDefault="007973CF">
      <w:pPr>
        <w:rPr>
          <w:rFonts w:ascii="Arial" w:hAnsi="Arial" w:cs="Arial"/>
        </w:rPr>
      </w:pPr>
      <w:r w:rsidRPr="007973CF">
        <w:rPr>
          <w:rFonts w:ascii="Arial" w:hAnsi="Arial" w:cs="Arial"/>
        </w:rPr>
        <w:t>Wykonanie uchwały powierza się przewodniczącemu Młodzieżowej Rady Gminy Piaseczno</w:t>
      </w:r>
      <w:r w:rsidR="0046726C">
        <w:rPr>
          <w:rFonts w:ascii="Arial" w:hAnsi="Arial" w:cs="Arial"/>
        </w:rPr>
        <w:t>.</w:t>
      </w:r>
    </w:p>
    <w:sectPr w:rsidR="001100BE" w:rsidRPr="007973CF" w:rsidSect="00E05457">
      <w:pgSz w:w="11906" w:h="16838"/>
      <w:pgMar w:top="1417" w:right="1417" w:bottom="1417" w:left="1417" w:header="708" w:footer="708" w:gutter="0"/>
      <w:cols w:space="708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73CF"/>
    <w:rsid w:val="001100BE"/>
    <w:rsid w:val="0046726C"/>
    <w:rsid w:val="00681645"/>
    <w:rsid w:val="007973CF"/>
    <w:rsid w:val="00E83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73CF"/>
    <w:pPr>
      <w:widowControl w:val="0"/>
      <w:suppressAutoHyphens/>
      <w:spacing w:after="0" w:line="100" w:lineRule="atLeast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7973C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iaseczno.eu/index.php?mnu=393&amp;app=docs&amp;action=get&amp;iid=4357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117</Words>
  <Characters>706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Pawcio</dc:creator>
  <cp:lastModifiedBy>Pawcio</cp:lastModifiedBy>
  <cp:revision>4</cp:revision>
  <dcterms:created xsi:type="dcterms:W3CDTF">2013-06-18T17:56:00Z</dcterms:created>
  <dcterms:modified xsi:type="dcterms:W3CDTF">2013-06-23T20:32:00Z</dcterms:modified>
</cp:coreProperties>
</file>