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i/>
          <w:color w:val="00B050"/>
          <w:sz w:val="24"/>
          <w:szCs w:val="24"/>
        </w:rPr>
        <w:t>11</w:t>
      </w:r>
      <w:r w:rsidR="001D447E">
        <w:rPr>
          <w:rFonts w:ascii="Arial" w:hAnsi="Arial" w:cs="Arial"/>
          <w:i/>
          <w:color w:val="00B050"/>
          <w:sz w:val="24"/>
          <w:szCs w:val="24"/>
        </w:rPr>
        <w:t>.07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i/>
          <w:color w:val="00B050"/>
          <w:sz w:val="24"/>
          <w:szCs w:val="24"/>
        </w:rPr>
        <w:t>15</w:t>
      </w:r>
      <w:r w:rsidR="00A54650">
        <w:rPr>
          <w:rFonts w:ascii="Arial" w:hAnsi="Arial" w:cs="Arial"/>
          <w:i/>
          <w:color w:val="00B050"/>
          <w:sz w:val="24"/>
          <w:szCs w:val="24"/>
        </w:rPr>
        <w:t>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b/>
          <w:i/>
          <w:color w:val="00B050"/>
          <w:sz w:val="24"/>
          <w:szCs w:val="24"/>
        </w:rPr>
        <w:t>11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3841CC" w:rsidRPr="00392A62" w:rsidRDefault="003841CC" w:rsidP="003841C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A92380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774325">
        <w:rPr>
          <w:rFonts w:ascii="Arial" w:hAnsi="Arial" w:cs="Arial"/>
          <w:b/>
          <w:sz w:val="24"/>
          <w:szCs w:val="24"/>
        </w:rPr>
        <w:t xml:space="preserve">. </w:t>
      </w:r>
      <w:r w:rsidR="003841CC">
        <w:rPr>
          <w:rFonts w:ascii="Arial" w:hAnsi="Arial" w:cs="Arial"/>
          <w:b/>
          <w:sz w:val="24"/>
          <w:szCs w:val="24"/>
        </w:rPr>
        <w:t>15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774325">
        <w:rPr>
          <w:rFonts w:ascii="Arial" w:hAnsi="Arial" w:cs="Arial"/>
          <w:b/>
          <w:sz w:val="24"/>
          <w:szCs w:val="24"/>
        </w:rPr>
        <w:t xml:space="preserve"> </w:t>
      </w:r>
      <w:r w:rsidR="003841CC">
        <w:rPr>
          <w:rFonts w:ascii="Arial" w:hAnsi="Arial" w:cs="Arial"/>
          <w:b/>
          <w:sz w:val="24"/>
          <w:szCs w:val="24"/>
        </w:rPr>
        <w:t>Skarg, Wniosków i Petycji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841CC" w:rsidRPr="00A92380" w:rsidRDefault="003841CC" w:rsidP="003841CC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841CC" w:rsidRDefault="003841CC" w:rsidP="003841CC">
      <w:pPr>
        <w:rPr>
          <w:rFonts w:ascii="Arial" w:hAnsi="Arial" w:cs="Arial"/>
          <w:i/>
          <w:sz w:val="24"/>
          <w:szCs w:val="24"/>
        </w:rPr>
      </w:pPr>
    </w:p>
    <w:p w:rsidR="003841CC" w:rsidRDefault="003841CC" w:rsidP="003841CC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77432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7743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Sportu –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841CC" w:rsidRPr="00A92380" w:rsidRDefault="003841CC" w:rsidP="003841CC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841CC" w:rsidRDefault="003841CC" w:rsidP="003841CC">
      <w:pPr>
        <w:rPr>
          <w:rFonts w:ascii="Arial" w:hAnsi="Arial" w:cs="Arial"/>
          <w:i/>
          <w:sz w:val="24"/>
          <w:szCs w:val="24"/>
        </w:rPr>
      </w:pPr>
    </w:p>
    <w:p w:rsidR="003841CC" w:rsidRPr="00774325" w:rsidRDefault="003841CC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774325">
        <w:rPr>
          <w:rFonts w:ascii="Arial" w:hAnsi="Arial" w:cs="Arial"/>
          <w:b/>
          <w:sz w:val="24"/>
          <w:szCs w:val="24"/>
        </w:rPr>
        <w:t xml:space="preserve">. </w:t>
      </w:r>
      <w:r w:rsidR="003841CC">
        <w:rPr>
          <w:rFonts w:ascii="Arial" w:hAnsi="Arial" w:cs="Arial"/>
          <w:b/>
          <w:sz w:val="24"/>
          <w:szCs w:val="24"/>
        </w:rPr>
        <w:t>14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774325">
        <w:rPr>
          <w:rFonts w:ascii="Arial" w:hAnsi="Arial" w:cs="Arial"/>
          <w:b/>
          <w:sz w:val="24"/>
          <w:szCs w:val="24"/>
        </w:rPr>
        <w:t xml:space="preserve"> </w:t>
      </w:r>
      <w:r w:rsidR="003841CC">
        <w:rPr>
          <w:rFonts w:ascii="Arial" w:hAnsi="Arial" w:cs="Arial"/>
          <w:b/>
          <w:sz w:val="24"/>
          <w:szCs w:val="24"/>
        </w:rPr>
        <w:t>Ochrony Środowiska i Ładu Przestrzennego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C5F89" w:rsidRPr="00A92380" w:rsidRDefault="009F2FA9" w:rsidP="00A9238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5B368B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1C5F89" w:rsidRPr="00E17B33" w:rsidRDefault="001C5F8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3841CC" w:rsidRDefault="003841CC" w:rsidP="0004687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857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857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>
        <w:rPr>
          <w:rFonts w:ascii="Arial" w:hAnsi="Arial" w:cs="Arial"/>
          <w:b/>
          <w:sz w:val="24"/>
          <w:szCs w:val="24"/>
        </w:rPr>
        <w:t>sali BRM</w:t>
      </w:r>
    </w:p>
    <w:p w:rsidR="003841CC" w:rsidRDefault="003841CC" w:rsidP="0004687D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  <w:r w:rsidRPr="00A92380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841CC" w:rsidRDefault="003841CC" w:rsidP="0004687D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3841CC" w:rsidRDefault="003841CC" w:rsidP="0004687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857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09</w:t>
      </w:r>
      <w:r w:rsidRPr="00857A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857A8D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54 Sesja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Rady Miejskiej</w:t>
      </w:r>
      <w:r w:rsidRPr="00857A8D">
        <w:rPr>
          <w:rFonts w:ascii="Arial" w:hAnsi="Arial" w:cs="Arial"/>
          <w:b/>
          <w:sz w:val="24"/>
          <w:szCs w:val="24"/>
        </w:rPr>
        <w:t xml:space="preserve"> – w </w:t>
      </w:r>
      <w:r>
        <w:rPr>
          <w:rFonts w:ascii="Arial" w:hAnsi="Arial" w:cs="Arial"/>
          <w:b/>
          <w:sz w:val="24"/>
          <w:szCs w:val="24"/>
        </w:rPr>
        <w:t>sali konferencyjnej Urzędu</w:t>
      </w:r>
    </w:p>
    <w:p w:rsidR="003841CC" w:rsidRDefault="003841CC" w:rsidP="0004687D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328A9" w:rsidRDefault="006328A9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1D447E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 xml:space="preserve">. </w:t>
      </w:r>
      <w:r w:rsidR="005E5B8D">
        <w:rPr>
          <w:rFonts w:ascii="Arial" w:hAnsi="Arial" w:cs="Arial"/>
          <w:b/>
          <w:sz w:val="24"/>
          <w:szCs w:val="24"/>
        </w:rPr>
        <w:t>09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</w:t>
      </w:r>
      <w:r w:rsidR="009F2FA9"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63E77" w:rsidRPr="00263E77" w:rsidRDefault="009F2FA9" w:rsidP="00263E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Opiniowanie </w:t>
      </w:r>
      <w:r w:rsidR="003841CC">
        <w:rPr>
          <w:rFonts w:ascii="Arial" w:hAnsi="Arial" w:cs="Arial"/>
          <w:sz w:val="24"/>
          <w:szCs w:val="24"/>
        </w:rPr>
        <w:t>pism skierowanych do Komisji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E17B33">
        <w:rPr>
          <w:rFonts w:ascii="Arial" w:hAnsi="Arial" w:cs="Arial"/>
          <w:b/>
          <w:sz w:val="24"/>
          <w:szCs w:val="24"/>
        </w:rPr>
        <w:t xml:space="preserve">. </w:t>
      </w:r>
      <w:r w:rsidR="003841CC">
        <w:rPr>
          <w:rFonts w:ascii="Arial" w:hAnsi="Arial" w:cs="Arial"/>
          <w:b/>
          <w:sz w:val="24"/>
          <w:szCs w:val="24"/>
        </w:rPr>
        <w:t>15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1C5F89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E17B33">
        <w:rPr>
          <w:rFonts w:ascii="Arial" w:hAnsi="Arial" w:cs="Arial"/>
          <w:b/>
          <w:sz w:val="24"/>
          <w:szCs w:val="24"/>
        </w:rPr>
        <w:t xml:space="preserve"> </w:t>
      </w:r>
      <w:r w:rsidR="004F5ECD">
        <w:rPr>
          <w:rFonts w:ascii="Arial" w:hAnsi="Arial" w:cs="Arial"/>
          <w:b/>
          <w:sz w:val="24"/>
          <w:szCs w:val="24"/>
        </w:rPr>
        <w:t xml:space="preserve">Prawa i Bezpieczeństwa – </w:t>
      </w:r>
      <w:r w:rsidR="003841CC">
        <w:rPr>
          <w:rFonts w:ascii="Arial" w:hAnsi="Arial" w:cs="Arial"/>
          <w:b/>
          <w:sz w:val="24"/>
          <w:szCs w:val="24"/>
        </w:rPr>
        <w:t>w terenie</w:t>
      </w:r>
    </w:p>
    <w:p w:rsidR="00774325" w:rsidRDefault="003841CC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Spotkanie w OSP</w:t>
      </w:r>
      <w:r w:rsidR="0004687D">
        <w:rPr>
          <w:rFonts w:ascii="Arial" w:hAnsi="Arial" w:cs="Arial"/>
          <w:sz w:val="24"/>
          <w:szCs w:val="24"/>
        </w:rPr>
        <w:t xml:space="preserve"> Piaseczno</w:t>
      </w:r>
    </w:p>
    <w:p w:rsidR="003841CC" w:rsidRDefault="003841CC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841CC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3841CC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07D8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F1D4-E140-4FC7-80C3-BE7FA1E0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4</cp:revision>
  <cp:lastPrinted>2022-07-08T10:06:00Z</cp:lastPrinted>
  <dcterms:created xsi:type="dcterms:W3CDTF">2022-07-08T10:00:00Z</dcterms:created>
  <dcterms:modified xsi:type="dcterms:W3CDTF">2022-07-08T10:07:00Z</dcterms:modified>
</cp:coreProperties>
</file>