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 mieszkańców zameldowanych na pobyt stały i czasowy w poszczególnyc</w:t>
      </w:r>
      <w:r w:rsidR="003D0AC6">
        <w:rPr>
          <w:rFonts w:ascii="Arial" w:hAnsi="Arial" w:cs="Arial"/>
          <w:b/>
        </w:rPr>
        <w:t>h miejscowościach na dzień 30.0</w:t>
      </w:r>
      <w:r w:rsidR="006622A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.2022</w:t>
      </w:r>
      <w:r w:rsidR="00706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837E8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  <w:r w:rsidR="00837E80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  <w:r w:rsidR="00837E80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541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837E8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1225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  <w:r w:rsidR="000E7A2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 w:rsidP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853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  <w:r w:rsidR="000E7A29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E7A2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  <w:r w:rsidR="00133612">
              <w:rPr>
                <w:rFonts w:ascii="Arial" w:eastAsiaTheme="minorHAnsi" w:hAnsi="Arial" w:cs="Arial"/>
                <w:lang w:eastAsia="en-US"/>
              </w:rPr>
              <w:t>396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1892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3361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  <w:r w:rsidR="0010199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0199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  <w:r w:rsidR="00A107C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697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1190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3197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3252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  <w:r w:rsidR="00A107CB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1480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107C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1153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455E83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04.</w:t>
      </w:r>
      <w:r w:rsidR="006622A2">
        <w:rPr>
          <w:rFonts w:ascii="Arial" w:hAnsi="Arial" w:cs="Arial"/>
          <w:sz w:val="20"/>
          <w:szCs w:val="20"/>
        </w:rPr>
        <w:t>10</w:t>
      </w:r>
      <w:r w:rsidR="00A50A71">
        <w:rPr>
          <w:rFonts w:ascii="Arial" w:hAnsi="Arial" w:cs="Arial"/>
          <w:sz w:val="20"/>
          <w:szCs w:val="20"/>
        </w:rPr>
        <w:t>.2022  r.</w:t>
      </w:r>
    </w:p>
    <w:p w:rsidR="003C6A94" w:rsidRPr="006622A2" w:rsidRDefault="00706B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Klaudia Lesiak-Krupa</w:t>
      </w:r>
      <w:bookmarkStart w:id="0" w:name="_GoBack"/>
      <w:bookmarkEnd w:id="0"/>
    </w:p>
    <w:sectPr w:rsidR="003C6A94" w:rsidRPr="0066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0E7A29"/>
    <w:rsid w:val="00101992"/>
    <w:rsid w:val="00133612"/>
    <w:rsid w:val="003C6A94"/>
    <w:rsid w:val="003D0AC6"/>
    <w:rsid w:val="00422FB0"/>
    <w:rsid w:val="00455E83"/>
    <w:rsid w:val="006622A2"/>
    <w:rsid w:val="00706B9F"/>
    <w:rsid w:val="00837E80"/>
    <w:rsid w:val="00A107CB"/>
    <w:rsid w:val="00A50A71"/>
    <w:rsid w:val="00A97FBE"/>
    <w:rsid w:val="00D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4</cp:revision>
  <dcterms:created xsi:type="dcterms:W3CDTF">2022-10-04T10:22:00Z</dcterms:created>
  <dcterms:modified xsi:type="dcterms:W3CDTF">2022-10-04T10:22:00Z</dcterms:modified>
</cp:coreProperties>
</file>