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i/>
          <w:color w:val="00B050"/>
          <w:sz w:val="24"/>
          <w:szCs w:val="24"/>
        </w:rPr>
        <w:t>1</w:t>
      </w:r>
      <w:r w:rsidR="00B25509">
        <w:rPr>
          <w:rFonts w:ascii="Arial" w:hAnsi="Arial" w:cs="Arial"/>
          <w:i/>
          <w:color w:val="00B050"/>
          <w:sz w:val="24"/>
          <w:szCs w:val="24"/>
        </w:rPr>
        <w:t>7</w:t>
      </w:r>
      <w:r w:rsidR="00E3396D">
        <w:rPr>
          <w:rFonts w:ascii="Arial" w:hAnsi="Arial" w:cs="Arial"/>
          <w:i/>
          <w:color w:val="00B050"/>
          <w:sz w:val="24"/>
          <w:szCs w:val="24"/>
        </w:rPr>
        <w:t>.10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25509">
        <w:rPr>
          <w:rFonts w:ascii="Arial" w:hAnsi="Arial" w:cs="Arial"/>
          <w:i/>
          <w:color w:val="00B050"/>
          <w:sz w:val="24"/>
          <w:szCs w:val="24"/>
        </w:rPr>
        <w:t>21</w:t>
      </w:r>
      <w:r w:rsidR="00E3396D">
        <w:rPr>
          <w:rFonts w:ascii="Arial" w:hAnsi="Arial" w:cs="Arial"/>
          <w:i/>
          <w:color w:val="00B050"/>
          <w:sz w:val="24"/>
          <w:szCs w:val="24"/>
        </w:rPr>
        <w:t>.10</w:t>
      </w:r>
      <w:r w:rsidR="00670F31">
        <w:rPr>
          <w:rFonts w:ascii="Arial" w:hAnsi="Arial" w:cs="Arial"/>
          <w:i/>
          <w:color w:val="00B050"/>
          <w:sz w:val="24"/>
          <w:szCs w:val="24"/>
        </w:rPr>
        <w:t>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AB3A7A" w:rsidRDefault="00AB3A7A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B25509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8D1D1B" w:rsidRDefault="008D1D1B" w:rsidP="008D1D1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Sportu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8D1D1B" w:rsidRPr="001731E6" w:rsidRDefault="008D1D1B" w:rsidP="008D1D1B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5177F" w:rsidRDefault="0035177F" w:rsidP="00266688">
      <w:pPr>
        <w:rPr>
          <w:rFonts w:ascii="Arial" w:hAnsi="Arial" w:cs="Arial"/>
          <w:color w:val="FF0000"/>
          <w:sz w:val="24"/>
          <w:szCs w:val="24"/>
        </w:rPr>
      </w:pPr>
    </w:p>
    <w:p w:rsidR="00214CE3" w:rsidRPr="00C83E4A" w:rsidRDefault="00214CE3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B25509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E3396D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8D1D1B">
        <w:rPr>
          <w:rFonts w:ascii="Arial" w:hAnsi="Arial" w:cs="Arial"/>
          <w:b/>
          <w:sz w:val="24"/>
          <w:szCs w:val="24"/>
        </w:rPr>
        <w:t>14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8D1D1B">
        <w:rPr>
          <w:rFonts w:ascii="Arial" w:hAnsi="Arial" w:cs="Arial"/>
          <w:b/>
          <w:sz w:val="24"/>
          <w:szCs w:val="24"/>
        </w:rPr>
        <w:t>Ochrony Środowiska i Ładu Przestrzennego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</w:p>
    <w:p w:rsidR="00670F31" w:rsidRPr="00F54BA7" w:rsidRDefault="00E3396D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02B92">
        <w:rPr>
          <w:rFonts w:ascii="Arial" w:hAnsi="Arial" w:cs="Arial"/>
          <w:color w:val="000000"/>
          <w:sz w:val="24"/>
          <w:szCs w:val="24"/>
        </w:rPr>
        <w:t>Opiniowanie projektów uchwał</w:t>
      </w:r>
      <w:r w:rsid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>-</w:t>
      </w:r>
      <w:r w:rsidR="003F329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>online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</w:p>
    <w:p w:rsidR="00AD1FCA" w:rsidRDefault="00AD1FCA" w:rsidP="0050090E">
      <w:pPr>
        <w:rPr>
          <w:rFonts w:ascii="Arial" w:hAnsi="Arial" w:cs="Arial"/>
          <w:color w:val="00000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50FB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B25509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8D1D1B" w:rsidRPr="00BA3520" w:rsidRDefault="008D1D1B" w:rsidP="008D1D1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D77367">
        <w:rPr>
          <w:rFonts w:ascii="Arial" w:hAnsi="Arial" w:cs="Arial"/>
          <w:b/>
          <w:sz w:val="24"/>
          <w:szCs w:val="24"/>
        </w:rPr>
        <w:t>godz. 08:30 – Komisja oświaty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>– stacjonarnie w sali BRM</w:t>
      </w:r>
    </w:p>
    <w:p w:rsidR="008D1D1B" w:rsidRPr="00BA3520" w:rsidRDefault="008D1D1B" w:rsidP="008D1D1B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8D1D1B" w:rsidRPr="001731E6" w:rsidRDefault="008D1D1B" w:rsidP="008D1D1B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8D1D1B" w:rsidRPr="001731E6" w:rsidRDefault="008D1D1B" w:rsidP="008D1D1B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>godz. 09:30 – 5</w:t>
      </w:r>
      <w:r>
        <w:rPr>
          <w:rFonts w:ascii="Arial" w:hAnsi="Arial" w:cs="Arial"/>
          <w:b/>
          <w:sz w:val="24"/>
          <w:szCs w:val="24"/>
        </w:rPr>
        <w:t>9</w:t>
      </w:r>
      <w:r w:rsidRPr="001731E6">
        <w:rPr>
          <w:rFonts w:ascii="Arial" w:hAnsi="Arial" w:cs="Arial"/>
          <w:b/>
          <w:sz w:val="24"/>
          <w:szCs w:val="24"/>
        </w:rPr>
        <w:t xml:space="preserve"> Sesja Rady Miejskiej </w:t>
      </w:r>
      <w:r w:rsidRPr="001731E6"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ab/>
        <w:t>– w sali konferencyjnej Urzędu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5177F" w:rsidRPr="00BA3520" w:rsidRDefault="0035177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B25509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602B92" w:rsidRPr="001731E6" w:rsidRDefault="00602B92" w:rsidP="00602B9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55DC9">
        <w:rPr>
          <w:rFonts w:ascii="Arial" w:hAnsi="Arial" w:cs="Arial"/>
          <w:b/>
          <w:sz w:val="24"/>
          <w:szCs w:val="24"/>
        </w:rPr>
        <w:t xml:space="preserve">godz. </w:t>
      </w:r>
      <w:r w:rsidR="00B55DC9" w:rsidRPr="00B55DC9">
        <w:rPr>
          <w:rFonts w:ascii="Arial" w:hAnsi="Arial" w:cs="Arial"/>
          <w:b/>
          <w:sz w:val="24"/>
          <w:szCs w:val="24"/>
        </w:rPr>
        <w:t>12</w:t>
      </w:r>
      <w:r w:rsidRPr="00B55DC9">
        <w:rPr>
          <w:rFonts w:ascii="Arial" w:hAnsi="Arial" w:cs="Arial"/>
          <w:b/>
          <w:sz w:val="24"/>
          <w:szCs w:val="24"/>
        </w:rPr>
        <w:t>:00 – Komisja Kultury i Promocji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02B92" w:rsidRPr="00B55DC9" w:rsidRDefault="00B55DC9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55DC9">
        <w:rPr>
          <w:rFonts w:ascii="Arial" w:hAnsi="Arial" w:cs="Arial"/>
          <w:sz w:val="24"/>
          <w:szCs w:val="24"/>
        </w:rPr>
        <w:t>Wizyta w muzeum Villa la Fleur</w:t>
      </w:r>
    </w:p>
    <w:p w:rsidR="00602B92" w:rsidRDefault="00602B92" w:rsidP="0035177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35177F" w:rsidRPr="00D77367" w:rsidRDefault="0035177F" w:rsidP="0035177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D77367">
        <w:rPr>
          <w:rFonts w:ascii="Arial" w:hAnsi="Arial" w:cs="Arial"/>
          <w:b/>
          <w:sz w:val="24"/>
          <w:szCs w:val="24"/>
        </w:rPr>
        <w:t xml:space="preserve">godz. </w:t>
      </w:r>
      <w:bookmarkStart w:id="0" w:name="_GoBack"/>
      <w:bookmarkEnd w:id="0"/>
      <w:r w:rsidRPr="00D77367">
        <w:rPr>
          <w:rFonts w:ascii="Arial" w:hAnsi="Arial" w:cs="Arial"/>
          <w:b/>
          <w:sz w:val="24"/>
          <w:szCs w:val="24"/>
        </w:rPr>
        <w:t>1</w:t>
      </w:r>
      <w:r w:rsidR="00602B92" w:rsidRPr="00D77367">
        <w:rPr>
          <w:rFonts w:ascii="Arial" w:hAnsi="Arial" w:cs="Arial"/>
          <w:b/>
          <w:sz w:val="24"/>
          <w:szCs w:val="24"/>
        </w:rPr>
        <w:t>4</w:t>
      </w:r>
      <w:r w:rsidRPr="00D77367">
        <w:rPr>
          <w:rFonts w:ascii="Arial" w:hAnsi="Arial" w:cs="Arial"/>
          <w:b/>
          <w:sz w:val="24"/>
          <w:szCs w:val="24"/>
        </w:rPr>
        <w:t>:00 – Komisja Prawa i Bezpieczeństwa</w:t>
      </w:r>
      <w:r w:rsidRPr="00D77367">
        <w:rPr>
          <w:rFonts w:ascii="Arial" w:hAnsi="Arial" w:cs="Arial"/>
          <w:b/>
          <w:sz w:val="24"/>
          <w:szCs w:val="24"/>
        </w:rPr>
        <w:tab/>
      </w:r>
      <w:r w:rsidRPr="00D77367">
        <w:rPr>
          <w:rFonts w:ascii="Arial" w:hAnsi="Arial" w:cs="Arial"/>
          <w:b/>
          <w:sz w:val="24"/>
          <w:szCs w:val="24"/>
        </w:rPr>
        <w:tab/>
      </w:r>
      <w:r w:rsidRPr="00D77367">
        <w:rPr>
          <w:rFonts w:ascii="Arial" w:hAnsi="Arial" w:cs="Arial"/>
          <w:b/>
          <w:sz w:val="24"/>
          <w:szCs w:val="24"/>
        </w:rPr>
        <w:tab/>
      </w:r>
      <w:r w:rsidRPr="00D77367">
        <w:rPr>
          <w:rFonts w:ascii="Arial" w:hAnsi="Arial" w:cs="Arial"/>
          <w:b/>
          <w:sz w:val="24"/>
          <w:szCs w:val="24"/>
        </w:rPr>
        <w:tab/>
        <w:t>- online</w:t>
      </w:r>
    </w:p>
    <w:p w:rsidR="00602B92" w:rsidRPr="001731E6" w:rsidRDefault="00D77367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Sztab kryzysowy</w:t>
      </w:r>
    </w:p>
    <w:p w:rsidR="00E3396D" w:rsidRPr="00602B92" w:rsidRDefault="00E3396D" w:rsidP="00602B92">
      <w:pPr>
        <w:tabs>
          <w:tab w:val="left" w:pos="2580"/>
        </w:tabs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B25509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.10</w:t>
      </w:r>
    </w:p>
    <w:p w:rsidR="00602B92" w:rsidRDefault="00602B92" w:rsidP="00602B92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602B92" w:rsidRDefault="008D1D1B" w:rsidP="008D1D1B">
      <w:pPr>
        <w:pStyle w:val="Akapitzlist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z Prezesem PUK</w:t>
      </w:r>
    </w:p>
    <w:p w:rsidR="008D1D1B" w:rsidRPr="001731E6" w:rsidRDefault="008D1D1B" w:rsidP="008D1D1B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Sposoby finansowania budżetu</w:t>
      </w:r>
    </w:p>
    <w:p w:rsidR="00C83E4A" w:rsidRPr="00C83E4A" w:rsidRDefault="001731E6" w:rsidP="00E3396D">
      <w:pPr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E89"/>
    <w:multiLevelType w:val="hybridMultilevel"/>
    <w:tmpl w:val="8380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85F"/>
    <w:multiLevelType w:val="hybridMultilevel"/>
    <w:tmpl w:val="A476E242"/>
    <w:lvl w:ilvl="0" w:tplc="B096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22"/>
  </w:num>
  <w:num w:numId="17">
    <w:abstractNumId w:val="20"/>
  </w:num>
  <w:num w:numId="18">
    <w:abstractNumId w:val="18"/>
  </w:num>
  <w:num w:numId="19">
    <w:abstractNumId w:val="11"/>
  </w:num>
  <w:num w:numId="20">
    <w:abstractNumId w:val="23"/>
  </w:num>
  <w:num w:numId="21">
    <w:abstractNumId w:val="19"/>
  </w:num>
  <w:num w:numId="22">
    <w:abstractNumId w:val="2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0B65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0FBA"/>
    <w:rsid w:val="00051853"/>
    <w:rsid w:val="00052602"/>
    <w:rsid w:val="00052FA1"/>
    <w:rsid w:val="0005631A"/>
    <w:rsid w:val="00065BFC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4F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B8A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31E6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4CE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723"/>
    <w:rsid w:val="00333D2A"/>
    <w:rsid w:val="00333D48"/>
    <w:rsid w:val="00341A25"/>
    <w:rsid w:val="00343174"/>
    <w:rsid w:val="0034463C"/>
    <w:rsid w:val="003458CC"/>
    <w:rsid w:val="0035177F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6D7C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2B9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3250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1D1B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0CF2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3A7A"/>
    <w:rsid w:val="00AB53EE"/>
    <w:rsid w:val="00AB5AF9"/>
    <w:rsid w:val="00AC141F"/>
    <w:rsid w:val="00AC281A"/>
    <w:rsid w:val="00AC6D6D"/>
    <w:rsid w:val="00AC6E7E"/>
    <w:rsid w:val="00AD0CAC"/>
    <w:rsid w:val="00AD1FCA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25509"/>
    <w:rsid w:val="00B3289F"/>
    <w:rsid w:val="00B32F50"/>
    <w:rsid w:val="00B33BDC"/>
    <w:rsid w:val="00B35165"/>
    <w:rsid w:val="00B46EED"/>
    <w:rsid w:val="00B54ECE"/>
    <w:rsid w:val="00B55DC9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66A6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77367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0989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396D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9379E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6E2E-B6C6-40C4-879A-514626AD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6</cp:revision>
  <cp:lastPrinted>2022-10-14T12:41:00Z</cp:lastPrinted>
  <dcterms:created xsi:type="dcterms:W3CDTF">2022-10-14T09:26:00Z</dcterms:created>
  <dcterms:modified xsi:type="dcterms:W3CDTF">2022-10-14T13:38:00Z</dcterms:modified>
</cp:coreProperties>
</file>