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A35D0E">
        <w:rPr>
          <w:rFonts w:ascii="Arial" w:hAnsi="Arial" w:cs="Arial"/>
          <w:color w:val="000000"/>
        </w:rPr>
        <w:t>13.12</w:t>
      </w:r>
      <w:r w:rsidR="0020424A">
        <w:rPr>
          <w:rFonts w:ascii="Arial" w:hAnsi="Arial" w:cs="Arial"/>
          <w:color w:val="000000"/>
        </w:rPr>
        <w:t>.2022r.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A35D0E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A35D0E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A35D0E">
        <w:rPr>
          <w:rFonts w:ascii="Arial" w:hAnsi="Arial" w:cs="Arial"/>
        </w:rPr>
        <w:t>1327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2664C1">
        <w:rPr>
          <w:rFonts w:ascii="Arial" w:hAnsi="Arial" w:cs="Arial"/>
        </w:rPr>
        <w:t>2023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A35D0E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1634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A35D0E">
        <w:rPr>
          <w:rFonts w:ascii="Arial" w:hAnsi="Arial" w:cs="Arial"/>
        </w:rPr>
        <w:t>3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373C59" w:rsidRDefault="00D47AEA" w:rsidP="00D47AEA">
      <w:pPr>
        <w:jc w:val="both"/>
        <w:rPr>
          <w:rFonts w:ascii="Arial" w:hAnsi="Arial" w:cs="Arial"/>
          <w:sz w:val="24"/>
          <w:szCs w:val="24"/>
        </w:rPr>
      </w:pPr>
      <w:r w:rsidRPr="00D47AEA">
        <w:rPr>
          <w:rFonts w:ascii="Arial" w:hAnsi="Arial" w:cs="Arial"/>
          <w:sz w:val="24"/>
          <w:szCs w:val="24"/>
        </w:rPr>
        <w:t>Rozwój i szkolenie w zakresie piłki nożnej seniorskiej z Gminy Piaseczno</w:t>
      </w:r>
      <w:r w:rsidR="007D1682">
        <w:rPr>
          <w:rFonts w:ascii="Arial" w:hAnsi="Arial" w:cs="Arial"/>
          <w:sz w:val="24"/>
          <w:szCs w:val="24"/>
        </w:rPr>
        <w:t>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502A">
        <w:rPr>
          <w:rFonts w:ascii="Arial" w:hAnsi="Arial" w:cs="Arial"/>
          <w:sz w:val="24"/>
          <w:szCs w:val="24"/>
        </w:rPr>
        <w:t>85</w:t>
      </w:r>
      <w:r w:rsidRPr="00D47AEA">
        <w:rPr>
          <w:rFonts w:ascii="Arial" w:hAnsi="Arial" w:cs="Arial"/>
          <w:sz w:val="24"/>
          <w:szCs w:val="24"/>
        </w:rPr>
        <w:t> </w:t>
      </w:r>
      <w:r w:rsidR="001D502A">
        <w:rPr>
          <w:rFonts w:ascii="Arial" w:hAnsi="Arial" w:cs="Arial"/>
          <w:sz w:val="24"/>
          <w:szCs w:val="24"/>
        </w:rPr>
        <w:t>0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A35D0E" w:rsidRDefault="00A35D0E" w:rsidP="00D47AEA">
      <w:pPr>
        <w:jc w:val="both"/>
        <w:rPr>
          <w:rFonts w:ascii="Arial" w:hAnsi="Arial" w:cs="Arial"/>
          <w:sz w:val="24"/>
          <w:szCs w:val="24"/>
        </w:rPr>
      </w:pPr>
    </w:p>
    <w:p w:rsidR="00A35D0E" w:rsidRDefault="00A35D0E" w:rsidP="00A35D0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budżecie na rok 2023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>
        <w:rPr>
          <w:rFonts w:ascii="Arial" w:hAnsi="Arial" w:cs="Arial"/>
          <w:b/>
          <w:sz w:val="24"/>
          <w:szCs w:val="24"/>
        </w:rPr>
        <w:t xml:space="preserve"> niniejszego zadania</w:t>
      </w:r>
      <w:r w:rsidRPr="00C27E3C">
        <w:rPr>
          <w:rFonts w:ascii="Arial" w:hAnsi="Arial" w:cs="Arial"/>
          <w:b/>
          <w:sz w:val="24"/>
          <w:szCs w:val="24"/>
        </w:rPr>
        <w:t>.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A35D0E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1634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30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czerwca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A35D0E">
        <w:rPr>
          <w:rFonts w:ascii="Arial" w:hAnsi="Arial" w:cs="Arial"/>
          <w:b/>
          <w:sz w:val="24"/>
          <w:szCs w:val="24"/>
        </w:rPr>
        <w:t>3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4804AF" w:rsidRDefault="004804AF" w:rsidP="004804AF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4804AF" w:rsidRDefault="004804AF" w:rsidP="004804AF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2240, ze zm.).</w:t>
      </w:r>
    </w:p>
    <w:p w:rsidR="004804AF" w:rsidRPr="005B4859" w:rsidRDefault="004804AF" w:rsidP="004804AF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1D502A">
        <w:rPr>
          <w:rFonts w:ascii="Arial" w:hAnsi="Arial" w:cs="Arial"/>
        </w:rPr>
        <w:t>5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stycznia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202</w:t>
      </w:r>
      <w:r w:rsidR="00A35D0E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00B01">
        <w:rPr>
          <w:rFonts w:ascii="Arial" w:hAnsi="Arial" w:cs="Arial"/>
          <w:sz w:val="24"/>
          <w:szCs w:val="24"/>
        </w:rPr>
        <w:t>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7338F1">
        <w:rPr>
          <w:rFonts w:ascii="Arial" w:hAnsi="Arial" w:cs="Arial"/>
          <w:sz w:val="24"/>
          <w:szCs w:val="24"/>
        </w:rPr>
        <w:t>2023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9 stycznia 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lastRenderedPageBreak/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400B01" w:rsidRDefault="00400B01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A35D0E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A35D0E">
        <w:rPr>
          <w:rFonts w:ascii="Arial" w:hAnsi="Arial" w:cs="Arial"/>
          <w:sz w:val="24"/>
          <w:szCs w:val="24"/>
        </w:rPr>
        <w:t>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2664C1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2664C1" w:rsidRPr="00604987" w:rsidRDefault="002664C1" w:rsidP="00604987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2F6D51" w:rsidRPr="002450AD" w:rsidRDefault="004A36D1" w:rsidP="00400B0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400B01">
        <w:rPr>
          <w:rFonts w:ascii="Arial" w:hAnsi="Arial" w:cs="Arial"/>
          <w:sz w:val="24"/>
          <w:szCs w:val="24"/>
        </w:rPr>
        <w:t xml:space="preserve"> 2</w:t>
      </w:r>
      <w:r w:rsidR="002F6D51" w:rsidRPr="002450AD">
        <w:rPr>
          <w:rFonts w:ascii="Arial" w:hAnsi="Arial" w:cs="Arial"/>
          <w:sz w:val="24"/>
          <w:szCs w:val="24"/>
        </w:rPr>
        <w:t>0</w:t>
      </w:r>
      <w:r w:rsidR="00A35D0E">
        <w:rPr>
          <w:rFonts w:ascii="Arial" w:hAnsi="Arial" w:cs="Arial"/>
          <w:sz w:val="24"/>
          <w:szCs w:val="24"/>
        </w:rPr>
        <w:t>22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A35D0E">
        <w:rPr>
          <w:rFonts w:ascii="Arial" w:hAnsi="Arial" w:cs="Arial"/>
          <w:sz w:val="24"/>
          <w:szCs w:val="24"/>
        </w:rPr>
        <w:t xml:space="preserve"> 170</w:t>
      </w:r>
      <w:r w:rsidR="001D502A">
        <w:rPr>
          <w:rFonts w:ascii="Arial" w:hAnsi="Arial" w:cs="Arial"/>
          <w:sz w:val="24"/>
          <w:szCs w:val="24"/>
        </w:rPr>
        <w:t xml:space="preserve">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sto siedemdziesiąt tysięcy</w:t>
      </w:r>
      <w:r w:rsidR="002F6D51">
        <w:rPr>
          <w:rFonts w:ascii="Arial" w:hAnsi="Arial" w:cs="Arial"/>
          <w:sz w:val="24"/>
          <w:szCs w:val="24"/>
        </w:rPr>
        <w:t xml:space="preserve">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400B01" w:rsidRPr="002450AD" w:rsidRDefault="00400B01" w:rsidP="002664C1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604987">
        <w:rPr>
          <w:rFonts w:ascii="Times New Roman" w:hAnsi="Times New Roman"/>
          <w:sz w:val="22"/>
          <w:szCs w:val="22"/>
        </w:rPr>
        <w:t>……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7A" w:rsidRDefault="0063007A" w:rsidP="006D7F46">
      <w:r>
        <w:separator/>
      </w:r>
    </w:p>
  </w:endnote>
  <w:endnote w:type="continuationSeparator" w:id="0">
    <w:p w:rsidR="0063007A" w:rsidRDefault="0063007A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87">
          <w:rPr>
            <w:noProof/>
          </w:rPr>
          <w:t>6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7A" w:rsidRDefault="0063007A" w:rsidP="006D7F46">
      <w:r>
        <w:separator/>
      </w:r>
    </w:p>
  </w:footnote>
  <w:footnote w:type="continuationSeparator" w:id="0">
    <w:p w:rsidR="0063007A" w:rsidRDefault="0063007A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D502A"/>
    <w:rsid w:val="001E20E7"/>
    <w:rsid w:val="001F4F54"/>
    <w:rsid w:val="0020424A"/>
    <w:rsid w:val="00211FD3"/>
    <w:rsid w:val="00237637"/>
    <w:rsid w:val="002450AD"/>
    <w:rsid w:val="00253919"/>
    <w:rsid w:val="002664C1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400B01"/>
    <w:rsid w:val="0047795D"/>
    <w:rsid w:val="004804AF"/>
    <w:rsid w:val="004A36D1"/>
    <w:rsid w:val="00525EF4"/>
    <w:rsid w:val="00574B8B"/>
    <w:rsid w:val="0059374A"/>
    <w:rsid w:val="005A5D6F"/>
    <w:rsid w:val="005E1900"/>
    <w:rsid w:val="005F7816"/>
    <w:rsid w:val="00604987"/>
    <w:rsid w:val="00621641"/>
    <w:rsid w:val="00624170"/>
    <w:rsid w:val="0063007A"/>
    <w:rsid w:val="00651593"/>
    <w:rsid w:val="006D7F46"/>
    <w:rsid w:val="007103B1"/>
    <w:rsid w:val="007338F1"/>
    <w:rsid w:val="007D1682"/>
    <w:rsid w:val="008177FA"/>
    <w:rsid w:val="008204B9"/>
    <w:rsid w:val="00862816"/>
    <w:rsid w:val="00865FE6"/>
    <w:rsid w:val="00866F60"/>
    <w:rsid w:val="008E520F"/>
    <w:rsid w:val="009356A2"/>
    <w:rsid w:val="00941966"/>
    <w:rsid w:val="009C2341"/>
    <w:rsid w:val="00A00EAD"/>
    <w:rsid w:val="00A31A8E"/>
    <w:rsid w:val="00A35D0E"/>
    <w:rsid w:val="00B05DBA"/>
    <w:rsid w:val="00B26C09"/>
    <w:rsid w:val="00B409A5"/>
    <w:rsid w:val="00B530B2"/>
    <w:rsid w:val="00B56398"/>
    <w:rsid w:val="00B919C1"/>
    <w:rsid w:val="00BF0DBE"/>
    <w:rsid w:val="00C27E3C"/>
    <w:rsid w:val="00C81973"/>
    <w:rsid w:val="00C943E5"/>
    <w:rsid w:val="00CD39E1"/>
    <w:rsid w:val="00CE5481"/>
    <w:rsid w:val="00D325AC"/>
    <w:rsid w:val="00D47AEA"/>
    <w:rsid w:val="00D60978"/>
    <w:rsid w:val="00D6641F"/>
    <w:rsid w:val="00E019A2"/>
    <w:rsid w:val="00E07E63"/>
    <w:rsid w:val="00E27A3A"/>
    <w:rsid w:val="00E44FFF"/>
    <w:rsid w:val="00E90797"/>
    <w:rsid w:val="00EA796E"/>
    <w:rsid w:val="00EB2177"/>
    <w:rsid w:val="00F05103"/>
    <w:rsid w:val="00F15EEC"/>
    <w:rsid w:val="00F81BC8"/>
    <w:rsid w:val="00F8489A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8C3E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2209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8</cp:revision>
  <cp:lastPrinted>2022-12-13T14:02:00Z</cp:lastPrinted>
  <dcterms:created xsi:type="dcterms:W3CDTF">2022-12-13T12:16:00Z</dcterms:created>
  <dcterms:modified xsi:type="dcterms:W3CDTF">2022-12-13T14:04:00Z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