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14" w:rsidRDefault="004116F3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jc w:val="center"/>
        <w:rPr>
          <w:rFonts w:ascii="Arial" w:eastAsia="Arial" w:hAnsi="Arial" w:cs="Arial"/>
          <w:b/>
        </w:rPr>
      </w:pPr>
    </w:p>
    <w:p w:rsidR="00556714" w:rsidRDefault="004116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:rsidR="00556714" w:rsidRDefault="00556714">
      <w:pPr>
        <w:jc w:val="both"/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556714" w:rsidRDefault="00626FCE">
      <w:pPr>
        <w:spacing w:before="120"/>
        <w:jc w:val="both"/>
        <w:rPr>
          <w:rFonts w:ascii="Arial" w:eastAsia="Arial" w:hAnsi="Arial" w:cs="Arial"/>
        </w:rPr>
      </w:pPr>
      <w:hyperlink r:id="rId5">
        <w:r w:rsidR="004116F3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4116F3">
        <w:rPr>
          <w:rFonts w:ascii="Arial" w:eastAsia="Arial" w:hAnsi="Arial" w:cs="Arial"/>
        </w:rPr>
        <w:t xml:space="preserve">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556714" w:rsidRDefault="00556714">
      <w:pPr>
        <w:ind w:left="4680"/>
        <w:jc w:val="both"/>
        <w:rPr>
          <w:rFonts w:ascii="Arial" w:eastAsia="Arial" w:hAnsi="Arial" w:cs="Arial"/>
          <w:b/>
        </w:rPr>
      </w:pP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1E40E2" w:rsidRDefault="004116F3" w:rsidP="001E40E2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1E40E2">
        <w:rPr>
          <w:rFonts w:ascii="Arial" w:eastAsia="Arial" w:hAnsi="Arial" w:cs="Arial"/>
        </w:rPr>
        <w:t xml:space="preserve">W odpowiedzi na ogłoszone przez Gminę Piaseczno zapytanie ofertowe  pn. : </w:t>
      </w:r>
      <w:r w:rsidRPr="001E40E2">
        <w:rPr>
          <w:rFonts w:ascii="Arial" w:eastAsia="Arial" w:hAnsi="Arial" w:cs="Arial"/>
          <w:b/>
        </w:rPr>
        <w:t xml:space="preserve">„Dzierżawa łączy lokalnych na potrzeby monitoringu” - </w:t>
      </w:r>
      <w:r w:rsidR="00784CFD" w:rsidRPr="001E40E2">
        <w:rPr>
          <w:rFonts w:ascii="Arial" w:eastAsia="Arial" w:hAnsi="Arial" w:cs="Arial"/>
          <w:b/>
          <w:color w:val="000000"/>
        </w:rPr>
        <w:t>Część I</w:t>
      </w:r>
      <w:r w:rsidR="00626FCE">
        <w:rPr>
          <w:rFonts w:ascii="Arial" w:eastAsia="Arial" w:hAnsi="Arial" w:cs="Arial"/>
          <w:b/>
          <w:color w:val="000000"/>
        </w:rPr>
        <w:t>I</w:t>
      </w:r>
      <w:r w:rsidR="00784CFD" w:rsidRPr="001E40E2">
        <w:rPr>
          <w:rFonts w:ascii="Arial" w:eastAsia="Arial" w:hAnsi="Arial" w:cs="Arial"/>
          <w:color w:val="000000"/>
        </w:rPr>
        <w:t xml:space="preserve"> - dzierżawa łączy światłowodowych w relacji Centrum Monitoringu Miejskiego, a </w:t>
      </w:r>
      <w:r w:rsidR="004F09CD">
        <w:rPr>
          <w:rFonts w:ascii="Arial" w:eastAsia="Arial" w:hAnsi="Arial" w:cs="Arial"/>
          <w:color w:val="000000"/>
        </w:rPr>
        <w:t xml:space="preserve"> </w:t>
      </w:r>
      <w:r w:rsidR="004F09CD" w:rsidRPr="00C930AE">
        <w:rPr>
          <w:rFonts w:ascii="Arial" w:eastAsia="Arial" w:hAnsi="Arial" w:cs="Arial"/>
          <w:shd w:val="clear" w:color="auto" w:fill="FFFFFF"/>
        </w:rPr>
        <w:t>ul</w:t>
      </w:r>
      <w:r w:rsidR="004F09CD">
        <w:rPr>
          <w:rFonts w:ascii="Arial" w:eastAsia="Arial" w:hAnsi="Arial" w:cs="Arial"/>
          <w:shd w:val="clear" w:color="auto" w:fill="FFFFFF"/>
        </w:rPr>
        <w:t>. Kusocińskiego w Piasecznie.</w:t>
      </w:r>
      <w:bookmarkStart w:id="0" w:name="_GoBack"/>
      <w:bookmarkEnd w:id="0"/>
    </w:p>
    <w:p w:rsidR="00556714" w:rsidRDefault="004116F3">
      <w:pPr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przedkładamy niniejszą ofertę oświadczając, że akceptujemy w całości wszystkie warunki zawarte w opisie przedmiotu zamówienia</w:t>
      </w:r>
      <w:r w:rsidR="001E40E2">
        <w:rPr>
          <w:rFonts w:ascii="Arial" w:eastAsia="Arial" w:hAnsi="Arial" w:cs="Arial"/>
        </w:rPr>
        <w:t>.</w:t>
      </w:r>
    </w:p>
    <w:p w:rsidR="00556714" w:rsidRDefault="004116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556714" w:rsidRDefault="004116F3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56714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556714">
            <w:pPr>
              <w:spacing w:before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</w:pPr>
            <w:r>
              <w:rPr>
                <w:rFonts w:ascii="Arial" w:eastAsia="Arial" w:hAnsi="Arial" w:cs="Arial"/>
                <w:b/>
              </w:rPr>
              <w:t>Lokalizacja Punktu Kamerowego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netto 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brutto w zł</w:t>
            </w:r>
          </w:p>
        </w:tc>
      </w:tr>
      <w:tr w:rsidR="00556714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4F09CD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ul. Kusocińskiego</w:t>
            </w:r>
            <w:r w:rsidR="001E40E2" w:rsidRPr="001E40E2">
              <w:rPr>
                <w:rFonts w:ascii="Arial" w:eastAsia="Arial" w:hAnsi="Arial" w:cs="Arial"/>
                <w:shd w:val="clear" w:color="auto" w:fill="FFFFFF"/>
              </w:rPr>
              <w:t xml:space="preserve"> w Piasecznie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556714" w:rsidRDefault="00556714">
            <w:pPr>
              <w:spacing w:after="0" w:line="240" w:lineRule="auto"/>
              <w:jc w:val="center"/>
            </w:pPr>
          </w:p>
        </w:tc>
      </w:tr>
    </w:tbl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brutto (abonament za 1 miesiąc) ……………..….. zł , </w:t>
      </w:r>
      <w:r>
        <w:rPr>
          <w:rFonts w:ascii="Arial" w:eastAsia="Arial" w:hAnsi="Arial" w:cs="Arial"/>
        </w:rPr>
        <w:t>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netto (abonament za 1 miesiąc)……………..….. zł </w:t>
      </w:r>
      <w:r>
        <w:rPr>
          <w:rFonts w:ascii="Arial" w:eastAsia="Arial" w:hAnsi="Arial" w:cs="Arial"/>
        </w:rPr>
        <w:t>, 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556714">
      <w:pPr>
        <w:jc w:val="both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kwoty wyrażone są wyłącznie w walucie polskiej z dokładnością do dwóch miejsc po przecinku. </w:t>
      </w: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Do formularza załączam: zaświadczenie z UKE.</w:t>
      </w:r>
    </w:p>
    <w:p w:rsidR="004116F3" w:rsidRDefault="004116F3">
      <w:pPr>
        <w:jc w:val="both"/>
        <w:rPr>
          <w:rFonts w:ascii="Arial" w:eastAsia="Arial" w:hAnsi="Arial" w:cs="Arial"/>
        </w:rPr>
      </w:pP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powyższe ceny zawierają wszystkie koszty, jakie ponosi Zamawiający w przypadku wyboru niniejszej oferty.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556714" w:rsidRDefault="00556714">
      <w:pPr>
        <w:tabs>
          <w:tab w:val="left" w:pos="2880"/>
        </w:tabs>
        <w:spacing w:before="120"/>
        <w:ind w:left="360"/>
        <w:jc w:val="both"/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…...................., ............... 202</w:t>
      </w:r>
      <w:r w:rsidR="001E40E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556714" w:rsidRDefault="0055671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32"/>
        </w:rPr>
      </w:pPr>
    </w:p>
    <w:p w:rsidR="00556714" w:rsidRDefault="00556714">
      <w:pPr>
        <w:spacing w:before="80"/>
        <w:jc w:val="both"/>
        <w:rPr>
          <w:rFonts w:ascii="Calibri" w:eastAsia="Calibri" w:hAnsi="Calibri" w:cs="Calibri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sectPr w:rsidR="0055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F26"/>
    <w:multiLevelType w:val="hybridMultilevel"/>
    <w:tmpl w:val="2C1ECCD6"/>
    <w:lvl w:ilvl="0" w:tplc="C8F2A7AA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FE7469"/>
    <w:multiLevelType w:val="multilevel"/>
    <w:tmpl w:val="469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4"/>
    <w:rsid w:val="000B22C7"/>
    <w:rsid w:val="001E40E2"/>
    <w:rsid w:val="004116F3"/>
    <w:rsid w:val="004F09CD"/>
    <w:rsid w:val="00556714"/>
    <w:rsid w:val="00626FCE"/>
    <w:rsid w:val="00784CFD"/>
    <w:rsid w:val="00B06634"/>
    <w:rsid w:val="00F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A132"/>
  <w15:docId w15:val="{E6F29B47-BCE3-4F53-A80B-C44E6A7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4</cp:revision>
  <cp:lastPrinted>2023-01-18T09:27:00Z</cp:lastPrinted>
  <dcterms:created xsi:type="dcterms:W3CDTF">2023-01-18T09:23:00Z</dcterms:created>
  <dcterms:modified xsi:type="dcterms:W3CDTF">2023-01-18T09:27:00Z</dcterms:modified>
</cp:coreProperties>
</file>