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5F" w:rsidRPr="00661E6A" w:rsidRDefault="00B771F0" w:rsidP="00926E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1E6A">
        <w:rPr>
          <w:rFonts w:ascii="Arial" w:hAnsi="Arial" w:cs="Arial"/>
          <w:b/>
          <w:sz w:val="24"/>
          <w:szCs w:val="24"/>
        </w:rPr>
        <w:t>Z</w:t>
      </w:r>
      <w:r w:rsidR="00DB65D8">
        <w:rPr>
          <w:rFonts w:ascii="Arial" w:hAnsi="Arial" w:cs="Arial"/>
          <w:b/>
          <w:sz w:val="24"/>
          <w:szCs w:val="24"/>
        </w:rPr>
        <w:t>ARZĄDZENIE</w:t>
      </w:r>
      <w:r w:rsidRPr="00661E6A">
        <w:rPr>
          <w:rFonts w:ascii="Arial" w:hAnsi="Arial" w:cs="Arial"/>
          <w:b/>
          <w:sz w:val="24"/>
          <w:szCs w:val="24"/>
        </w:rPr>
        <w:t xml:space="preserve"> N</w:t>
      </w:r>
      <w:r w:rsidR="00A672BF" w:rsidRPr="00661E6A">
        <w:rPr>
          <w:rFonts w:ascii="Arial" w:hAnsi="Arial" w:cs="Arial"/>
          <w:b/>
          <w:sz w:val="24"/>
          <w:szCs w:val="24"/>
        </w:rPr>
        <w:t>r</w:t>
      </w:r>
      <w:r w:rsidRPr="00661E6A">
        <w:rPr>
          <w:rFonts w:ascii="Arial" w:hAnsi="Arial" w:cs="Arial"/>
          <w:b/>
          <w:sz w:val="24"/>
          <w:szCs w:val="24"/>
        </w:rPr>
        <w:t xml:space="preserve"> </w:t>
      </w:r>
      <w:r w:rsidR="00A672BF" w:rsidRPr="00661E6A">
        <w:rPr>
          <w:rFonts w:ascii="Arial" w:hAnsi="Arial" w:cs="Arial"/>
          <w:b/>
          <w:sz w:val="24"/>
          <w:szCs w:val="24"/>
        </w:rPr>
        <w:t>ADK</w:t>
      </w:r>
      <w:r w:rsidR="00C96AD3">
        <w:rPr>
          <w:rFonts w:ascii="Arial" w:hAnsi="Arial" w:cs="Arial"/>
          <w:b/>
          <w:sz w:val="24"/>
          <w:szCs w:val="24"/>
        </w:rPr>
        <w:t>.0050.73.2023</w:t>
      </w:r>
    </w:p>
    <w:p w:rsidR="00B21F5F" w:rsidRPr="00661E6A" w:rsidRDefault="00A672BF" w:rsidP="00926E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1E6A">
        <w:rPr>
          <w:rFonts w:ascii="Arial" w:hAnsi="Arial" w:cs="Arial"/>
          <w:b/>
          <w:sz w:val="24"/>
          <w:szCs w:val="24"/>
        </w:rPr>
        <w:t xml:space="preserve">Burmistrza </w:t>
      </w:r>
      <w:r w:rsidR="00661E6A">
        <w:rPr>
          <w:rFonts w:ascii="Arial" w:hAnsi="Arial" w:cs="Arial"/>
          <w:b/>
          <w:sz w:val="24"/>
          <w:szCs w:val="24"/>
        </w:rPr>
        <w:t>M</w:t>
      </w:r>
      <w:r w:rsidRPr="00661E6A">
        <w:rPr>
          <w:rFonts w:ascii="Arial" w:hAnsi="Arial" w:cs="Arial"/>
          <w:b/>
          <w:sz w:val="24"/>
          <w:szCs w:val="24"/>
        </w:rPr>
        <w:t>iasta i Gminy Piaseczno</w:t>
      </w:r>
    </w:p>
    <w:p w:rsidR="00B21F5F" w:rsidRPr="00661E6A" w:rsidRDefault="00B771F0" w:rsidP="00926E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1E6A">
        <w:rPr>
          <w:rFonts w:ascii="Arial" w:hAnsi="Arial" w:cs="Arial"/>
          <w:b/>
          <w:sz w:val="24"/>
          <w:szCs w:val="24"/>
        </w:rPr>
        <w:t xml:space="preserve">z dnia </w:t>
      </w:r>
      <w:r w:rsidR="00C96AD3">
        <w:rPr>
          <w:rFonts w:ascii="Arial" w:hAnsi="Arial" w:cs="Arial"/>
          <w:b/>
          <w:sz w:val="24"/>
          <w:szCs w:val="24"/>
        </w:rPr>
        <w:t>7 kwietnia 2023 roku</w:t>
      </w:r>
    </w:p>
    <w:p w:rsidR="00B21F5F" w:rsidRPr="00661E6A" w:rsidRDefault="00B21F5F" w:rsidP="00661E6A">
      <w:pPr>
        <w:rPr>
          <w:rFonts w:ascii="Arial" w:hAnsi="Arial" w:cs="Arial"/>
          <w:sz w:val="24"/>
          <w:szCs w:val="24"/>
        </w:rPr>
      </w:pPr>
    </w:p>
    <w:p w:rsidR="00B5582C" w:rsidRPr="00B5582C" w:rsidRDefault="00B21F5F" w:rsidP="00B5582C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</w:rPr>
      </w:pPr>
      <w:r w:rsidRPr="00661E6A">
        <w:rPr>
          <w:rFonts w:ascii="Arial" w:hAnsi="Arial" w:cs="Arial"/>
          <w:b/>
          <w:sz w:val="24"/>
          <w:szCs w:val="24"/>
        </w:rPr>
        <w:t>w sprawie</w:t>
      </w:r>
      <w:r w:rsidR="00A672BF" w:rsidRPr="00661E6A">
        <w:rPr>
          <w:rFonts w:ascii="Arial" w:hAnsi="Arial" w:cs="Arial"/>
          <w:b/>
          <w:sz w:val="24"/>
          <w:szCs w:val="24"/>
        </w:rPr>
        <w:t xml:space="preserve"> </w:t>
      </w:r>
      <w:r w:rsidRPr="00B5582C">
        <w:rPr>
          <w:rFonts w:ascii="Arial" w:hAnsi="Arial" w:cs="Arial"/>
          <w:b/>
          <w:sz w:val="24"/>
          <w:szCs w:val="24"/>
        </w:rPr>
        <w:t xml:space="preserve">wprowadzenia </w:t>
      </w:r>
      <w:r w:rsidR="00B5582C" w:rsidRPr="00B5582C">
        <w:rPr>
          <w:rFonts w:ascii="Arial" w:hAnsi="Arial" w:cs="Arial"/>
          <w:b/>
          <w:sz w:val="24"/>
          <w:szCs w:val="24"/>
        </w:rPr>
        <w:t>„Procedury składania wniosku o zapewnienie dostępności”</w:t>
      </w:r>
    </w:p>
    <w:p w:rsidR="00B21F5F" w:rsidRPr="00661E6A" w:rsidRDefault="00B21F5F" w:rsidP="00661E6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21F5F" w:rsidRPr="00661E6A" w:rsidRDefault="00B21F5F" w:rsidP="00661E6A">
      <w:pPr>
        <w:spacing w:after="0"/>
        <w:rPr>
          <w:rFonts w:ascii="Arial" w:hAnsi="Arial" w:cs="Arial"/>
          <w:b/>
          <w:sz w:val="24"/>
          <w:szCs w:val="24"/>
        </w:rPr>
      </w:pPr>
    </w:p>
    <w:p w:rsidR="00DD6032" w:rsidRPr="00B5582C" w:rsidRDefault="00636A18" w:rsidP="00661E6A">
      <w:pPr>
        <w:pStyle w:val="Bezodstpw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1E6A"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art. 33 ust. 2 i 3 ustawy z dnia 8 marca 1990 </w:t>
      </w:r>
      <w:r w:rsidR="000A5D47">
        <w:rPr>
          <w:rFonts w:ascii="Arial" w:eastAsia="Times New Roman" w:hAnsi="Arial" w:cs="Arial"/>
          <w:sz w:val="24"/>
          <w:szCs w:val="24"/>
          <w:lang w:eastAsia="pl-PL"/>
        </w:rPr>
        <w:t>roku o samorządzie gminnym (</w:t>
      </w:r>
      <w:r w:rsidRPr="00661E6A">
        <w:rPr>
          <w:rFonts w:ascii="Arial" w:eastAsia="Times New Roman" w:hAnsi="Arial" w:cs="Arial"/>
          <w:sz w:val="24"/>
          <w:szCs w:val="24"/>
          <w:lang w:eastAsia="pl-PL"/>
        </w:rPr>
        <w:t xml:space="preserve">Dz. U. z 2022r. poz. 559 ze zmianami) oraz </w:t>
      </w:r>
      <w:r w:rsidR="00661E6A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661E6A">
        <w:rPr>
          <w:rFonts w:ascii="Arial" w:hAnsi="Arial" w:cs="Arial"/>
          <w:sz w:val="24"/>
          <w:szCs w:val="24"/>
        </w:rPr>
        <w:t>a podstawie art</w:t>
      </w:r>
      <w:r w:rsidRPr="0093281E">
        <w:rPr>
          <w:rFonts w:ascii="Arial" w:hAnsi="Arial" w:cs="Arial"/>
          <w:sz w:val="24"/>
          <w:szCs w:val="24"/>
        </w:rPr>
        <w:t>. </w:t>
      </w:r>
      <w:r w:rsidR="00B5582C">
        <w:rPr>
          <w:rFonts w:ascii="Arial" w:hAnsi="Arial" w:cs="Arial"/>
          <w:sz w:val="24"/>
          <w:szCs w:val="24"/>
        </w:rPr>
        <w:t>29 i art. 30</w:t>
      </w:r>
      <w:r w:rsidRPr="00661E6A">
        <w:rPr>
          <w:rFonts w:ascii="Arial" w:hAnsi="Arial" w:cs="Arial"/>
          <w:sz w:val="24"/>
          <w:szCs w:val="24"/>
        </w:rPr>
        <w:t> ustawy z dnia 19 lipca 2019r. o zapewnieniu dostępności osobom ze szczególnymi potrzebami (Dz. U. 20</w:t>
      </w:r>
      <w:r w:rsidR="00DB65D8">
        <w:rPr>
          <w:rFonts w:ascii="Arial" w:hAnsi="Arial" w:cs="Arial"/>
          <w:sz w:val="24"/>
          <w:szCs w:val="24"/>
        </w:rPr>
        <w:t>22</w:t>
      </w:r>
      <w:r w:rsidRPr="00661E6A">
        <w:rPr>
          <w:rFonts w:ascii="Arial" w:hAnsi="Arial" w:cs="Arial"/>
          <w:sz w:val="24"/>
          <w:szCs w:val="24"/>
        </w:rPr>
        <w:t xml:space="preserve"> poz. </w:t>
      </w:r>
      <w:r w:rsidR="00DB65D8">
        <w:rPr>
          <w:rFonts w:ascii="Arial" w:hAnsi="Arial" w:cs="Arial"/>
          <w:sz w:val="24"/>
          <w:szCs w:val="24"/>
        </w:rPr>
        <w:t>2240</w:t>
      </w:r>
      <w:r w:rsidR="00B5582C">
        <w:rPr>
          <w:rFonts w:ascii="Arial" w:hAnsi="Arial" w:cs="Arial"/>
          <w:sz w:val="24"/>
          <w:szCs w:val="24"/>
        </w:rPr>
        <w:t xml:space="preserve">) </w:t>
      </w:r>
      <w:r w:rsidR="00B5582C" w:rsidRPr="00B5582C">
        <w:rPr>
          <w:rFonts w:ascii="Arial" w:hAnsi="Arial" w:cs="Arial"/>
          <w:sz w:val="24"/>
          <w:szCs w:val="24"/>
          <w:shd w:val="clear" w:color="auto" w:fill="FFFFFF"/>
        </w:rPr>
        <w:t xml:space="preserve">i art. </w:t>
      </w:r>
      <w:bookmarkStart w:id="0" w:name="_GoBack"/>
      <w:bookmarkEnd w:id="0"/>
      <w:r w:rsidR="00B5582C" w:rsidRPr="00B5582C">
        <w:rPr>
          <w:rFonts w:ascii="Arial" w:hAnsi="Arial" w:cs="Arial"/>
          <w:sz w:val="24"/>
          <w:szCs w:val="24"/>
          <w:shd w:val="clear" w:color="auto" w:fill="FFFFFF"/>
        </w:rPr>
        <w:t>18 ust. 1 ustawy z dnia 4 kwietnia 2019 r. o dostępności cyfrowej stron internetowych i aplikacji mobilnych podmiotów publicznych (Dz. U. z 2019 r. poz. 848)</w:t>
      </w:r>
      <w:r w:rsidR="00B558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D6032" w:rsidRPr="00B5582C">
        <w:rPr>
          <w:rFonts w:ascii="Arial" w:eastAsia="Times New Roman" w:hAnsi="Arial" w:cs="Arial"/>
          <w:sz w:val="24"/>
          <w:szCs w:val="24"/>
          <w:lang w:eastAsia="pl-PL"/>
        </w:rPr>
        <w:t>zarządzam co następuje:</w:t>
      </w:r>
    </w:p>
    <w:p w:rsidR="00DD6032" w:rsidRPr="00661E6A" w:rsidRDefault="00DD6032" w:rsidP="00661E6A">
      <w:pPr>
        <w:pStyle w:val="Bezodstpw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6032" w:rsidRPr="00661E6A" w:rsidRDefault="00DD6032" w:rsidP="00661E6A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61E6A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:rsidR="00DD6032" w:rsidRPr="00661E6A" w:rsidRDefault="00DD6032" w:rsidP="00661E6A">
      <w:pPr>
        <w:pStyle w:val="Bezodstpw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1E6A" w:rsidRPr="00661E6A" w:rsidRDefault="00636A18" w:rsidP="00B5582C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636A18">
        <w:rPr>
          <w:rFonts w:ascii="Arial" w:eastAsia="Times New Roman" w:hAnsi="Arial" w:cs="Arial"/>
          <w:sz w:val="24"/>
          <w:szCs w:val="24"/>
          <w:lang w:eastAsia="pl-PL"/>
        </w:rPr>
        <w:t xml:space="preserve">Wprowadza się </w:t>
      </w:r>
      <w:r w:rsidR="00B5582C" w:rsidRPr="00B5582C">
        <w:rPr>
          <w:rFonts w:ascii="Arial" w:hAnsi="Arial" w:cs="Arial"/>
          <w:sz w:val="24"/>
          <w:szCs w:val="24"/>
        </w:rPr>
        <w:t>„Procedurę składania wniosku o zapewnienie dostępności”</w:t>
      </w:r>
      <w:r w:rsidR="00B5582C">
        <w:rPr>
          <w:rFonts w:ascii="Arial" w:hAnsi="Arial" w:cs="Arial"/>
          <w:sz w:val="24"/>
          <w:szCs w:val="24"/>
        </w:rPr>
        <w:t xml:space="preserve"> </w:t>
      </w:r>
      <w:r w:rsidRPr="00636A18">
        <w:rPr>
          <w:rFonts w:ascii="Arial" w:eastAsia="Times New Roman" w:hAnsi="Arial" w:cs="Arial"/>
          <w:sz w:val="24"/>
          <w:szCs w:val="24"/>
          <w:lang w:eastAsia="pl-PL"/>
        </w:rPr>
        <w:t xml:space="preserve">w brzmieniu stanowiącym załącznik nr 1 do niniejszego Zarządzenia. </w:t>
      </w:r>
    </w:p>
    <w:p w:rsidR="00661E6A" w:rsidRPr="00661E6A" w:rsidRDefault="00661E6A" w:rsidP="00661E6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1E6A" w:rsidRPr="00661E6A" w:rsidRDefault="00661E6A" w:rsidP="00661E6A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61E6A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DB65D8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:rsidR="00661E6A" w:rsidRPr="00661E6A" w:rsidRDefault="00661E6A" w:rsidP="00661E6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E2D88" w:rsidRPr="00661E6A" w:rsidRDefault="00BE2D88" w:rsidP="00661E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61E6A">
        <w:rPr>
          <w:rFonts w:ascii="Arial" w:hAnsi="Arial" w:cs="Arial"/>
          <w:sz w:val="24"/>
          <w:szCs w:val="24"/>
        </w:rPr>
        <w:t>Wykonanie Za</w:t>
      </w:r>
      <w:r w:rsidR="00201ED3" w:rsidRPr="00661E6A">
        <w:rPr>
          <w:rFonts w:ascii="Arial" w:hAnsi="Arial" w:cs="Arial"/>
          <w:sz w:val="24"/>
          <w:szCs w:val="24"/>
        </w:rPr>
        <w:t>rządzenia powierza</w:t>
      </w:r>
      <w:r w:rsidR="00661E6A" w:rsidRPr="00661E6A">
        <w:rPr>
          <w:rFonts w:ascii="Arial" w:hAnsi="Arial" w:cs="Arial"/>
          <w:sz w:val="24"/>
          <w:szCs w:val="24"/>
        </w:rPr>
        <w:t>m</w:t>
      </w:r>
      <w:r w:rsidR="00201ED3" w:rsidRPr="00661E6A">
        <w:rPr>
          <w:rFonts w:ascii="Arial" w:hAnsi="Arial" w:cs="Arial"/>
          <w:sz w:val="24"/>
          <w:szCs w:val="24"/>
        </w:rPr>
        <w:t xml:space="preserve"> </w:t>
      </w:r>
      <w:r w:rsidR="00661E6A" w:rsidRPr="00661E6A">
        <w:rPr>
          <w:rFonts w:ascii="Arial" w:hAnsi="Arial" w:cs="Arial"/>
          <w:sz w:val="24"/>
          <w:szCs w:val="24"/>
        </w:rPr>
        <w:t>Koordynatorowi ds. dostępności</w:t>
      </w:r>
      <w:r w:rsidR="00F579C4">
        <w:rPr>
          <w:rFonts w:ascii="Arial" w:hAnsi="Arial" w:cs="Arial"/>
          <w:sz w:val="24"/>
          <w:szCs w:val="24"/>
        </w:rPr>
        <w:t xml:space="preserve"> Urzędu Miasta i</w:t>
      </w:r>
      <w:r w:rsidR="00661E6A" w:rsidRPr="00661E6A">
        <w:rPr>
          <w:rFonts w:ascii="Arial" w:hAnsi="Arial" w:cs="Arial"/>
          <w:sz w:val="24"/>
          <w:szCs w:val="24"/>
        </w:rPr>
        <w:t xml:space="preserve"> Gminy Piaseczno</w:t>
      </w:r>
      <w:r w:rsidR="00244126" w:rsidRPr="00661E6A">
        <w:rPr>
          <w:rFonts w:ascii="Arial" w:hAnsi="Arial" w:cs="Arial"/>
          <w:sz w:val="24"/>
          <w:szCs w:val="24"/>
        </w:rPr>
        <w:t>.</w:t>
      </w:r>
    </w:p>
    <w:p w:rsidR="00BE2D88" w:rsidRPr="00661E6A" w:rsidRDefault="00BE2D88" w:rsidP="00661E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2D88" w:rsidRPr="00661E6A" w:rsidRDefault="00BE2D88" w:rsidP="00661E6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61E6A">
        <w:rPr>
          <w:rFonts w:ascii="Arial" w:hAnsi="Arial" w:cs="Arial"/>
          <w:sz w:val="24"/>
          <w:szCs w:val="24"/>
        </w:rPr>
        <w:t xml:space="preserve">§ </w:t>
      </w:r>
      <w:r w:rsidR="00DB65D8">
        <w:rPr>
          <w:rFonts w:ascii="Arial" w:hAnsi="Arial" w:cs="Arial"/>
          <w:sz w:val="24"/>
          <w:szCs w:val="24"/>
        </w:rPr>
        <w:t>3</w:t>
      </w:r>
    </w:p>
    <w:p w:rsidR="00557F29" w:rsidRPr="00661E6A" w:rsidRDefault="00557F29" w:rsidP="00661E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2D88" w:rsidRPr="00661E6A" w:rsidRDefault="00BE2D88" w:rsidP="00661E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1E6A">
        <w:rPr>
          <w:rFonts w:ascii="Arial" w:hAnsi="Arial" w:cs="Arial"/>
          <w:sz w:val="24"/>
          <w:szCs w:val="24"/>
        </w:rPr>
        <w:t xml:space="preserve">Zarządzenie wchodzi w życie z dniem </w:t>
      </w:r>
      <w:r w:rsidR="00661E6A" w:rsidRPr="00661E6A">
        <w:rPr>
          <w:rFonts w:ascii="Arial" w:hAnsi="Arial" w:cs="Arial"/>
          <w:sz w:val="24"/>
          <w:szCs w:val="24"/>
        </w:rPr>
        <w:t>wydania</w:t>
      </w:r>
      <w:r w:rsidRPr="00661E6A">
        <w:rPr>
          <w:rFonts w:ascii="Arial" w:hAnsi="Arial" w:cs="Arial"/>
          <w:sz w:val="24"/>
          <w:szCs w:val="24"/>
        </w:rPr>
        <w:t>.</w:t>
      </w:r>
    </w:p>
    <w:p w:rsidR="00BE2D88" w:rsidRPr="00661E6A" w:rsidRDefault="00BE2D88" w:rsidP="00661E6A">
      <w:pPr>
        <w:spacing w:after="0"/>
        <w:rPr>
          <w:rFonts w:ascii="Arial" w:hAnsi="Arial" w:cs="Arial"/>
          <w:sz w:val="24"/>
          <w:szCs w:val="24"/>
        </w:rPr>
      </w:pPr>
    </w:p>
    <w:p w:rsidR="00BE2D88" w:rsidRPr="00661E6A" w:rsidRDefault="00BE2D88" w:rsidP="00661E6A">
      <w:pPr>
        <w:spacing w:after="0"/>
        <w:rPr>
          <w:rFonts w:ascii="Arial" w:hAnsi="Arial" w:cs="Arial"/>
          <w:sz w:val="24"/>
          <w:szCs w:val="24"/>
        </w:rPr>
      </w:pPr>
    </w:p>
    <w:p w:rsidR="00B21F5F" w:rsidRPr="00661E6A" w:rsidRDefault="00B21F5F" w:rsidP="00661E6A">
      <w:pPr>
        <w:spacing w:after="0"/>
        <w:rPr>
          <w:rFonts w:ascii="Arial" w:hAnsi="Arial" w:cs="Arial"/>
          <w:b/>
          <w:sz w:val="24"/>
          <w:szCs w:val="24"/>
        </w:rPr>
      </w:pPr>
    </w:p>
    <w:p w:rsidR="00DD6032" w:rsidRPr="00661E6A" w:rsidRDefault="00DD6032" w:rsidP="00661E6A">
      <w:pPr>
        <w:spacing w:after="0"/>
        <w:rPr>
          <w:rFonts w:ascii="Arial" w:hAnsi="Arial" w:cs="Arial"/>
          <w:b/>
          <w:sz w:val="24"/>
          <w:szCs w:val="24"/>
        </w:rPr>
      </w:pPr>
    </w:p>
    <w:p w:rsidR="00DD6032" w:rsidRDefault="00DD6032" w:rsidP="00661E6A">
      <w:pPr>
        <w:spacing w:after="0"/>
        <w:rPr>
          <w:rFonts w:ascii="Arial" w:hAnsi="Arial" w:cs="Arial"/>
          <w:b/>
          <w:sz w:val="32"/>
          <w:szCs w:val="32"/>
        </w:rPr>
      </w:pPr>
    </w:p>
    <w:p w:rsidR="00D720D0" w:rsidRDefault="00D720D0" w:rsidP="00661E6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</w:p>
    <w:sectPr w:rsidR="00D720D0" w:rsidSect="001F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998" w:rsidRDefault="00886998" w:rsidP="0062063D">
      <w:pPr>
        <w:spacing w:after="0" w:line="240" w:lineRule="auto"/>
      </w:pPr>
      <w:r>
        <w:separator/>
      </w:r>
    </w:p>
  </w:endnote>
  <w:endnote w:type="continuationSeparator" w:id="0">
    <w:p w:rsidR="00886998" w:rsidRDefault="00886998" w:rsidP="0062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998" w:rsidRDefault="00886998" w:rsidP="0062063D">
      <w:pPr>
        <w:spacing w:after="0" w:line="240" w:lineRule="auto"/>
      </w:pPr>
      <w:r>
        <w:separator/>
      </w:r>
    </w:p>
  </w:footnote>
  <w:footnote w:type="continuationSeparator" w:id="0">
    <w:p w:rsidR="00886998" w:rsidRDefault="00886998" w:rsidP="00620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457F"/>
    <w:multiLevelType w:val="hybridMultilevel"/>
    <w:tmpl w:val="F402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315C"/>
    <w:multiLevelType w:val="hybridMultilevel"/>
    <w:tmpl w:val="2B20CFDA"/>
    <w:lvl w:ilvl="0" w:tplc="43F46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3B5513"/>
    <w:multiLevelType w:val="hybridMultilevel"/>
    <w:tmpl w:val="E4148BE0"/>
    <w:lvl w:ilvl="0" w:tplc="38D48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D77DE"/>
    <w:multiLevelType w:val="hybridMultilevel"/>
    <w:tmpl w:val="10D06016"/>
    <w:lvl w:ilvl="0" w:tplc="F670EA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5C2A2E"/>
    <w:multiLevelType w:val="hybridMultilevel"/>
    <w:tmpl w:val="DFA42480"/>
    <w:lvl w:ilvl="0" w:tplc="ABA69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C2BE9"/>
    <w:multiLevelType w:val="hybridMultilevel"/>
    <w:tmpl w:val="FE28DEDE"/>
    <w:lvl w:ilvl="0" w:tplc="8FE83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3ABC"/>
    <w:multiLevelType w:val="hybridMultilevel"/>
    <w:tmpl w:val="2B40A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4FDA"/>
    <w:multiLevelType w:val="hybridMultilevel"/>
    <w:tmpl w:val="F818692E"/>
    <w:lvl w:ilvl="0" w:tplc="5D6C7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C508E2"/>
    <w:multiLevelType w:val="hybridMultilevel"/>
    <w:tmpl w:val="C54A5AAA"/>
    <w:lvl w:ilvl="0" w:tplc="4104C51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55E03"/>
    <w:multiLevelType w:val="hybridMultilevel"/>
    <w:tmpl w:val="0A84CDF0"/>
    <w:lvl w:ilvl="0" w:tplc="A6EAE9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72782B"/>
    <w:multiLevelType w:val="hybridMultilevel"/>
    <w:tmpl w:val="EB7C9806"/>
    <w:lvl w:ilvl="0" w:tplc="8DE88378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F80DD6"/>
    <w:multiLevelType w:val="hybridMultilevel"/>
    <w:tmpl w:val="EE8E4F76"/>
    <w:lvl w:ilvl="0" w:tplc="89FC0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464DF1"/>
    <w:multiLevelType w:val="hybridMultilevel"/>
    <w:tmpl w:val="7E9ED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68"/>
    <w:rsid w:val="00054C94"/>
    <w:rsid w:val="00064157"/>
    <w:rsid w:val="0006725F"/>
    <w:rsid w:val="00091E7E"/>
    <w:rsid w:val="000A5D47"/>
    <w:rsid w:val="000B2A26"/>
    <w:rsid w:val="000B3B5C"/>
    <w:rsid w:val="000E4338"/>
    <w:rsid w:val="001143DB"/>
    <w:rsid w:val="00132AF8"/>
    <w:rsid w:val="00153418"/>
    <w:rsid w:val="00182D5C"/>
    <w:rsid w:val="001A0C9E"/>
    <w:rsid w:val="001A63FA"/>
    <w:rsid w:val="001A754B"/>
    <w:rsid w:val="001E0986"/>
    <w:rsid w:val="001F01B8"/>
    <w:rsid w:val="001F038F"/>
    <w:rsid w:val="00201ED3"/>
    <w:rsid w:val="00210E5A"/>
    <w:rsid w:val="00234B45"/>
    <w:rsid w:val="00237D3A"/>
    <w:rsid w:val="00244126"/>
    <w:rsid w:val="002623B4"/>
    <w:rsid w:val="00272E0D"/>
    <w:rsid w:val="002D3210"/>
    <w:rsid w:val="003476E9"/>
    <w:rsid w:val="00374913"/>
    <w:rsid w:val="003B19C5"/>
    <w:rsid w:val="003D6318"/>
    <w:rsid w:val="003D6C1F"/>
    <w:rsid w:val="0042257A"/>
    <w:rsid w:val="004375C2"/>
    <w:rsid w:val="00497872"/>
    <w:rsid w:val="004B63BE"/>
    <w:rsid w:val="004C0E0F"/>
    <w:rsid w:val="004F1692"/>
    <w:rsid w:val="00557F29"/>
    <w:rsid w:val="00585785"/>
    <w:rsid w:val="00594579"/>
    <w:rsid w:val="005E11FB"/>
    <w:rsid w:val="0062063D"/>
    <w:rsid w:val="0062381E"/>
    <w:rsid w:val="00636A18"/>
    <w:rsid w:val="00661E6A"/>
    <w:rsid w:val="00670930"/>
    <w:rsid w:val="006A1BCD"/>
    <w:rsid w:val="006B7E5E"/>
    <w:rsid w:val="00782FA3"/>
    <w:rsid w:val="00796D18"/>
    <w:rsid w:val="007C3900"/>
    <w:rsid w:val="007E2BB5"/>
    <w:rsid w:val="007F7756"/>
    <w:rsid w:val="008243FF"/>
    <w:rsid w:val="00860450"/>
    <w:rsid w:val="008742D4"/>
    <w:rsid w:val="00886998"/>
    <w:rsid w:val="008A3268"/>
    <w:rsid w:val="008C6F6B"/>
    <w:rsid w:val="008E1874"/>
    <w:rsid w:val="009072E0"/>
    <w:rsid w:val="0091124F"/>
    <w:rsid w:val="00926ED9"/>
    <w:rsid w:val="0093281E"/>
    <w:rsid w:val="009367FE"/>
    <w:rsid w:val="009457C7"/>
    <w:rsid w:val="0097677C"/>
    <w:rsid w:val="009B77DE"/>
    <w:rsid w:val="009F4EF1"/>
    <w:rsid w:val="00A00350"/>
    <w:rsid w:val="00A531D1"/>
    <w:rsid w:val="00A672BF"/>
    <w:rsid w:val="00B21F5F"/>
    <w:rsid w:val="00B31CEB"/>
    <w:rsid w:val="00B5582C"/>
    <w:rsid w:val="00B634ED"/>
    <w:rsid w:val="00B771F0"/>
    <w:rsid w:val="00BA2994"/>
    <w:rsid w:val="00BA32AF"/>
    <w:rsid w:val="00BE2D88"/>
    <w:rsid w:val="00BF1C03"/>
    <w:rsid w:val="00C001C5"/>
    <w:rsid w:val="00C073B8"/>
    <w:rsid w:val="00C42E88"/>
    <w:rsid w:val="00C96AD3"/>
    <w:rsid w:val="00CA7E6D"/>
    <w:rsid w:val="00CB78F4"/>
    <w:rsid w:val="00CE5C9F"/>
    <w:rsid w:val="00D06F6A"/>
    <w:rsid w:val="00D60990"/>
    <w:rsid w:val="00D720D0"/>
    <w:rsid w:val="00D85EEC"/>
    <w:rsid w:val="00D95C6F"/>
    <w:rsid w:val="00DB65D8"/>
    <w:rsid w:val="00DD6032"/>
    <w:rsid w:val="00DF4C1C"/>
    <w:rsid w:val="00E10CC3"/>
    <w:rsid w:val="00E129C2"/>
    <w:rsid w:val="00E40E1B"/>
    <w:rsid w:val="00E51C25"/>
    <w:rsid w:val="00E53D2C"/>
    <w:rsid w:val="00EA0EC8"/>
    <w:rsid w:val="00EE0EB3"/>
    <w:rsid w:val="00F579C4"/>
    <w:rsid w:val="00F66A40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AFE82-04A7-4EE5-9C28-7D049D74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1B8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3268"/>
    <w:rPr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6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2063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206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34B45"/>
    <w:pPr>
      <w:ind w:left="720"/>
      <w:contextualSpacing/>
    </w:pPr>
  </w:style>
  <w:style w:type="character" w:styleId="Hipercze">
    <w:name w:val="Hyperlink"/>
    <w:uiPriority w:val="99"/>
    <w:unhideWhenUsed/>
    <w:rsid w:val="00E40E1B"/>
    <w:rPr>
      <w:color w:val="0000FF"/>
      <w:u w:val="single"/>
    </w:rPr>
  </w:style>
  <w:style w:type="table" w:styleId="Tabela-Siatka">
    <w:name w:val="Table Grid"/>
    <w:basedOn w:val="Standardowy"/>
    <w:uiPriority w:val="59"/>
    <w:rsid w:val="00D7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7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ED6E6-9123-42C2-91AE-2A04654C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Bolek</dc:creator>
  <cp:lastModifiedBy>Marcin Borkowski</cp:lastModifiedBy>
  <cp:revision>6</cp:revision>
  <cp:lastPrinted>2023-01-31T09:08:00Z</cp:lastPrinted>
  <dcterms:created xsi:type="dcterms:W3CDTF">2023-03-06T15:50:00Z</dcterms:created>
  <dcterms:modified xsi:type="dcterms:W3CDTF">2023-04-13T07:07:00Z</dcterms:modified>
</cp:coreProperties>
</file>