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278" w:rsidRDefault="00502278" w:rsidP="00502278">
      <w:pPr>
        <w:spacing w:after="3" w:line="259" w:lineRule="auto"/>
        <w:ind w:left="23"/>
        <w:jc w:val="right"/>
        <w:rPr>
          <w:rFonts w:ascii="Times New Roman" w:hAnsi="Times New Roman"/>
          <w:sz w:val="18"/>
        </w:rPr>
      </w:pPr>
      <w:bookmarkStart w:id="0" w:name="_GoBack"/>
      <w:bookmarkEnd w:id="0"/>
      <w:r w:rsidRPr="00590808">
        <w:rPr>
          <w:rFonts w:ascii="Times New Roman" w:hAnsi="Times New Roman"/>
          <w:sz w:val="18"/>
        </w:rPr>
        <w:t xml:space="preserve">Janusza Kusocińskiego 4, 05-500 Piaseczno, tel.: 22 7567204 </w:t>
      </w:r>
    </w:p>
    <w:p w:rsidR="00502278" w:rsidRDefault="00502278" w:rsidP="00502278">
      <w:pPr>
        <w:spacing w:after="3" w:line="259" w:lineRule="auto"/>
        <w:ind w:left="23"/>
        <w:jc w:val="right"/>
        <w:rPr>
          <w:rFonts w:ascii="Times New Roman" w:hAnsi="Times New Roman"/>
        </w:rPr>
      </w:pPr>
      <w:r w:rsidRPr="00590808">
        <w:rPr>
          <w:rFonts w:ascii="Times New Roman" w:hAnsi="Times New Roman"/>
          <w:sz w:val="18"/>
        </w:rPr>
        <w:t xml:space="preserve">e-mail: </w:t>
      </w:r>
      <w:r w:rsidRPr="00590808">
        <w:rPr>
          <w:rFonts w:ascii="Times New Roman" w:hAnsi="Times New Roman"/>
          <w:color w:val="000080"/>
          <w:sz w:val="18"/>
          <w:u w:val="single" w:color="000080"/>
        </w:rPr>
        <w:t>cuw@cuw.piaseczno.eu</w:t>
      </w:r>
      <w:r w:rsidRPr="00590808">
        <w:rPr>
          <w:rFonts w:ascii="Times New Roman" w:hAnsi="Times New Roman"/>
          <w:sz w:val="18"/>
        </w:rPr>
        <w:t xml:space="preserve">, </w:t>
      </w:r>
      <w:hyperlink r:id="rId7" w:history="1">
        <w:r w:rsidRPr="003B3CF8">
          <w:rPr>
            <w:rStyle w:val="Hipercze"/>
            <w:rFonts w:ascii="Times New Roman" w:hAnsi="Times New Roman"/>
            <w:sz w:val="18"/>
          </w:rPr>
          <w:t>www.cuw.piaseczno.eu</w:t>
        </w:r>
      </w:hyperlink>
    </w:p>
    <w:p w:rsidR="00502278" w:rsidRDefault="00502278" w:rsidP="00502278">
      <w:pPr>
        <w:spacing w:after="3" w:line="259" w:lineRule="auto"/>
        <w:ind w:left="23"/>
        <w:jc w:val="right"/>
        <w:rPr>
          <w:rFonts w:ascii="Times New Roman" w:hAnsi="Times New Roman"/>
        </w:rPr>
      </w:pPr>
    </w:p>
    <w:p w:rsidR="00502278" w:rsidRPr="00461597" w:rsidRDefault="00502278" w:rsidP="00502278">
      <w:pPr>
        <w:spacing w:after="119" w:line="259" w:lineRule="auto"/>
        <w:ind w:left="726" w:right="725"/>
        <w:jc w:val="center"/>
        <w:rPr>
          <w:rFonts w:ascii="Times New Roman" w:hAnsi="Times New Roman"/>
          <w:sz w:val="22"/>
          <w:szCs w:val="22"/>
        </w:rPr>
      </w:pPr>
      <w:r w:rsidRPr="00461597">
        <w:rPr>
          <w:rFonts w:ascii="Times New Roman" w:hAnsi="Times New Roman"/>
          <w:b/>
          <w:sz w:val="22"/>
          <w:szCs w:val="22"/>
        </w:rPr>
        <w:t>OGŁOSZENIE O NABORZE NA WOLNE STANOWISKO URZĘDNICZE</w:t>
      </w:r>
    </w:p>
    <w:p w:rsidR="00502278" w:rsidRPr="00461597" w:rsidRDefault="00502278" w:rsidP="00502278">
      <w:pPr>
        <w:spacing w:after="11"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6786CC63" wp14:editId="395BD10D">
                <wp:extent cx="5908040" cy="1270"/>
                <wp:effectExtent l="0" t="0" r="0" b="0"/>
                <wp:docPr id="3828" name="Group 3828"/>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0" name="Shape 4900"/>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0208FBA" id="Group 3828"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">
                <v:shape id="Shape 4900"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gFMUA&#10;AADdAAAADwAAAGRycy9kb3ducmV2LnhtbERPy2rCQBTdF/oPwy10Vye1IhodpQqKD4Q2vraXzG0S&#10;mrkTM6NGv95ZFLo8nPdw3JhSXKh2hWUF760IBHFqdcGZgt129tYD4TyyxtIyKbiRg/Ho+WmIsbZX&#10;/qZL4jMRQtjFqCD3voqldGlOBl3LVsSB+7G1QR9gnUld4zWEm1K2o6grDRYcGnKsaJpT+pucjYKJ&#10;Px/x9HVfrjb7bXJbzz82h/1RqdeX5nMAwlPj/8V/7oVW0OlHYX94E56AH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2AUxQAAAN0AAAAPAAAAAAAAAAAAAAAAAJgCAABkcnMv&#10;ZG93bnJldi54bWxQSwUGAAAAAAQABAD1AAAAigMAAAAA&#10;" path="m,l5908040,r,9144l,9144,,e" fillcolor="black" stroked="f" strokeweight="0">
                  <v:stroke miterlimit="83231f" joinstyle="miter"/>
                  <v:path arrowok="t" textboxrect="0,0,5908040,9144"/>
                </v:shape>
                <w10:anchorlock/>
              </v:group>
            </w:pict>
          </mc:Fallback>
        </mc:AlternateContent>
      </w:r>
    </w:p>
    <w:p w:rsidR="00502278" w:rsidRPr="00461597" w:rsidRDefault="00502278" w:rsidP="00502278">
      <w:pPr>
        <w:numPr>
          <w:ilvl w:val="0"/>
          <w:numId w:val="1"/>
        </w:numPr>
        <w:suppressAutoHyphens w:val="0"/>
        <w:ind w:hanging="362"/>
        <w:jc w:val="both"/>
        <w:rPr>
          <w:rFonts w:ascii="Times New Roman" w:hAnsi="Times New Roman"/>
          <w:sz w:val="22"/>
          <w:szCs w:val="22"/>
        </w:rPr>
      </w:pPr>
      <w:r w:rsidRPr="00461597">
        <w:rPr>
          <w:rFonts w:ascii="Times New Roman" w:hAnsi="Times New Roman"/>
          <w:b/>
          <w:sz w:val="22"/>
          <w:szCs w:val="22"/>
        </w:rPr>
        <w:t>Dyrektor Centrum Usług Wspólnych w Piasecznie ogłasza nabór na wolne stanowisko urzędnicze:</w:t>
      </w:r>
    </w:p>
    <w:p w:rsidR="00502278" w:rsidRPr="00461597" w:rsidRDefault="00502278" w:rsidP="00502278">
      <w:pPr>
        <w:pStyle w:val="Akapitzlist"/>
        <w:numPr>
          <w:ilvl w:val="0"/>
          <w:numId w:val="3"/>
        </w:numPr>
        <w:rPr>
          <w:rFonts w:ascii="Times New Roman" w:hAnsi="Times New Roman"/>
          <w:sz w:val="22"/>
          <w:szCs w:val="22"/>
        </w:rPr>
      </w:pPr>
      <w:r w:rsidRPr="00461597">
        <w:rPr>
          <w:rFonts w:ascii="Times New Roman" w:hAnsi="Times New Roman"/>
          <w:sz w:val="22"/>
          <w:szCs w:val="22"/>
        </w:rPr>
        <w:t>Nazwa i adres jednostki:</w:t>
      </w:r>
    </w:p>
    <w:p w:rsidR="00502278" w:rsidRPr="00461597" w:rsidRDefault="00502278" w:rsidP="00502278">
      <w:pPr>
        <w:ind w:left="726"/>
        <w:jc w:val="center"/>
        <w:rPr>
          <w:rFonts w:ascii="Times New Roman" w:hAnsi="Times New Roman"/>
          <w:sz w:val="22"/>
          <w:szCs w:val="22"/>
        </w:rPr>
      </w:pPr>
      <w:r w:rsidRPr="00461597">
        <w:rPr>
          <w:rFonts w:ascii="Times New Roman" w:hAnsi="Times New Roman"/>
          <w:b/>
          <w:sz w:val="22"/>
          <w:szCs w:val="22"/>
        </w:rPr>
        <w:t>Centrum Usług Wspólnych w Piasecznie</w:t>
      </w:r>
    </w:p>
    <w:p w:rsidR="00502278" w:rsidRPr="00461597" w:rsidRDefault="00502278" w:rsidP="00502278">
      <w:pPr>
        <w:ind w:left="726" w:right="6"/>
        <w:jc w:val="center"/>
        <w:rPr>
          <w:rFonts w:ascii="Times New Roman" w:hAnsi="Times New Roman"/>
          <w:sz w:val="22"/>
          <w:szCs w:val="22"/>
        </w:rPr>
      </w:pPr>
      <w:r w:rsidRPr="00461597">
        <w:rPr>
          <w:rFonts w:ascii="Times New Roman" w:hAnsi="Times New Roman"/>
          <w:b/>
          <w:sz w:val="22"/>
          <w:szCs w:val="22"/>
        </w:rPr>
        <w:t>ul. Janusza Kusocińskiego 4</w:t>
      </w:r>
    </w:p>
    <w:p w:rsidR="00502278" w:rsidRPr="00461597" w:rsidRDefault="00502278" w:rsidP="00502278">
      <w:pPr>
        <w:pStyle w:val="Akapitzlist"/>
        <w:numPr>
          <w:ilvl w:val="1"/>
          <w:numId w:val="4"/>
        </w:numPr>
        <w:ind w:left="4638" w:right="3062" w:hanging="584"/>
        <w:rPr>
          <w:rFonts w:ascii="Times New Roman" w:hAnsi="Times New Roman"/>
          <w:sz w:val="22"/>
          <w:szCs w:val="22"/>
        </w:rPr>
      </w:pPr>
      <w:r w:rsidRPr="00461597">
        <w:rPr>
          <w:rFonts w:ascii="Times New Roman" w:hAnsi="Times New Roman"/>
          <w:b/>
          <w:sz w:val="22"/>
          <w:szCs w:val="22"/>
        </w:rPr>
        <w:t xml:space="preserve">Piaseczno </w:t>
      </w:r>
    </w:p>
    <w:p w:rsidR="00502278" w:rsidRPr="00461597" w:rsidRDefault="00502278" w:rsidP="00502278">
      <w:pPr>
        <w:pStyle w:val="Akapitzlist"/>
        <w:numPr>
          <w:ilvl w:val="0"/>
          <w:numId w:val="3"/>
        </w:numPr>
        <w:ind w:right="1021"/>
        <w:rPr>
          <w:rFonts w:ascii="Times New Roman" w:hAnsi="Times New Roman"/>
          <w:sz w:val="22"/>
          <w:szCs w:val="22"/>
        </w:rPr>
      </w:pPr>
      <w:r w:rsidRPr="00461597">
        <w:rPr>
          <w:rFonts w:ascii="Times New Roman" w:hAnsi="Times New Roman"/>
          <w:sz w:val="22"/>
          <w:szCs w:val="22"/>
        </w:rPr>
        <w:t xml:space="preserve">Nazwa stanowiska urzędniczego: </w:t>
      </w:r>
      <w:r>
        <w:rPr>
          <w:rFonts w:ascii="Times New Roman" w:hAnsi="Times New Roman"/>
          <w:sz w:val="22"/>
          <w:szCs w:val="22"/>
        </w:rPr>
        <w:t xml:space="preserve">Referent lub </w:t>
      </w:r>
      <w:r w:rsidRPr="00461597">
        <w:rPr>
          <w:rFonts w:ascii="Times New Roman" w:hAnsi="Times New Roman"/>
          <w:sz w:val="22"/>
          <w:szCs w:val="22"/>
        </w:rPr>
        <w:t xml:space="preserve">Specjalista </w:t>
      </w:r>
    </w:p>
    <w:p w:rsidR="00502278" w:rsidRPr="00461597" w:rsidRDefault="00502278" w:rsidP="00502278">
      <w:pPr>
        <w:pStyle w:val="Akapitzlist"/>
        <w:ind w:left="357" w:right="2722"/>
        <w:rPr>
          <w:rFonts w:ascii="Times New Roman" w:hAnsi="Times New Roman"/>
          <w:sz w:val="22"/>
          <w:szCs w:val="22"/>
        </w:rPr>
      </w:pPr>
    </w:p>
    <w:p w:rsidR="00502278" w:rsidRPr="00461597" w:rsidRDefault="00502278" w:rsidP="00502278">
      <w:pPr>
        <w:pStyle w:val="Akapitzlist"/>
        <w:numPr>
          <w:ilvl w:val="0"/>
          <w:numId w:val="3"/>
        </w:numPr>
        <w:ind w:right="2722"/>
        <w:rPr>
          <w:rFonts w:ascii="Times New Roman" w:hAnsi="Times New Roman"/>
          <w:sz w:val="22"/>
          <w:szCs w:val="22"/>
        </w:rPr>
      </w:pPr>
      <w:r w:rsidRPr="00461597">
        <w:rPr>
          <w:rFonts w:ascii="Times New Roman" w:hAnsi="Times New Roman"/>
          <w:sz w:val="22"/>
          <w:szCs w:val="22"/>
        </w:rPr>
        <w:t xml:space="preserve">Referat: </w:t>
      </w:r>
      <w:r>
        <w:rPr>
          <w:rFonts w:ascii="Times New Roman" w:hAnsi="Times New Roman"/>
          <w:sz w:val="22"/>
          <w:szCs w:val="22"/>
        </w:rPr>
        <w:t>Administracyjno - Organizacyjny</w:t>
      </w:r>
    </w:p>
    <w:p w:rsidR="00502278" w:rsidRPr="00461597" w:rsidRDefault="00502278" w:rsidP="00502278">
      <w:pPr>
        <w:pStyle w:val="Akapitzlist"/>
        <w:ind w:left="722"/>
        <w:rPr>
          <w:rFonts w:ascii="Times New Roman" w:hAnsi="Times New Roman"/>
          <w:sz w:val="22"/>
          <w:szCs w:val="22"/>
        </w:rPr>
      </w:pPr>
    </w:p>
    <w:p w:rsidR="00502278" w:rsidRDefault="00502278" w:rsidP="00502278">
      <w:pPr>
        <w:pStyle w:val="Akapitzlist"/>
        <w:numPr>
          <w:ilvl w:val="0"/>
          <w:numId w:val="3"/>
        </w:numPr>
        <w:jc w:val="both"/>
        <w:rPr>
          <w:rFonts w:ascii="Times New Roman" w:hAnsi="Times New Roman"/>
          <w:sz w:val="22"/>
          <w:szCs w:val="22"/>
        </w:rPr>
      </w:pPr>
      <w:r w:rsidRPr="00502278">
        <w:rPr>
          <w:rFonts w:ascii="Times New Roman" w:hAnsi="Times New Roman"/>
          <w:sz w:val="22"/>
          <w:szCs w:val="22"/>
        </w:rPr>
        <w:t xml:space="preserve">Nazwa stanowiska pracy zgodnie ze strukturą organizacyjną Centrum Usług Wspólnych </w:t>
      </w:r>
      <w:r w:rsidRPr="00502278">
        <w:rPr>
          <w:rFonts w:ascii="Times New Roman" w:hAnsi="Times New Roman"/>
          <w:sz w:val="22"/>
          <w:szCs w:val="22"/>
        </w:rPr>
        <w:br/>
        <w:t xml:space="preserve">w Piasecznie:                            Referent lub Specjalista </w:t>
      </w:r>
    </w:p>
    <w:p w:rsidR="00502278" w:rsidRPr="00502278" w:rsidRDefault="00502278" w:rsidP="00502278">
      <w:pPr>
        <w:jc w:val="both"/>
        <w:rPr>
          <w:rFonts w:ascii="Times New Roman" w:hAnsi="Times New Roman"/>
          <w:sz w:val="22"/>
          <w:szCs w:val="22"/>
        </w:rPr>
      </w:pPr>
    </w:p>
    <w:p w:rsidR="00502278" w:rsidRPr="00461597" w:rsidRDefault="00502278" w:rsidP="00502278">
      <w:pPr>
        <w:pStyle w:val="Akapitzlist"/>
        <w:numPr>
          <w:ilvl w:val="0"/>
          <w:numId w:val="3"/>
        </w:numPr>
        <w:ind w:right="2246"/>
        <w:rPr>
          <w:rFonts w:ascii="Times New Roman" w:hAnsi="Times New Roman"/>
          <w:sz w:val="22"/>
          <w:szCs w:val="22"/>
        </w:rPr>
      </w:pPr>
      <w:r w:rsidRPr="00461597">
        <w:rPr>
          <w:rFonts w:ascii="Times New Roman" w:hAnsi="Times New Roman"/>
          <w:sz w:val="22"/>
          <w:szCs w:val="22"/>
        </w:rPr>
        <w:t>Liczba lub wymiar etatu:       1</w:t>
      </w:r>
    </w:p>
    <w:p w:rsidR="00502278" w:rsidRPr="00461597" w:rsidRDefault="00502278" w:rsidP="00502278">
      <w:pPr>
        <w:spacing w:after="13" w:line="259" w:lineRule="auto"/>
        <w:rPr>
          <w:sz w:val="22"/>
          <w:szCs w:val="22"/>
        </w:rPr>
      </w:pPr>
      <w:r w:rsidRPr="00461597">
        <w:rPr>
          <w:rFonts w:ascii="Calibri" w:eastAsia="Calibri" w:hAnsi="Calibri" w:cs="Calibri"/>
          <w:noProof/>
          <w:sz w:val="22"/>
          <w:szCs w:val="22"/>
        </w:rPr>
        <mc:AlternateContent>
          <mc:Choice Requires="wpg">
            <w:drawing>
              <wp:inline distT="0" distB="0" distL="0" distR="0" wp14:anchorId="126FA675" wp14:editId="60519BF6">
                <wp:extent cx="5908040" cy="1270"/>
                <wp:effectExtent l="0" t="0" r="0" b="0"/>
                <wp:docPr id="3829" name="Group 3829"/>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2" name="Shape 4902"/>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26380B7" id="Group 3829"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">
                <v:shape id="Shape 4902"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b+MgA&#10;AADdAAAADwAAAGRycy9kb3ducmV2LnhtbESPQWvCQBSE7wX/w/IK3uqmWsSmrmIFxSpCG2u9PrKv&#10;SWj2bcyuGv31riD0OMzMN8xw3JhSHKl2hWUFz50IBHFqdcGZgu/N7GkAwnlkjaVlUnAmB+NR62GI&#10;sbYn/qJj4jMRIOxiVJB7X8VSujQng65jK+Lg/draoA+yzqSu8RTgppTdKOpLgwWHhRwrmuaU/iUH&#10;o+DdH3a4/7x8LNfbTXJezXvrn+1OqfZjM3kD4anx/+F7e6EVvLxGXbi9CU9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Vv4yAAAAN0AAAAPAAAAAAAAAAAAAAAAAJgCAABk&#10;cnMvZG93bnJldi54bWxQSwUGAAAAAAQABAD1AAAAjQMAAAAA&#10;" path="m,l5908040,r,9144l,9144,,e" fillcolor="black" stroked="f" strokeweight="0">
                  <v:stroke miterlimit="83231f" joinstyle="miter"/>
                  <v:path arrowok="t" textboxrect="0,0,5908040,9144"/>
                </v:shape>
                <w10:anchorlock/>
              </v:group>
            </w:pict>
          </mc:Fallback>
        </mc:AlternateContent>
      </w:r>
    </w:p>
    <w:p w:rsidR="00502278" w:rsidRPr="00461597" w:rsidRDefault="00502278" w:rsidP="00502278">
      <w:pPr>
        <w:numPr>
          <w:ilvl w:val="0"/>
          <w:numId w:val="1"/>
        </w:numPr>
        <w:suppressAutoHyphens w:val="0"/>
        <w:spacing w:after="122" w:line="253" w:lineRule="auto"/>
        <w:ind w:hanging="362"/>
        <w:jc w:val="both"/>
        <w:rPr>
          <w:rFonts w:ascii="Times New Roman" w:hAnsi="Times New Roman"/>
          <w:sz w:val="22"/>
          <w:szCs w:val="22"/>
        </w:rPr>
      </w:pPr>
      <w:r w:rsidRPr="00461597">
        <w:rPr>
          <w:rFonts w:ascii="Times New Roman" w:hAnsi="Times New Roman"/>
          <w:b/>
          <w:sz w:val="22"/>
          <w:szCs w:val="22"/>
        </w:rPr>
        <w:t>Wymagania niezbędne:</w:t>
      </w:r>
    </w:p>
    <w:p w:rsidR="00502278" w:rsidRPr="00461597" w:rsidRDefault="00502278" w:rsidP="00502278">
      <w:pPr>
        <w:pStyle w:val="Akapitzlist"/>
        <w:numPr>
          <w:ilvl w:val="0"/>
          <w:numId w:val="8"/>
        </w:numPr>
        <w:ind w:left="357" w:right="6" w:hanging="357"/>
        <w:jc w:val="both"/>
        <w:rPr>
          <w:rFonts w:ascii="Times New Roman" w:hAnsi="Times New Roman"/>
          <w:sz w:val="22"/>
          <w:szCs w:val="22"/>
        </w:rPr>
      </w:pPr>
      <w:r w:rsidRPr="00461597">
        <w:rPr>
          <w:rFonts w:ascii="Times New Roman" w:hAnsi="Times New Roman"/>
          <w:sz w:val="22"/>
          <w:szCs w:val="22"/>
        </w:rPr>
        <w:t xml:space="preserve">na stanowisku </w:t>
      </w:r>
      <w:r w:rsidR="00393050">
        <w:rPr>
          <w:rFonts w:ascii="Times New Roman" w:hAnsi="Times New Roman"/>
          <w:sz w:val="22"/>
          <w:szCs w:val="22"/>
        </w:rPr>
        <w:t>Referenta</w:t>
      </w:r>
      <w:r w:rsidRPr="00461597">
        <w:rPr>
          <w:rFonts w:ascii="Times New Roman" w:hAnsi="Times New Roman"/>
          <w:sz w:val="22"/>
          <w:szCs w:val="22"/>
        </w:rPr>
        <w:t xml:space="preserve"> wykształcenie </w:t>
      </w:r>
      <w:r w:rsidR="00393050">
        <w:rPr>
          <w:rFonts w:ascii="Times New Roman" w:hAnsi="Times New Roman"/>
          <w:sz w:val="22"/>
          <w:szCs w:val="22"/>
        </w:rPr>
        <w:t>średnie i roczny staż pracy</w:t>
      </w:r>
      <w:r w:rsidRPr="00461597">
        <w:rPr>
          <w:rFonts w:ascii="Times New Roman" w:hAnsi="Times New Roman"/>
          <w:sz w:val="22"/>
          <w:szCs w:val="22"/>
        </w:rPr>
        <w:t>, na stanowisku Specjalisty wykształcenie średnie i trzyletni staż pracy</w:t>
      </w:r>
      <w:r w:rsidR="00393050">
        <w:rPr>
          <w:rFonts w:ascii="Times New Roman" w:hAnsi="Times New Roman"/>
          <w:sz w:val="22"/>
          <w:szCs w:val="22"/>
        </w:rPr>
        <w:t xml:space="preserve"> lub wykształcenie wyższe </w:t>
      </w:r>
      <w:r w:rsidR="008B404F">
        <w:rPr>
          <w:rFonts w:ascii="Times New Roman" w:hAnsi="Times New Roman"/>
          <w:sz w:val="22"/>
          <w:szCs w:val="22"/>
        </w:rPr>
        <w:t>bez stażu pracy</w:t>
      </w:r>
      <w:r w:rsidRPr="00461597">
        <w:rPr>
          <w:rFonts w:ascii="Times New Roman" w:hAnsi="Times New Roman"/>
          <w:sz w:val="22"/>
          <w:szCs w:val="22"/>
        </w:rPr>
        <w:t>;</w:t>
      </w:r>
    </w:p>
    <w:p w:rsidR="00502278" w:rsidRPr="00461597" w:rsidRDefault="00502278" w:rsidP="00502278">
      <w:pPr>
        <w:pStyle w:val="Akapitzlist"/>
        <w:numPr>
          <w:ilvl w:val="0"/>
          <w:numId w:val="8"/>
        </w:numPr>
        <w:ind w:left="357" w:right="6" w:hanging="357"/>
        <w:jc w:val="both"/>
        <w:rPr>
          <w:rFonts w:ascii="Times New Roman" w:hAnsi="Times New Roman"/>
          <w:sz w:val="22"/>
          <w:szCs w:val="22"/>
        </w:rPr>
      </w:pPr>
      <w:r w:rsidRPr="00461597">
        <w:rPr>
          <w:rFonts w:ascii="Times New Roman" w:hAnsi="Times New Roman"/>
          <w:sz w:val="22"/>
          <w:szCs w:val="22"/>
        </w:rPr>
        <w:t>posiadanie obywatelstwa polskiego, obywatele Unii Europejskiej oraz obywatele innych państw, którym na podstawie umów międzynarodowych lub przepisów prawa wspólnotowego przysługuje prawo do podjęcia zatrudnienia na terytorium Rzeczypospolitej Polskiej;</w:t>
      </w:r>
    </w:p>
    <w:p w:rsidR="00502278" w:rsidRPr="00461597" w:rsidRDefault="00502278" w:rsidP="00502278">
      <w:pPr>
        <w:pStyle w:val="Akapitzlist"/>
        <w:numPr>
          <w:ilvl w:val="0"/>
          <w:numId w:val="8"/>
        </w:numPr>
        <w:ind w:left="357" w:right="6" w:hanging="357"/>
        <w:jc w:val="both"/>
        <w:rPr>
          <w:rFonts w:ascii="Times New Roman" w:hAnsi="Times New Roman"/>
          <w:sz w:val="22"/>
          <w:szCs w:val="22"/>
        </w:rPr>
      </w:pPr>
      <w:r w:rsidRPr="00461597">
        <w:rPr>
          <w:rFonts w:ascii="Times New Roman" w:hAnsi="Times New Roman"/>
          <w:sz w:val="22"/>
          <w:szCs w:val="22"/>
        </w:rPr>
        <w:t>pełna zdolność do czynności prawnych i korzystanie z pełni praw publicznych;</w:t>
      </w:r>
    </w:p>
    <w:p w:rsidR="00502278" w:rsidRPr="00461597" w:rsidRDefault="00502278" w:rsidP="00502278">
      <w:pPr>
        <w:pStyle w:val="Akapitzlist"/>
        <w:numPr>
          <w:ilvl w:val="0"/>
          <w:numId w:val="8"/>
        </w:numPr>
        <w:ind w:left="357" w:right="6" w:hanging="357"/>
        <w:jc w:val="both"/>
        <w:rPr>
          <w:rFonts w:ascii="Times New Roman" w:hAnsi="Times New Roman"/>
          <w:sz w:val="22"/>
          <w:szCs w:val="22"/>
        </w:rPr>
      </w:pPr>
      <w:r w:rsidRPr="00461597">
        <w:rPr>
          <w:rFonts w:ascii="Times New Roman" w:hAnsi="Times New Roman"/>
          <w:sz w:val="22"/>
          <w:szCs w:val="22"/>
        </w:rPr>
        <w:t>brak prawomocnego wyroku sądu za umyślne przestępstwo ścigane z oskarżenia publicznego lub umyślne przestępstwo skarbowe;</w:t>
      </w:r>
    </w:p>
    <w:p w:rsidR="00502278" w:rsidRPr="00461597" w:rsidRDefault="00502278" w:rsidP="00502278">
      <w:pPr>
        <w:ind w:right="23"/>
        <w:jc w:val="both"/>
        <w:rPr>
          <w:rFonts w:ascii="Times New Roman" w:hAnsi="Times New Roman"/>
          <w:i/>
          <w:sz w:val="22"/>
          <w:szCs w:val="22"/>
        </w:rPr>
      </w:pPr>
      <w:r w:rsidRPr="00461597">
        <w:rPr>
          <w:rFonts w:ascii="Times New Roman" w:hAnsi="Times New Roman"/>
          <w:i/>
          <w:sz w:val="22"/>
          <w:szCs w:val="22"/>
        </w:rPr>
        <w:t>Kandydat, który zamierza skorzystać z pierwszeństwa w zatrudnieniu (o ile znajduje się w gronie pięciu najlepszych kandydatów, spełniających wymagania niezbędne oraz w największym stopniu spełniających wymagania dodatkowe) jest obowiązany do złożenia wraz z dokumentami kopii dokumentu potwierdzającego niepełnosprawność. Nie dotyczy kierowniczych stanowisk urzędniczych.</w:t>
      </w:r>
    </w:p>
    <w:p w:rsidR="00502278" w:rsidRPr="00461597" w:rsidRDefault="00502278" w:rsidP="00502278">
      <w:pPr>
        <w:spacing w:after="11" w:line="259" w:lineRule="auto"/>
        <w:ind w:left="-2"/>
        <w:rPr>
          <w:sz w:val="22"/>
          <w:szCs w:val="22"/>
        </w:rPr>
      </w:pPr>
    </w:p>
    <w:p w:rsidR="00502278" w:rsidRPr="00461597" w:rsidRDefault="00502278" w:rsidP="00502278">
      <w:pPr>
        <w:numPr>
          <w:ilvl w:val="0"/>
          <w:numId w:val="1"/>
        </w:numPr>
        <w:suppressAutoHyphens w:val="0"/>
        <w:spacing w:line="360" w:lineRule="auto"/>
        <w:ind w:hanging="362"/>
        <w:jc w:val="both"/>
        <w:rPr>
          <w:rFonts w:ascii="Times New Roman" w:hAnsi="Times New Roman"/>
          <w:sz w:val="22"/>
          <w:szCs w:val="22"/>
        </w:rPr>
      </w:pPr>
      <w:r w:rsidRPr="00461597">
        <w:rPr>
          <w:rFonts w:ascii="Times New Roman" w:hAnsi="Times New Roman"/>
          <w:b/>
          <w:sz w:val="22"/>
          <w:szCs w:val="22"/>
        </w:rPr>
        <w:t>Wymagania dodatkowe:</w:t>
      </w:r>
    </w:p>
    <w:p w:rsidR="00502278" w:rsidRPr="00461597" w:rsidRDefault="00502278" w:rsidP="00502278">
      <w:pPr>
        <w:pStyle w:val="Akapitzlist"/>
        <w:numPr>
          <w:ilvl w:val="0"/>
          <w:numId w:val="5"/>
        </w:numPr>
        <w:rPr>
          <w:rFonts w:ascii="Times New Roman" w:hAnsi="Times New Roman"/>
          <w:sz w:val="22"/>
          <w:szCs w:val="22"/>
        </w:rPr>
      </w:pPr>
      <w:r w:rsidRPr="00461597">
        <w:rPr>
          <w:rFonts w:ascii="Times New Roman" w:hAnsi="Times New Roman"/>
          <w:sz w:val="22"/>
          <w:szCs w:val="22"/>
        </w:rPr>
        <w:t xml:space="preserve">doświadczenie w pracy w jednostkach z </w:t>
      </w:r>
      <w:r w:rsidR="00EA1A3C">
        <w:rPr>
          <w:rFonts w:ascii="Times New Roman" w:hAnsi="Times New Roman"/>
          <w:sz w:val="22"/>
          <w:szCs w:val="22"/>
        </w:rPr>
        <w:t>sektora finansów publicznych lub oświaty;</w:t>
      </w:r>
    </w:p>
    <w:p w:rsidR="00502278" w:rsidRPr="00461597" w:rsidRDefault="00502278" w:rsidP="00502278">
      <w:pPr>
        <w:pStyle w:val="Akapitzlist"/>
        <w:numPr>
          <w:ilvl w:val="0"/>
          <w:numId w:val="5"/>
        </w:numPr>
        <w:rPr>
          <w:rFonts w:ascii="Times New Roman" w:hAnsi="Times New Roman"/>
          <w:sz w:val="22"/>
          <w:szCs w:val="22"/>
        </w:rPr>
      </w:pPr>
      <w:r w:rsidRPr="00461597">
        <w:rPr>
          <w:rFonts w:ascii="Times New Roman" w:hAnsi="Times New Roman"/>
          <w:sz w:val="22"/>
          <w:szCs w:val="22"/>
        </w:rPr>
        <w:t xml:space="preserve">preferowany kierunek wykształcenia </w:t>
      </w:r>
      <w:r w:rsidR="00EA1A3C">
        <w:rPr>
          <w:rFonts w:ascii="Times New Roman" w:hAnsi="Times New Roman"/>
          <w:sz w:val="22"/>
          <w:szCs w:val="22"/>
        </w:rPr>
        <w:t>z obszaru prawa i administracji lub oświaty;</w:t>
      </w:r>
    </w:p>
    <w:p w:rsidR="00502278" w:rsidRPr="00387CE7" w:rsidRDefault="00502278" w:rsidP="00387CE7">
      <w:pPr>
        <w:numPr>
          <w:ilvl w:val="0"/>
          <w:numId w:val="5"/>
        </w:numPr>
        <w:suppressAutoHyphens w:val="0"/>
        <w:contextualSpacing/>
        <w:jc w:val="both"/>
        <w:rPr>
          <w:rFonts w:ascii="Times New Roman" w:hAnsi="Times New Roman"/>
          <w:sz w:val="22"/>
          <w:szCs w:val="22"/>
        </w:rPr>
      </w:pPr>
      <w:r w:rsidRPr="00461597">
        <w:rPr>
          <w:rFonts w:ascii="Times New Roman" w:hAnsi="Times New Roman"/>
          <w:sz w:val="22"/>
          <w:szCs w:val="22"/>
        </w:rPr>
        <w:t>znajomo</w:t>
      </w:r>
      <w:r w:rsidR="00387CE7">
        <w:rPr>
          <w:rFonts w:ascii="Times New Roman" w:hAnsi="Times New Roman"/>
          <w:sz w:val="22"/>
          <w:szCs w:val="22"/>
        </w:rPr>
        <w:t xml:space="preserve">ść zagadnień z zakresu </w:t>
      </w:r>
      <w:r w:rsidR="00387CE7" w:rsidRPr="00387CE7">
        <w:rPr>
          <w:rFonts w:ascii="Times New Roman" w:hAnsi="Times New Roman"/>
          <w:sz w:val="22"/>
          <w:szCs w:val="22"/>
        </w:rPr>
        <w:t>ustawy Kodeks postępowania administracyjnego,</w:t>
      </w:r>
      <w:r w:rsidR="00387CE7">
        <w:rPr>
          <w:rFonts w:ascii="Times New Roman" w:hAnsi="Times New Roman"/>
          <w:sz w:val="22"/>
          <w:szCs w:val="22"/>
        </w:rPr>
        <w:t xml:space="preserve"> ustawy </w:t>
      </w:r>
      <w:r w:rsidR="00875874">
        <w:rPr>
          <w:rFonts w:ascii="Times New Roman" w:hAnsi="Times New Roman"/>
          <w:sz w:val="22"/>
          <w:szCs w:val="22"/>
        </w:rPr>
        <w:br/>
      </w:r>
      <w:r w:rsidR="00387CE7">
        <w:rPr>
          <w:rFonts w:ascii="Times New Roman" w:hAnsi="Times New Roman"/>
          <w:sz w:val="22"/>
          <w:szCs w:val="22"/>
        </w:rPr>
        <w:t xml:space="preserve">o finansach publicznych, </w:t>
      </w:r>
      <w:r w:rsidR="00387CE7" w:rsidRPr="00387CE7">
        <w:rPr>
          <w:rFonts w:ascii="Times New Roman" w:hAnsi="Times New Roman"/>
          <w:sz w:val="22"/>
          <w:szCs w:val="22"/>
        </w:rPr>
        <w:t>ustawy o ochronie danych osobowych</w:t>
      </w:r>
      <w:r w:rsidR="00387CE7">
        <w:rPr>
          <w:rFonts w:ascii="Times New Roman" w:hAnsi="Times New Roman"/>
          <w:sz w:val="22"/>
          <w:szCs w:val="22"/>
        </w:rPr>
        <w:t xml:space="preserve">, </w:t>
      </w:r>
      <w:r w:rsidR="00387CE7" w:rsidRPr="00387CE7">
        <w:rPr>
          <w:rFonts w:ascii="Times New Roman" w:hAnsi="Times New Roman"/>
          <w:sz w:val="22"/>
          <w:szCs w:val="22"/>
        </w:rPr>
        <w:t>ustawy dostępie do informacji publicznej,</w:t>
      </w:r>
      <w:r w:rsidR="00387CE7">
        <w:rPr>
          <w:rFonts w:ascii="Times New Roman" w:hAnsi="Times New Roman"/>
          <w:sz w:val="22"/>
          <w:szCs w:val="22"/>
        </w:rPr>
        <w:t xml:space="preserve"> </w:t>
      </w:r>
      <w:r w:rsidR="00387CE7" w:rsidRPr="00387CE7">
        <w:rPr>
          <w:rFonts w:ascii="Times New Roman" w:hAnsi="Times New Roman"/>
          <w:sz w:val="22"/>
          <w:szCs w:val="22"/>
        </w:rPr>
        <w:t>ustawy o samorządzie gminnym,</w:t>
      </w:r>
      <w:r w:rsidR="00387CE7">
        <w:rPr>
          <w:rFonts w:ascii="Times New Roman" w:hAnsi="Times New Roman"/>
          <w:sz w:val="22"/>
          <w:szCs w:val="22"/>
        </w:rPr>
        <w:t xml:space="preserve"> </w:t>
      </w:r>
      <w:r w:rsidR="00387CE7" w:rsidRPr="00387CE7">
        <w:rPr>
          <w:rFonts w:ascii="Times New Roman" w:hAnsi="Times New Roman"/>
          <w:sz w:val="22"/>
          <w:szCs w:val="22"/>
        </w:rPr>
        <w:t>ustawy o pracownikach samorządowych,</w:t>
      </w:r>
      <w:r w:rsidR="00387CE7">
        <w:rPr>
          <w:rFonts w:ascii="Times New Roman" w:hAnsi="Times New Roman"/>
          <w:sz w:val="22"/>
          <w:szCs w:val="22"/>
        </w:rPr>
        <w:t xml:space="preserve"> </w:t>
      </w:r>
      <w:r w:rsidR="00387CE7" w:rsidRPr="00387CE7">
        <w:rPr>
          <w:rFonts w:ascii="Times New Roman" w:hAnsi="Times New Roman"/>
          <w:sz w:val="22"/>
          <w:szCs w:val="22"/>
        </w:rPr>
        <w:t>ustawy Prawo zamówień publicznych</w:t>
      </w:r>
      <w:r w:rsidRPr="00387CE7">
        <w:rPr>
          <w:rFonts w:ascii="Times New Roman" w:hAnsi="Times New Roman"/>
          <w:sz w:val="22"/>
          <w:szCs w:val="22"/>
        </w:rPr>
        <w:t>;</w:t>
      </w:r>
    </w:p>
    <w:p w:rsidR="00502278" w:rsidRPr="00461597" w:rsidRDefault="00502278" w:rsidP="00502278">
      <w:pPr>
        <w:numPr>
          <w:ilvl w:val="0"/>
          <w:numId w:val="5"/>
        </w:numPr>
        <w:suppressAutoHyphens w:val="0"/>
        <w:contextualSpacing/>
        <w:jc w:val="both"/>
        <w:rPr>
          <w:rFonts w:ascii="Times New Roman" w:hAnsi="Times New Roman"/>
          <w:sz w:val="22"/>
          <w:szCs w:val="22"/>
        </w:rPr>
      </w:pPr>
      <w:r w:rsidRPr="00461597">
        <w:rPr>
          <w:rFonts w:ascii="Times New Roman" w:hAnsi="Times New Roman"/>
          <w:sz w:val="22"/>
          <w:szCs w:val="22"/>
        </w:rPr>
        <w:t>umiejętność stosowania i interpretacji przepisów prawnych;</w:t>
      </w:r>
    </w:p>
    <w:p w:rsidR="00502278" w:rsidRPr="00461597" w:rsidRDefault="00502278" w:rsidP="00502278">
      <w:pPr>
        <w:pStyle w:val="Akapitzlist"/>
        <w:numPr>
          <w:ilvl w:val="0"/>
          <w:numId w:val="5"/>
        </w:numPr>
        <w:jc w:val="both"/>
        <w:rPr>
          <w:rFonts w:ascii="Times New Roman" w:hAnsi="Times New Roman"/>
          <w:sz w:val="22"/>
          <w:szCs w:val="22"/>
        </w:rPr>
      </w:pPr>
      <w:r w:rsidRPr="00461597">
        <w:rPr>
          <w:rFonts w:ascii="Times New Roman" w:hAnsi="Times New Roman"/>
          <w:sz w:val="22"/>
          <w:szCs w:val="22"/>
        </w:rPr>
        <w:t>dobra znajomość obsługi komputera (m.in. MS Office,</w:t>
      </w:r>
      <w:r w:rsidRPr="00461597">
        <w:rPr>
          <w:sz w:val="22"/>
          <w:szCs w:val="22"/>
        </w:rPr>
        <w:t xml:space="preserve"> </w:t>
      </w:r>
      <w:r w:rsidRPr="00461597">
        <w:rPr>
          <w:rFonts w:ascii="Times New Roman" w:hAnsi="Times New Roman"/>
          <w:sz w:val="22"/>
          <w:szCs w:val="22"/>
        </w:rPr>
        <w:t>Internet, poczta elektroniczna);</w:t>
      </w:r>
    </w:p>
    <w:p w:rsidR="00502278" w:rsidRPr="00461597" w:rsidRDefault="00502278" w:rsidP="00502278">
      <w:pPr>
        <w:pStyle w:val="Akapitzlist"/>
        <w:numPr>
          <w:ilvl w:val="0"/>
          <w:numId w:val="5"/>
        </w:numPr>
        <w:jc w:val="both"/>
        <w:rPr>
          <w:rFonts w:ascii="Times New Roman" w:hAnsi="Times New Roman"/>
          <w:sz w:val="22"/>
          <w:szCs w:val="22"/>
        </w:rPr>
      </w:pPr>
      <w:r w:rsidRPr="00461597">
        <w:rPr>
          <w:rFonts w:ascii="Times New Roman" w:hAnsi="Times New Roman"/>
          <w:sz w:val="22"/>
          <w:szCs w:val="22"/>
        </w:rPr>
        <w:t>skuteczna komunikacja,</w:t>
      </w:r>
    </w:p>
    <w:p w:rsidR="00502278" w:rsidRPr="00461597" w:rsidRDefault="00502278" w:rsidP="00502278">
      <w:pPr>
        <w:pStyle w:val="Akapitzlist"/>
        <w:numPr>
          <w:ilvl w:val="0"/>
          <w:numId w:val="5"/>
        </w:numPr>
        <w:jc w:val="both"/>
        <w:rPr>
          <w:rFonts w:ascii="Times New Roman" w:hAnsi="Times New Roman"/>
          <w:sz w:val="22"/>
          <w:szCs w:val="22"/>
        </w:rPr>
      </w:pPr>
      <w:r w:rsidRPr="00461597">
        <w:rPr>
          <w:rFonts w:ascii="Times New Roman" w:hAnsi="Times New Roman"/>
          <w:sz w:val="22"/>
          <w:szCs w:val="22"/>
        </w:rPr>
        <w:t>sumienność, dokładność i odpowiedzialność,</w:t>
      </w:r>
    </w:p>
    <w:p w:rsidR="00502278" w:rsidRPr="00461597" w:rsidRDefault="00502278" w:rsidP="00502278">
      <w:pPr>
        <w:pStyle w:val="Akapitzlist"/>
        <w:numPr>
          <w:ilvl w:val="0"/>
          <w:numId w:val="5"/>
        </w:numPr>
        <w:jc w:val="both"/>
        <w:rPr>
          <w:rFonts w:ascii="Times New Roman" w:hAnsi="Times New Roman"/>
          <w:sz w:val="22"/>
          <w:szCs w:val="22"/>
        </w:rPr>
      </w:pPr>
      <w:r w:rsidRPr="00461597">
        <w:rPr>
          <w:rFonts w:ascii="Times New Roman" w:hAnsi="Times New Roman"/>
          <w:sz w:val="22"/>
          <w:szCs w:val="22"/>
        </w:rPr>
        <w:t>doskonała organizacja czasu pracy i samodzielność.</w:t>
      </w:r>
    </w:p>
    <w:p w:rsidR="00502278" w:rsidRPr="00461597" w:rsidRDefault="00502278" w:rsidP="00502278">
      <w:pPr>
        <w:pStyle w:val="Akapitzlist"/>
        <w:numPr>
          <w:ilvl w:val="0"/>
          <w:numId w:val="5"/>
        </w:numPr>
        <w:rPr>
          <w:rFonts w:ascii="Times New Roman" w:hAnsi="Times New Roman"/>
          <w:sz w:val="22"/>
          <w:szCs w:val="22"/>
        </w:rPr>
      </w:pPr>
      <w:r w:rsidRPr="00461597">
        <w:rPr>
          <w:rFonts w:ascii="Times New Roman" w:hAnsi="Times New Roman"/>
          <w:sz w:val="22"/>
          <w:szCs w:val="22"/>
        </w:rPr>
        <w:t>umiejętność przestrzegania zasad ochrony informacji, powziętych w związku z wykonywaniem obowiązków służbowych;</w:t>
      </w:r>
    </w:p>
    <w:p w:rsidR="00502278" w:rsidRPr="00461597" w:rsidRDefault="00502278" w:rsidP="00502278">
      <w:pPr>
        <w:pStyle w:val="Akapitzlist"/>
        <w:numPr>
          <w:ilvl w:val="0"/>
          <w:numId w:val="5"/>
        </w:numPr>
        <w:ind w:left="357" w:hanging="357"/>
        <w:rPr>
          <w:rFonts w:ascii="Times New Roman" w:hAnsi="Times New Roman"/>
          <w:sz w:val="22"/>
          <w:szCs w:val="22"/>
        </w:rPr>
      </w:pPr>
      <w:r w:rsidRPr="00461597">
        <w:rPr>
          <w:rFonts w:ascii="Times New Roman" w:hAnsi="Times New Roman"/>
          <w:sz w:val="22"/>
          <w:szCs w:val="22"/>
        </w:rPr>
        <w:t>odporność na stres i umiejętność pracy pod presją czasu.</w:t>
      </w:r>
      <w:r w:rsidRPr="00461597">
        <w:rPr>
          <w:rFonts w:ascii="Calibri" w:eastAsia="Calibri" w:hAnsi="Calibri" w:cs="Calibri"/>
          <w:noProof/>
          <w:sz w:val="22"/>
          <w:szCs w:val="22"/>
        </w:rPr>
        <mc:AlternateContent>
          <mc:Choice Requires="wpg">
            <w:drawing>
              <wp:inline distT="0" distB="0" distL="0" distR="0" wp14:anchorId="35D914D1" wp14:editId="640077B5">
                <wp:extent cx="5909310" cy="1270"/>
                <wp:effectExtent l="0" t="0" r="0" b="0"/>
                <wp:docPr id="4036" name="Group 4036"/>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08" name="Shape 490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64E42F9" id="Group 4036"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CVXW4BDAgAAqQUAAA4A&#10;AAAAAAAAAAAAAAAALgIAAGRycy9lMm9Eb2MueG1sUEsBAi0AFAAGAAgAAAAhAMTPN4/aAAAAAgEA&#10;AA8AAAAAAAAAAAAAAAAAnQQAAGRycy9kb3ducmV2LnhtbFBLBQYAAAAABAAEAPMAAACkBQAAAAA=&#10;">
                <v:shape id="Shape 490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A7sEA&#10;AADdAAAADwAAAGRycy9kb3ducmV2LnhtbERPy4rCMBTdC/MP4Q6406TDIE41igjCLMaFj8UsL821&#10;qTY3pYla+/VmIbg8nPd82bla3KgNlWcN2ViBIC68qbjUcDxsRlMQISIbrD2ThgcFWC4+BnPMjb/z&#10;jm77WIoUwiFHDTbGJpcyFJYchrFviBN38q3DmGBbStPiPYW7Wn4pNZEOK04NFhtaWyou+6vTsFmf&#10;lf+ngn2/Pfe2v9Z/Wcy0Hn52qxmISF18i1/uX6Ph+0eluelNe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LgO7BAAAA3QAAAA8AAAAAAAAAAAAAAAAAmAIAAGRycy9kb3du&#10;cmV2LnhtbFBLBQYAAAAABAAEAPUAAACGAwAAAAA=&#10;" path="m,l5909310,r,9144l,9144,,e" fillcolor="black" stroked="f" strokeweight="0">
                  <v:stroke miterlimit="83231f" joinstyle="miter"/>
                  <v:path arrowok="t" textboxrect="0,0,5909310,9144"/>
                </v:shape>
                <w10:anchorlock/>
              </v:group>
            </w:pict>
          </mc:Fallback>
        </mc:AlternateContent>
      </w:r>
    </w:p>
    <w:p w:rsidR="00502278" w:rsidRPr="00461597" w:rsidRDefault="00502278" w:rsidP="00502278">
      <w:pPr>
        <w:numPr>
          <w:ilvl w:val="0"/>
          <w:numId w:val="1"/>
        </w:numPr>
        <w:suppressAutoHyphens w:val="0"/>
        <w:spacing w:after="122" w:line="253" w:lineRule="auto"/>
        <w:ind w:hanging="362"/>
        <w:jc w:val="both"/>
        <w:rPr>
          <w:rFonts w:ascii="Times New Roman" w:hAnsi="Times New Roman"/>
          <w:sz w:val="22"/>
          <w:szCs w:val="22"/>
        </w:rPr>
      </w:pPr>
      <w:r w:rsidRPr="00461597">
        <w:rPr>
          <w:rFonts w:ascii="Times New Roman" w:hAnsi="Times New Roman"/>
          <w:b/>
          <w:sz w:val="22"/>
          <w:szCs w:val="22"/>
        </w:rPr>
        <w:t>Zakres wykonywanych zadań na stanowisku:</w:t>
      </w:r>
    </w:p>
    <w:p w:rsidR="00387CE7" w:rsidRPr="00387CE7" w:rsidRDefault="00387CE7" w:rsidP="00387CE7">
      <w:pPr>
        <w:pStyle w:val="Akapitzlist"/>
        <w:numPr>
          <w:ilvl w:val="0"/>
          <w:numId w:val="14"/>
        </w:numPr>
        <w:suppressAutoHyphens w:val="0"/>
        <w:jc w:val="both"/>
        <w:rPr>
          <w:rFonts w:ascii="Times New Roman" w:hAnsi="Times New Roman"/>
          <w:sz w:val="22"/>
          <w:szCs w:val="22"/>
        </w:rPr>
      </w:pPr>
      <w:r w:rsidRPr="00387CE7">
        <w:rPr>
          <w:rFonts w:ascii="Times New Roman" w:hAnsi="Times New Roman"/>
          <w:sz w:val="22"/>
          <w:szCs w:val="22"/>
        </w:rPr>
        <w:t>prowadzenie sekretariatu Dyrektora CUW w Piasecznie, w tym:</w:t>
      </w:r>
    </w:p>
    <w:p w:rsidR="00387CE7" w:rsidRPr="00590392"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lastRenderedPageBreak/>
        <w:t>prowadzenie rejestru pism wpływających i wychodzących oraz nadzór nad prawidłowym obiegiem dokumentów w CUW w Piasecznie,</w:t>
      </w:r>
    </w:p>
    <w:p w:rsidR="00387CE7" w:rsidRPr="00590392" w:rsidRDefault="00875874" w:rsidP="00387CE7">
      <w:pPr>
        <w:numPr>
          <w:ilvl w:val="0"/>
          <w:numId w:val="12"/>
        </w:numPr>
        <w:suppressAutoHyphens w:val="0"/>
        <w:ind w:left="357" w:hanging="357"/>
        <w:contextualSpacing/>
        <w:jc w:val="both"/>
        <w:rPr>
          <w:rFonts w:ascii="Times New Roman" w:hAnsi="Times New Roman"/>
          <w:sz w:val="22"/>
          <w:szCs w:val="22"/>
        </w:rPr>
      </w:pPr>
      <w:r>
        <w:rPr>
          <w:rFonts w:ascii="Times New Roman" w:hAnsi="Times New Roman"/>
          <w:sz w:val="22"/>
          <w:szCs w:val="22"/>
        </w:rPr>
        <w:t>przygotowywanie</w:t>
      </w:r>
      <w:r w:rsidR="00387CE7" w:rsidRPr="00590392">
        <w:rPr>
          <w:rFonts w:ascii="Times New Roman" w:hAnsi="Times New Roman"/>
          <w:sz w:val="22"/>
          <w:szCs w:val="22"/>
        </w:rPr>
        <w:t xml:space="preserve"> umów zawieranych przez CUW w Piasecznie,</w:t>
      </w:r>
    </w:p>
    <w:p w:rsidR="00387CE7" w:rsidRPr="00590392"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t xml:space="preserve">przekazywanie </w:t>
      </w:r>
      <w:r w:rsidRPr="003820FD">
        <w:rPr>
          <w:rFonts w:ascii="Times New Roman" w:hAnsi="Times New Roman"/>
          <w:sz w:val="22"/>
          <w:szCs w:val="22"/>
        </w:rPr>
        <w:t>korespondencji zgodnie z dekretacją</w:t>
      </w:r>
      <w:r w:rsidRPr="00590392">
        <w:rPr>
          <w:rFonts w:ascii="Times New Roman" w:hAnsi="Times New Roman"/>
          <w:sz w:val="22"/>
          <w:szCs w:val="22"/>
        </w:rPr>
        <w:t>,</w:t>
      </w:r>
    </w:p>
    <w:p w:rsidR="00387CE7" w:rsidRPr="00590392"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t>udzielanie informacji interesantom, a w razie potrzeby kierowanie ich do właściwych stanowisk pracy,</w:t>
      </w:r>
    </w:p>
    <w:p w:rsidR="00387CE7" w:rsidRPr="00590392"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t>obsługa narad, konferencji i spotkań organizowanych przez Dyrektora,</w:t>
      </w:r>
    </w:p>
    <w:p w:rsidR="00387CE7" w:rsidRPr="00590392"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t>prowadzenie rejestru zarządzeń Dyrektora,</w:t>
      </w:r>
    </w:p>
    <w:p w:rsidR="00387CE7" w:rsidRPr="00590392"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t>zaopatrywanie w artykuły i materiały biurowe, eksploatacyjne i inne, oraz ich wydawanie,</w:t>
      </w:r>
    </w:p>
    <w:p w:rsidR="00387CE7" w:rsidRPr="00590392"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t>zamawianie, ewidencjonowanie i wydawanie pieczęci służbowych,</w:t>
      </w:r>
    </w:p>
    <w:p w:rsidR="00387CE7" w:rsidRPr="00590392"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t xml:space="preserve">koordynacja wyjazdów samochodem służbowym na potrzeby CUW w Piasecznie </w:t>
      </w:r>
      <w:r w:rsidRPr="00590392">
        <w:rPr>
          <w:rFonts w:ascii="Times New Roman" w:hAnsi="Times New Roman"/>
          <w:sz w:val="22"/>
          <w:szCs w:val="22"/>
        </w:rPr>
        <w:br/>
        <w:t>i obsługiwanych placówek oświatowych oraz prowadzenie ich ewidencji,</w:t>
      </w:r>
    </w:p>
    <w:p w:rsidR="00387CE7" w:rsidRPr="003820FD"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t xml:space="preserve">nadzór nad terminowym dokonywaniem przeglądów technicznych samochodu służbowego oraz </w:t>
      </w:r>
      <w:r w:rsidRPr="003820FD">
        <w:rPr>
          <w:rFonts w:ascii="Times New Roman" w:hAnsi="Times New Roman"/>
          <w:sz w:val="22"/>
          <w:szCs w:val="22"/>
        </w:rPr>
        <w:t>ubezpieczeniem,</w:t>
      </w:r>
    </w:p>
    <w:p w:rsidR="00387CE7" w:rsidRPr="00590392"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t xml:space="preserve">odbiór i dostarczanie do CUW w Piasecznie korespondencji z kancelarii Urzędu Miasta </w:t>
      </w:r>
      <w:r w:rsidRPr="00590392">
        <w:rPr>
          <w:rFonts w:ascii="Times New Roman" w:hAnsi="Times New Roman"/>
          <w:sz w:val="22"/>
          <w:szCs w:val="22"/>
        </w:rPr>
        <w:br/>
        <w:t xml:space="preserve">i Gminy Piaseczno, </w:t>
      </w:r>
    </w:p>
    <w:p w:rsidR="00387CE7" w:rsidRPr="00590392"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t>wysyłanie korespondencji i innych przesyłek drogą pocztową,</w:t>
      </w:r>
      <w:r>
        <w:rPr>
          <w:rFonts w:ascii="Times New Roman" w:hAnsi="Times New Roman"/>
          <w:sz w:val="22"/>
          <w:szCs w:val="22"/>
        </w:rPr>
        <w:t xml:space="preserve"> </w:t>
      </w:r>
      <w:r w:rsidRPr="00590392">
        <w:rPr>
          <w:rFonts w:ascii="Times New Roman" w:hAnsi="Times New Roman"/>
          <w:sz w:val="22"/>
          <w:szCs w:val="22"/>
        </w:rPr>
        <w:t>elektroniczną,</w:t>
      </w:r>
    </w:p>
    <w:p w:rsidR="00387CE7" w:rsidRPr="00590392"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t>bieżąca współpraca z pozostałymi stanowiskami CUW w zakresie powierzonych zadań,</w:t>
      </w:r>
    </w:p>
    <w:p w:rsidR="00387CE7" w:rsidRDefault="00387CE7" w:rsidP="00387CE7">
      <w:pPr>
        <w:numPr>
          <w:ilvl w:val="0"/>
          <w:numId w:val="12"/>
        </w:numPr>
        <w:suppressAutoHyphens w:val="0"/>
        <w:ind w:left="357" w:hanging="357"/>
        <w:contextualSpacing/>
        <w:jc w:val="both"/>
        <w:rPr>
          <w:rFonts w:ascii="Times New Roman" w:hAnsi="Times New Roman"/>
          <w:sz w:val="22"/>
          <w:szCs w:val="22"/>
        </w:rPr>
      </w:pPr>
      <w:r w:rsidRPr="00590392">
        <w:rPr>
          <w:rFonts w:ascii="Times New Roman" w:hAnsi="Times New Roman"/>
          <w:sz w:val="22"/>
          <w:szCs w:val="22"/>
        </w:rPr>
        <w:t xml:space="preserve">aktualizacja informacji zawartych na stronie internetowej </w:t>
      </w:r>
      <w:r w:rsidRPr="003820FD">
        <w:rPr>
          <w:rFonts w:ascii="Times New Roman" w:hAnsi="Times New Roman"/>
          <w:sz w:val="22"/>
          <w:szCs w:val="22"/>
        </w:rPr>
        <w:t xml:space="preserve">CUW oraz BIP po </w:t>
      </w:r>
      <w:r w:rsidRPr="00590392">
        <w:rPr>
          <w:rFonts w:ascii="Times New Roman" w:hAnsi="Times New Roman"/>
          <w:sz w:val="22"/>
          <w:szCs w:val="22"/>
        </w:rPr>
        <w:t>uzyskaniu akceptacji wpro</w:t>
      </w:r>
      <w:r>
        <w:rPr>
          <w:rFonts w:ascii="Times New Roman" w:hAnsi="Times New Roman"/>
          <w:sz w:val="22"/>
          <w:szCs w:val="22"/>
        </w:rPr>
        <w:t>wadzonych zmian przez Dyrektora.</w:t>
      </w:r>
    </w:p>
    <w:p w:rsidR="00502278" w:rsidRPr="00387CE7" w:rsidRDefault="00387CE7" w:rsidP="00387CE7">
      <w:pPr>
        <w:numPr>
          <w:ilvl w:val="0"/>
          <w:numId w:val="12"/>
        </w:numPr>
        <w:suppressAutoHyphens w:val="0"/>
        <w:ind w:left="357" w:hanging="357"/>
        <w:contextualSpacing/>
        <w:jc w:val="both"/>
        <w:rPr>
          <w:rFonts w:ascii="Times New Roman" w:hAnsi="Times New Roman"/>
          <w:sz w:val="22"/>
          <w:szCs w:val="22"/>
        </w:rPr>
      </w:pPr>
      <w:r>
        <w:rPr>
          <w:rFonts w:ascii="Times New Roman" w:hAnsi="Times New Roman"/>
          <w:sz w:val="22"/>
          <w:szCs w:val="22"/>
        </w:rPr>
        <w:t>w</w:t>
      </w:r>
      <w:r w:rsidRPr="00387CE7">
        <w:rPr>
          <w:rFonts w:ascii="Times New Roman" w:hAnsi="Times New Roman"/>
          <w:sz w:val="22"/>
          <w:szCs w:val="22"/>
        </w:rPr>
        <w:t>ykonywanie innych zadań nie ujętych w niniejszym zakresie czynności a</w:t>
      </w:r>
      <w:r w:rsidR="00EA1A3C">
        <w:rPr>
          <w:rFonts w:ascii="Times New Roman" w:hAnsi="Times New Roman"/>
          <w:sz w:val="22"/>
          <w:szCs w:val="22"/>
        </w:rPr>
        <w:t xml:space="preserve"> zleconych przez bezpośredniego</w:t>
      </w:r>
      <w:r w:rsidRPr="00387CE7">
        <w:rPr>
          <w:rFonts w:ascii="Times New Roman" w:hAnsi="Times New Roman"/>
          <w:sz w:val="22"/>
          <w:szCs w:val="22"/>
        </w:rPr>
        <w:t>przełożonego. </w:t>
      </w:r>
      <w:r w:rsidR="00502278" w:rsidRPr="00461597">
        <w:rPr>
          <w:rFonts w:eastAsia="Calibri"/>
          <w:noProof/>
          <w:sz w:val="22"/>
          <w:szCs w:val="22"/>
        </w:rPr>
        <mc:AlternateContent>
          <mc:Choice Requires="wpg">
            <w:drawing>
              <wp:inline distT="0" distB="0" distL="0" distR="0" wp14:anchorId="00FD362C" wp14:editId="0D13DA2E">
                <wp:extent cx="5909310" cy="1270"/>
                <wp:effectExtent l="0" t="0" r="0" b="0"/>
                <wp:docPr id="4037" name="Group 4037"/>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0" name="Shape 4910"/>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CF7A404" id="Group 4037"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SQ2miEICAACpBQAADgAA&#10;AAAAAAAAAAAAAAAuAgAAZHJzL2Uyb0RvYy54bWxQSwECLQAUAAYACAAAACEAxM83j9oAAAACAQAA&#10;DwAAAAAAAAAAAAAAAACcBAAAZHJzL2Rvd25yZXYueG1sUEsFBgAAAAAEAAQA8wAAAKMFAAAAAA==&#10;">
                <v:shape id="Shape 4910"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aNcIA&#10;AADdAAAADwAAAGRycy9kb3ducmV2LnhtbERPy4rCMBTdC/5DuMLsNK0M4lRTEUFwMS58LGZ5aa5N&#10;a3NTmqidfr1ZDMzycN7rTW8b8aTOV44VpLMEBHHhdMWlgutlP12C8AFZY+OYFPySh00+Hq0x0+7F&#10;J3qeQyliCPsMFZgQ2kxKXxiy6GeuJY7czXUWQ4RdKXWHrxhuGzlPkoW0WHFsMNjSzlBxPz+sgv2u&#10;TtwPFeyGYz2Y4dF8pyFV6mPSb1cgAvXhX/znPmgFn19p3B/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o1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p w:rsidR="00502278" w:rsidRPr="00461597" w:rsidRDefault="00502278" w:rsidP="00502278">
      <w:pPr>
        <w:numPr>
          <w:ilvl w:val="0"/>
          <w:numId w:val="1"/>
        </w:numPr>
        <w:suppressAutoHyphens w:val="0"/>
        <w:spacing w:after="122" w:line="253" w:lineRule="auto"/>
        <w:ind w:hanging="362"/>
        <w:jc w:val="both"/>
        <w:rPr>
          <w:rFonts w:ascii="Times New Roman" w:hAnsi="Times New Roman"/>
          <w:sz w:val="22"/>
          <w:szCs w:val="22"/>
        </w:rPr>
      </w:pPr>
      <w:r w:rsidRPr="00461597">
        <w:rPr>
          <w:rFonts w:ascii="Times New Roman" w:hAnsi="Times New Roman"/>
          <w:b/>
          <w:sz w:val="22"/>
          <w:szCs w:val="22"/>
        </w:rPr>
        <w:t>Warunki pracy na stanowisku:</w:t>
      </w:r>
    </w:p>
    <w:p w:rsidR="00502278" w:rsidRPr="00461597" w:rsidRDefault="00502278" w:rsidP="00502278">
      <w:pPr>
        <w:pStyle w:val="Akapitzlist"/>
        <w:numPr>
          <w:ilvl w:val="0"/>
          <w:numId w:val="11"/>
        </w:numPr>
        <w:spacing w:after="11" w:line="259" w:lineRule="auto"/>
        <w:jc w:val="both"/>
        <w:rPr>
          <w:rFonts w:ascii="Times New Roman" w:hAnsi="Times New Roman"/>
          <w:sz w:val="22"/>
          <w:szCs w:val="22"/>
        </w:rPr>
      </w:pPr>
      <w:r w:rsidRPr="00461597">
        <w:rPr>
          <w:rFonts w:ascii="Times New Roman" w:hAnsi="Times New Roman"/>
          <w:sz w:val="22"/>
          <w:szCs w:val="22"/>
        </w:rPr>
        <w:t>miejsce pracy: Centrum Usług Wspólnych w Piasecznie, ul. Janusza Kusocińskiego 4 – 1 piętro (obiekt niewyposażony w windę),</w:t>
      </w:r>
    </w:p>
    <w:p w:rsidR="00502278" w:rsidRPr="00461597" w:rsidRDefault="00502278" w:rsidP="00502278">
      <w:pPr>
        <w:spacing w:after="11" w:line="259" w:lineRule="auto"/>
        <w:rPr>
          <w:rFonts w:ascii="Times New Roman" w:hAnsi="Times New Roman"/>
          <w:sz w:val="22"/>
          <w:szCs w:val="22"/>
        </w:rPr>
      </w:pPr>
      <w:r w:rsidRPr="00461597">
        <w:rPr>
          <w:rFonts w:eastAsia="Calibri"/>
          <w:noProof/>
          <w:sz w:val="22"/>
          <w:szCs w:val="22"/>
        </w:rPr>
        <mc:AlternateContent>
          <mc:Choice Requires="wpg">
            <w:drawing>
              <wp:inline distT="0" distB="0" distL="0" distR="0" wp14:anchorId="4DA5BFEC" wp14:editId="6AC0A254">
                <wp:extent cx="5909310" cy="1270"/>
                <wp:effectExtent l="0" t="0" r="0" b="0"/>
                <wp:docPr id="4038" name="Group 4038"/>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2" name="Shape 4912"/>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8D0076D" id="Group 4038"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HcXvT0ICAACpBQAADgAA&#10;AAAAAAAAAAAAAAAuAgAAZHJzL2Uyb0RvYy54bWxQSwECLQAUAAYACAAAACEAxM83j9oAAAACAQAA&#10;DwAAAAAAAAAAAAAAAACcBAAAZHJzL2Rvd25yZXYueG1sUEsFBgAAAAAEAAQA8wAAAKMFAAAAAA==&#10;">
                <v:shape id="Shape 4912"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h2cYA&#10;AADdAAAADwAAAGRycy9kb3ducmV2LnhtbESPzWrDMBCE74G+g9hCb7HsUErqRgnBYOihPeTn0ONi&#10;bS0n1spYiu366aNCocdhZr5hNrvJtmKg3jeOFWRJCoK4crrhWsH5VC7XIHxA1tg6JgU/5GG3fVhs&#10;MNdu5AMNx1CLCGGfowITQpdL6StDFn3iOuLofbveYoiyr6XucYxw28pVmr5Iiw3HBYMdFYaq6/Fm&#10;FZTFJXVfVLGbPy+zmW/tRxYypZ4ep/0biEBT+A//td+1gufXbAW/b+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oh2cYAAADdAAAADwAAAAAAAAAAAAAAAACYAgAAZHJz&#10;L2Rvd25yZXYueG1sUEsFBgAAAAAEAAQA9QAAAIsDAAAAAA==&#10;" path="m,l5909310,r,9144l,9144,,e" fillcolor="black" stroked="f" strokeweight="0">
                  <v:stroke miterlimit="83231f" joinstyle="miter"/>
                  <v:path arrowok="t" textboxrect="0,0,5909310,9144"/>
                </v:shape>
                <w10:anchorlock/>
              </v:group>
            </w:pict>
          </mc:Fallback>
        </mc:AlternateContent>
      </w:r>
    </w:p>
    <w:p w:rsidR="00502278" w:rsidRPr="00461597" w:rsidRDefault="00502278" w:rsidP="00502278">
      <w:pPr>
        <w:numPr>
          <w:ilvl w:val="0"/>
          <w:numId w:val="1"/>
        </w:numPr>
        <w:suppressAutoHyphens w:val="0"/>
        <w:spacing w:after="260" w:line="253" w:lineRule="auto"/>
        <w:ind w:hanging="362"/>
        <w:jc w:val="both"/>
        <w:rPr>
          <w:rFonts w:ascii="Times New Roman" w:hAnsi="Times New Roman"/>
          <w:sz w:val="22"/>
          <w:szCs w:val="22"/>
        </w:rPr>
      </w:pPr>
      <w:r w:rsidRPr="00461597">
        <w:rPr>
          <w:rFonts w:ascii="Times New Roman" w:hAnsi="Times New Roman"/>
          <w:b/>
          <w:sz w:val="22"/>
          <w:szCs w:val="22"/>
        </w:rPr>
        <w:t>Wskaźnik zatrudnienia osób niepełnosprawnych:</w:t>
      </w:r>
    </w:p>
    <w:p w:rsidR="00502278" w:rsidRPr="00461597" w:rsidRDefault="00502278" w:rsidP="00502278">
      <w:pPr>
        <w:spacing w:after="72"/>
        <w:ind w:right="4"/>
        <w:jc w:val="both"/>
        <w:rPr>
          <w:rFonts w:ascii="Times New Roman" w:hAnsi="Times New Roman"/>
          <w:sz w:val="22"/>
          <w:szCs w:val="22"/>
        </w:rPr>
      </w:pPr>
      <w:r w:rsidRPr="00461597">
        <w:rPr>
          <w:rFonts w:ascii="Times New Roman" w:hAnsi="Times New Roman"/>
          <w:sz w:val="22"/>
          <w:szCs w:val="22"/>
        </w:rPr>
        <w:t>W miesiącu poprzedzającym datę upublicznienia ogłoszenia wskaźnik zatrudnienia osób niepełnosprawnych w Centrum Usług Wspólnych w Piasecznie, w rozumieniu przepisów o rehabilitacji zawodowej i społecznej oraz zatrudnianiu osób niepełnosprawnych, przekroczył 6%.</w:t>
      </w:r>
    </w:p>
    <w:p w:rsidR="00502278" w:rsidRPr="00461597" w:rsidRDefault="00502278" w:rsidP="00502278">
      <w:pPr>
        <w:spacing w:after="11"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7B204DB9" wp14:editId="2152B0EA">
                <wp:extent cx="5909310" cy="1270"/>
                <wp:effectExtent l="0" t="0" r="0" b="0"/>
                <wp:docPr id="4039" name="Group 4039"/>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4" name="Shape 4914"/>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DAE5498" id="Group 4039"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">
                <v:shape id="Shape 4914"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cNsUA&#10;AADdAAAADwAAAGRycy9kb3ducmV2LnhtbESPQWvCQBSE70L/w/IKvekmJYhNXYMEhB7aQ9VDj4/s&#10;azaafRuyq0nz67uC4HGYmW+YdTHaVlyp941jBekiAUFcOd1wreB42M1XIHxA1tg6JgV/5KHYPM3W&#10;mGs38Ddd96EWEcI+RwUmhC6X0leGLPqF64ij9+t6iyHKvpa6xyHCbStfk2QpLTYcFwx2VBqqzvuL&#10;VbArT4n7oYrd9HWazHRpP9OQKvXyPG7fQQQawyN8b39oBdlbmsHtTX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xw2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502278" w:rsidRPr="00461597" w:rsidRDefault="00502278" w:rsidP="00502278">
      <w:pPr>
        <w:numPr>
          <w:ilvl w:val="0"/>
          <w:numId w:val="2"/>
        </w:numPr>
        <w:suppressAutoHyphens w:val="0"/>
        <w:spacing w:after="190" w:line="253" w:lineRule="auto"/>
        <w:ind w:hanging="360"/>
        <w:jc w:val="both"/>
        <w:rPr>
          <w:rFonts w:ascii="Times New Roman" w:hAnsi="Times New Roman"/>
          <w:sz w:val="22"/>
          <w:szCs w:val="22"/>
        </w:rPr>
      </w:pPr>
      <w:r w:rsidRPr="00461597">
        <w:rPr>
          <w:rFonts w:ascii="Times New Roman" w:hAnsi="Times New Roman"/>
          <w:b/>
          <w:sz w:val="22"/>
          <w:szCs w:val="22"/>
        </w:rPr>
        <w:t>Wymagane dokumenty:</w:t>
      </w:r>
    </w:p>
    <w:p w:rsidR="00502278" w:rsidRPr="00461597" w:rsidRDefault="00502278" w:rsidP="00502278">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list motywacyjny,</w:t>
      </w:r>
    </w:p>
    <w:p w:rsidR="00502278" w:rsidRPr="00461597" w:rsidRDefault="00502278" w:rsidP="00502278">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CV z dokładnym opisem przebiegu pracy zawodowej;</w:t>
      </w:r>
    </w:p>
    <w:p w:rsidR="00502278" w:rsidRPr="00461597" w:rsidRDefault="00502278" w:rsidP="00502278">
      <w:pPr>
        <w:ind w:right="6"/>
        <w:jc w:val="both"/>
        <w:rPr>
          <w:rFonts w:ascii="Times New Roman" w:hAnsi="Times New Roman"/>
          <w:sz w:val="22"/>
          <w:szCs w:val="22"/>
        </w:rPr>
      </w:pPr>
      <w:r w:rsidRPr="00461597">
        <w:rPr>
          <w:rFonts w:ascii="Times New Roman" w:hAnsi="Times New Roman"/>
          <w:sz w:val="22"/>
          <w:szCs w:val="22"/>
        </w:rPr>
        <w:t xml:space="preserve">CV należy opatrzyć własnoręcznym podpisem i klauzulą: „Wyrażam zgodę na przetwarzanie moich danych osobowych dla potrzeb niezbędnych do realizacji procesu rekrutacji zgodnie </w:t>
      </w:r>
      <w:r w:rsidRPr="00461597">
        <w:rPr>
          <w:rFonts w:ascii="Times New Roman" w:hAnsi="Times New Roman"/>
          <w:sz w:val="22"/>
          <w:szCs w:val="22"/>
        </w:rPr>
        <w:br/>
        <w:t xml:space="preserve">z Rozporządzeniem Parlamentu Europejskiego i Rady (UE) 2016/679 z dnia 27 kwietnia 2016 r. </w:t>
      </w:r>
      <w:r w:rsidRPr="00461597">
        <w:rPr>
          <w:rFonts w:ascii="Times New Roman" w:hAnsi="Times New Roman"/>
          <w:sz w:val="22"/>
          <w:szCs w:val="22"/>
        </w:rPr>
        <w:br/>
        <w:t>w sprawie ochrony osób fizycznych w związku z przetwarzaniem danych osobowych i w sprawie swobodnego przepływu takich danych oraz uchylenia dyrektywy 95/46/WE (RODO)” oraz numerem telefonu kontaktowego lub e-mailem.</w:t>
      </w:r>
    </w:p>
    <w:p w:rsidR="00502278" w:rsidRPr="00461597" w:rsidRDefault="00502278" w:rsidP="00502278">
      <w:pPr>
        <w:pStyle w:val="Akapitzlist"/>
        <w:numPr>
          <w:ilvl w:val="0"/>
          <w:numId w:val="9"/>
        </w:numPr>
        <w:suppressAutoHyphens w:val="0"/>
        <w:spacing w:line="250" w:lineRule="auto"/>
        <w:ind w:right="4"/>
        <w:jc w:val="both"/>
        <w:rPr>
          <w:rFonts w:ascii="Times New Roman" w:hAnsi="Times New Roman"/>
          <w:sz w:val="22"/>
          <w:szCs w:val="22"/>
        </w:rPr>
      </w:pPr>
      <w:r w:rsidRPr="00461597">
        <w:rPr>
          <w:rFonts w:ascii="Times New Roman" w:hAnsi="Times New Roman"/>
          <w:sz w:val="22"/>
          <w:szCs w:val="22"/>
        </w:rPr>
        <w:t>własnoręcznie podpisana klauzula informacyjna dla kandydatów;</w:t>
      </w:r>
    </w:p>
    <w:p w:rsidR="00502278" w:rsidRPr="00461597" w:rsidRDefault="00502278" w:rsidP="00502278">
      <w:pPr>
        <w:pStyle w:val="Akapitzlist"/>
        <w:numPr>
          <w:ilvl w:val="0"/>
          <w:numId w:val="9"/>
        </w:numPr>
        <w:suppressAutoHyphens w:val="0"/>
        <w:spacing w:line="250" w:lineRule="auto"/>
        <w:ind w:right="4"/>
        <w:jc w:val="both"/>
        <w:rPr>
          <w:rFonts w:ascii="Times New Roman" w:hAnsi="Times New Roman"/>
          <w:sz w:val="22"/>
          <w:szCs w:val="22"/>
        </w:rPr>
      </w:pPr>
      <w:r w:rsidRPr="00461597">
        <w:rPr>
          <w:rFonts w:ascii="Times New Roman" w:hAnsi="Times New Roman"/>
          <w:sz w:val="22"/>
          <w:szCs w:val="22"/>
        </w:rPr>
        <w:t>kserokopia dokumentu potwierdzającego wymagane wykształcenie;</w:t>
      </w:r>
    </w:p>
    <w:p w:rsidR="00502278" w:rsidRPr="00461597" w:rsidRDefault="00502278" w:rsidP="00502278">
      <w:pPr>
        <w:pStyle w:val="Akapitzlist"/>
        <w:numPr>
          <w:ilvl w:val="0"/>
          <w:numId w:val="9"/>
        </w:numPr>
        <w:suppressAutoHyphens w:val="0"/>
        <w:spacing w:line="250" w:lineRule="auto"/>
        <w:ind w:right="4"/>
        <w:jc w:val="both"/>
        <w:rPr>
          <w:rFonts w:ascii="Times New Roman" w:hAnsi="Times New Roman"/>
          <w:sz w:val="22"/>
          <w:szCs w:val="22"/>
        </w:rPr>
      </w:pPr>
      <w:r w:rsidRPr="00461597">
        <w:rPr>
          <w:rFonts w:ascii="Times New Roman" w:hAnsi="Times New Roman"/>
          <w:sz w:val="22"/>
          <w:szCs w:val="22"/>
        </w:rPr>
        <w:t>kwestionariusz osobowy dla osoby ubiegającej się o zatrudnienie;</w:t>
      </w:r>
    </w:p>
    <w:p w:rsidR="00502278" w:rsidRPr="00461597" w:rsidRDefault="00502278" w:rsidP="00502278">
      <w:pPr>
        <w:pStyle w:val="Akapitzlist"/>
        <w:numPr>
          <w:ilvl w:val="0"/>
          <w:numId w:val="9"/>
        </w:numPr>
        <w:suppressAutoHyphens w:val="0"/>
        <w:spacing w:line="250" w:lineRule="auto"/>
        <w:ind w:right="4"/>
        <w:jc w:val="both"/>
        <w:rPr>
          <w:rFonts w:ascii="Times New Roman" w:hAnsi="Times New Roman"/>
          <w:sz w:val="22"/>
          <w:szCs w:val="22"/>
        </w:rPr>
      </w:pPr>
      <w:r w:rsidRPr="00461597">
        <w:rPr>
          <w:rFonts w:ascii="Times New Roman" w:hAnsi="Times New Roman"/>
          <w:sz w:val="22"/>
          <w:szCs w:val="22"/>
        </w:rPr>
        <w:t>kserokopie świadectw pracy lub zaświadczeń dokumentujących posiadany staż pracy;</w:t>
      </w:r>
    </w:p>
    <w:p w:rsidR="00502278" w:rsidRPr="00461597" w:rsidRDefault="00502278" w:rsidP="00502278">
      <w:pPr>
        <w:numPr>
          <w:ilvl w:val="0"/>
          <w:numId w:val="6"/>
        </w:numPr>
        <w:suppressAutoHyphens w:val="0"/>
        <w:spacing w:line="253" w:lineRule="auto"/>
        <w:ind w:right="4"/>
        <w:jc w:val="both"/>
        <w:rPr>
          <w:rFonts w:ascii="Times New Roman" w:hAnsi="Times New Roman"/>
          <w:sz w:val="22"/>
          <w:szCs w:val="22"/>
        </w:rPr>
      </w:pPr>
      <w:r w:rsidRPr="00461597">
        <w:rPr>
          <w:rFonts w:ascii="Times New Roman" w:hAnsi="Times New Roman"/>
          <w:sz w:val="22"/>
          <w:szCs w:val="22"/>
        </w:rPr>
        <w:t>zaświadczenie o zatrudnieniu dokumentuje wyłącznie bieżący okres zatrudnienia tj. niezakończony stosunek pracy oraz okresy zatrudnienia występujące przed wejściem w życie przepisów nakazujących wydawanie świadectw pracy,</w:t>
      </w:r>
    </w:p>
    <w:p w:rsidR="00502278" w:rsidRPr="00461597" w:rsidRDefault="00502278" w:rsidP="00502278">
      <w:pPr>
        <w:pStyle w:val="Akapitzlist"/>
        <w:numPr>
          <w:ilvl w:val="0"/>
          <w:numId w:val="6"/>
        </w:numPr>
        <w:suppressAutoHyphens w:val="0"/>
        <w:spacing w:line="253" w:lineRule="auto"/>
        <w:ind w:right="4"/>
        <w:jc w:val="both"/>
        <w:rPr>
          <w:rFonts w:ascii="Times New Roman" w:hAnsi="Times New Roman"/>
          <w:sz w:val="22"/>
          <w:szCs w:val="22"/>
        </w:rPr>
      </w:pPr>
      <w:r w:rsidRPr="00461597">
        <w:rPr>
          <w:rFonts w:ascii="Times New Roman" w:hAnsi="Times New Roman"/>
          <w:sz w:val="22"/>
          <w:szCs w:val="22"/>
        </w:rPr>
        <w:t>dokumenty w języku obcym należy przedłożyć wraz z ich  tłumaczeniem na język polski dokonane przez tłumacza przysięgłego,</w:t>
      </w:r>
    </w:p>
    <w:p w:rsidR="00502278" w:rsidRPr="00461597" w:rsidRDefault="00502278" w:rsidP="00502278">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kserokopia dokumentu potwierdzającego znajomość języka polskiego*;</w:t>
      </w:r>
    </w:p>
    <w:p w:rsidR="00502278" w:rsidRPr="00461597" w:rsidRDefault="00502278" w:rsidP="00502278">
      <w:pPr>
        <w:pStyle w:val="Akapitzlist"/>
        <w:numPr>
          <w:ilvl w:val="0"/>
          <w:numId w:val="7"/>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lastRenderedPageBreak/>
        <w:t>certyfikat znajomości języka polskiego poświadczający zdany egzamin z języka polskiego na poziomie średnim ogólnym lub zaawansowanym, wydany przez Państwową Komisję Poświadczania Znajomości Języka Polskiego jako Obcego, lub</w:t>
      </w:r>
    </w:p>
    <w:p w:rsidR="00502278" w:rsidRPr="00461597" w:rsidRDefault="00502278" w:rsidP="00502278">
      <w:pPr>
        <w:pStyle w:val="Akapitzlist"/>
        <w:numPr>
          <w:ilvl w:val="0"/>
          <w:numId w:val="7"/>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dokument potwierdzający ukończenie studiów wyższych prowadzonych w języku polskim, lub</w:t>
      </w:r>
    </w:p>
    <w:p w:rsidR="00502278" w:rsidRPr="00461597" w:rsidRDefault="00502278" w:rsidP="00502278">
      <w:pPr>
        <w:pStyle w:val="Akapitzlist"/>
        <w:numPr>
          <w:ilvl w:val="0"/>
          <w:numId w:val="7"/>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świadectwo dojrzałości uzyskane w polskim systemie oświaty, lub świadectwo nabycia uprawnień do wykonywania zawodu tłumacza przysięgłego wydane przez Ministra Sprawiedliwości;</w:t>
      </w:r>
    </w:p>
    <w:p w:rsidR="00502278" w:rsidRPr="00461597" w:rsidRDefault="00502278" w:rsidP="00502278">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kserokopia dokumentu potwierdzającego niepełnosprawność (nie dotyczy kierowniczych stanowisk urzędniczych);</w:t>
      </w:r>
    </w:p>
    <w:p w:rsidR="00502278" w:rsidRPr="00461597" w:rsidRDefault="00502278" w:rsidP="00502278">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oświadczenie kandydata o pełnej zdolności do czynności prawnych;</w:t>
      </w:r>
    </w:p>
    <w:p w:rsidR="00502278" w:rsidRPr="00461597" w:rsidRDefault="00502278" w:rsidP="00502278">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oświadczenie kandydata o korzystaniu z pełni praw publicznych;</w:t>
      </w:r>
    </w:p>
    <w:p w:rsidR="00502278" w:rsidRPr="00461597" w:rsidRDefault="00502278" w:rsidP="00502278">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 xml:space="preserve">oświadczenie kandydata o braku prawomocnego wyroku sądu za umyślne przestępstwo ścigane </w:t>
      </w:r>
      <w:r w:rsidRPr="00461597">
        <w:rPr>
          <w:rFonts w:ascii="Times New Roman" w:hAnsi="Times New Roman"/>
          <w:sz w:val="22"/>
          <w:szCs w:val="22"/>
        </w:rPr>
        <w:br/>
        <w:t>z oskarżenia publicznego lub umyślne przestępstwo skarbowe;</w:t>
      </w:r>
    </w:p>
    <w:p w:rsidR="00502278" w:rsidRPr="00461597" w:rsidRDefault="00502278" w:rsidP="00502278">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kserokopie dokumentów potwierdzających posiadane kwalifikacje i umiejętności tj. certyfikaty, zaświadczenia o ukończonych kursach i szkoleniach, referencje z poprzednich miejsc pracy (jeżeli kandydat takie posiada).</w:t>
      </w:r>
    </w:p>
    <w:p w:rsidR="00502278" w:rsidRPr="00461597" w:rsidRDefault="00502278" w:rsidP="00502278">
      <w:pPr>
        <w:ind w:left="345" w:right="4"/>
        <w:jc w:val="both"/>
        <w:rPr>
          <w:rFonts w:ascii="Times New Roman" w:hAnsi="Times New Roman"/>
          <w:sz w:val="22"/>
          <w:szCs w:val="22"/>
        </w:rPr>
      </w:pPr>
      <w:r w:rsidRPr="00461597">
        <w:rPr>
          <w:rFonts w:ascii="Times New Roman" w:hAnsi="Times New Roman"/>
          <w:sz w:val="22"/>
          <w:szCs w:val="22"/>
        </w:rPr>
        <w:t>*w przypadku wszczęcia naboru na stanowisko,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rsidR="00502278" w:rsidRPr="00461597" w:rsidRDefault="00502278" w:rsidP="00502278">
      <w:pPr>
        <w:ind w:right="4"/>
        <w:jc w:val="both"/>
        <w:rPr>
          <w:rFonts w:ascii="Times New Roman" w:hAnsi="Times New Roman"/>
          <w:b/>
          <w:sz w:val="22"/>
          <w:szCs w:val="22"/>
        </w:rPr>
      </w:pPr>
      <w:r w:rsidRPr="00461597">
        <w:rPr>
          <w:rFonts w:ascii="Times New Roman" w:hAnsi="Times New Roman"/>
          <w:b/>
          <w:sz w:val="22"/>
          <w:szCs w:val="22"/>
        </w:rPr>
        <w:t>Wymagane dokumenty aplikacyjne winny być własnoręcznie podpisane, a złożone kserokopie dokumentów opatrzone opisem za zgodność z oryginałem oraz własnoręcznym podpisem przez kandydata.</w:t>
      </w:r>
    </w:p>
    <w:p w:rsidR="00502278" w:rsidRPr="00461597" w:rsidRDefault="00502278" w:rsidP="00502278">
      <w:pPr>
        <w:spacing w:after="11"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7C59BA79" wp14:editId="1953C060">
                <wp:extent cx="5909310" cy="1270"/>
                <wp:effectExtent l="0" t="0" r="0" b="0"/>
                <wp:docPr id="3931" name="Group 39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6" name="Shape 4916"/>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3A14967" id="Group 39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QfzWFUICAACpBQAADgAA&#10;AAAAAAAAAAAAAAAuAgAAZHJzL2Uyb0RvYy54bWxQSwECLQAUAAYACAAAACEAxM83j9oAAAACAQAA&#10;DwAAAAAAAAAAAAAAAACcBAAAZHJzL2Rvd25yZXYueG1sUEsFBgAAAAAEAAQA8wAAAKMFAAAAAA==&#10;">
                <v:shape id="Shape 4916"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n2sUA&#10;AADdAAAADwAAAGRycy9kb3ducmV2LnhtbESPT2vCQBTE74V+h+UVvNVNSgk1dRURhB7qodaDx0f2&#10;NRvNvg3ZzR/z6d2C4HGYmd8wy/Voa9FT6yvHCtJ5AoK4cLriUsHxd/f6AcIHZI21Y1JwJQ/r1fPT&#10;EnPtBv6h/hBKESHsc1RgQmhyKX1hyKKfu4Y4en+utRiibEupWxwi3NbyLUkyabHiuGCwoa2h4nLo&#10;rILd9py4ExXspv15MlNXf6chVWr2Mm4+QQQawyN8b39pBe+LNIP/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Sfa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3F64A0" w:rsidRPr="003F64A0" w:rsidRDefault="003F64A0" w:rsidP="003F64A0">
      <w:pPr>
        <w:numPr>
          <w:ilvl w:val="0"/>
          <w:numId w:val="15"/>
        </w:numPr>
        <w:suppressAutoHyphens w:val="0"/>
        <w:jc w:val="both"/>
        <w:rPr>
          <w:rFonts w:ascii="Times New Roman" w:hAnsi="Times New Roman"/>
          <w:sz w:val="22"/>
          <w:szCs w:val="22"/>
        </w:rPr>
      </w:pPr>
      <w:r w:rsidRPr="003F64A0">
        <w:rPr>
          <w:rFonts w:ascii="Times New Roman" w:hAnsi="Times New Roman"/>
          <w:b/>
          <w:sz w:val="22"/>
          <w:szCs w:val="22"/>
        </w:rPr>
        <w:t>Informacje dodatkowe:</w:t>
      </w:r>
    </w:p>
    <w:p w:rsidR="003F64A0" w:rsidRPr="003F64A0" w:rsidRDefault="003F64A0" w:rsidP="003F64A0">
      <w:pPr>
        <w:jc w:val="both"/>
        <w:rPr>
          <w:rFonts w:ascii="Times New Roman" w:hAnsi="Times New Roman"/>
          <w:sz w:val="22"/>
          <w:szCs w:val="22"/>
        </w:rPr>
      </w:pPr>
      <w:r w:rsidRPr="003F64A0">
        <w:rPr>
          <w:rFonts w:ascii="Times New Roman" w:hAnsi="Times New Roman"/>
          <w:sz w:val="22"/>
          <w:szCs w:val="22"/>
        </w:rPr>
        <w:t xml:space="preserve">Wymagane dokumenty aplikacyjne należy dostarczyć osobiście do sekretariatu w Centrum Usług Wspólnych w Piasecznie lub przesłać pocztą na adres: Centrum Usług Wspólnych w Piasecznie </w:t>
      </w:r>
      <w:r w:rsidRPr="003F64A0">
        <w:rPr>
          <w:rFonts w:ascii="Times New Roman" w:hAnsi="Times New Roman"/>
          <w:sz w:val="22"/>
          <w:szCs w:val="22"/>
        </w:rPr>
        <w:br/>
        <w:t xml:space="preserve">ul. Janusza Kusocińskiego 4, 05-500 Piaseczno z dopiskiem: </w:t>
      </w:r>
      <w:r w:rsidRPr="003F64A0">
        <w:rPr>
          <w:rFonts w:ascii="Times New Roman" w:hAnsi="Times New Roman"/>
          <w:b/>
          <w:sz w:val="22"/>
          <w:szCs w:val="22"/>
        </w:rPr>
        <w:t>„</w:t>
      </w:r>
      <w:r>
        <w:rPr>
          <w:rFonts w:ascii="Times New Roman" w:hAnsi="Times New Roman"/>
          <w:b/>
          <w:sz w:val="22"/>
          <w:szCs w:val="22"/>
        </w:rPr>
        <w:t>Nabór - Sekretariat</w:t>
      </w:r>
      <w:r w:rsidRPr="003F64A0">
        <w:rPr>
          <w:rFonts w:ascii="Times New Roman" w:hAnsi="Times New Roman"/>
          <w:b/>
          <w:sz w:val="22"/>
          <w:szCs w:val="22"/>
        </w:rPr>
        <w:t>”</w:t>
      </w:r>
      <w:r w:rsidRPr="003F64A0">
        <w:rPr>
          <w:rFonts w:ascii="Times New Roman" w:hAnsi="Times New Roman"/>
          <w:sz w:val="22"/>
          <w:szCs w:val="22"/>
        </w:rPr>
        <w:t xml:space="preserve"> lub za pośrednictwem poczty elektronicznej na adres email: </w:t>
      </w:r>
      <w:hyperlink r:id="rId8" w:history="1">
        <w:r w:rsidRPr="003F64A0">
          <w:rPr>
            <w:rFonts w:ascii="Times New Roman" w:hAnsi="Times New Roman"/>
            <w:color w:val="0563C1" w:themeColor="hyperlink"/>
            <w:sz w:val="22"/>
            <w:szCs w:val="22"/>
            <w:u w:val="single"/>
          </w:rPr>
          <w:t>praca@cuw.piaseczno.</w:t>
        </w:r>
        <w:r w:rsidRPr="003F64A0">
          <w:rPr>
            <w:rFonts w:ascii="Times New Roman" w:hAnsi="Times New Roman"/>
            <w:color w:val="0563C1" w:themeColor="hyperlink"/>
            <w:sz w:val="22"/>
            <w:szCs w:val="22"/>
          </w:rPr>
          <w:t>eu</w:t>
        </w:r>
      </w:hyperlink>
      <w:r w:rsidRPr="003F64A0">
        <w:rPr>
          <w:rFonts w:ascii="Times New Roman" w:hAnsi="Times New Roman"/>
          <w:color w:val="0563C1" w:themeColor="hyperlink"/>
          <w:sz w:val="22"/>
          <w:szCs w:val="22"/>
        </w:rPr>
        <w:t xml:space="preserve"> </w:t>
      </w:r>
      <w:r w:rsidRPr="003F64A0">
        <w:rPr>
          <w:rFonts w:ascii="Times New Roman" w:hAnsi="Times New Roman"/>
          <w:sz w:val="22"/>
          <w:szCs w:val="22"/>
        </w:rPr>
        <w:t xml:space="preserve">(w tym przypadku powinny być zamieszczone skany wszystkich dokumentów wyszczególnionych w ogłoszeniu </w:t>
      </w:r>
      <w:r w:rsidRPr="003F64A0">
        <w:rPr>
          <w:rFonts w:ascii="Times New Roman" w:hAnsi="Times New Roman"/>
          <w:sz w:val="22"/>
          <w:szCs w:val="22"/>
        </w:rPr>
        <w:br/>
        <w:t>o naborze)</w:t>
      </w:r>
      <w:r w:rsidRPr="003F64A0">
        <w:rPr>
          <w:rFonts w:ascii="Times New Roman" w:hAnsi="Times New Roman"/>
          <w:color w:val="0563C1" w:themeColor="hyperlink"/>
          <w:sz w:val="22"/>
          <w:szCs w:val="22"/>
        </w:rPr>
        <w:t xml:space="preserve"> </w:t>
      </w:r>
      <w:r w:rsidRPr="003F64A0">
        <w:rPr>
          <w:rFonts w:ascii="Times New Roman" w:hAnsi="Times New Roman"/>
          <w:sz w:val="22"/>
          <w:szCs w:val="22"/>
        </w:rPr>
        <w:t xml:space="preserve">w terminie do dnia </w:t>
      </w:r>
      <w:r w:rsidR="00972C34">
        <w:rPr>
          <w:rFonts w:ascii="Times New Roman" w:hAnsi="Times New Roman"/>
          <w:b/>
          <w:sz w:val="22"/>
          <w:szCs w:val="22"/>
        </w:rPr>
        <w:t>16</w:t>
      </w:r>
      <w:r w:rsidRPr="003F64A0">
        <w:rPr>
          <w:rFonts w:ascii="Times New Roman" w:hAnsi="Times New Roman"/>
          <w:b/>
          <w:sz w:val="22"/>
          <w:szCs w:val="22"/>
        </w:rPr>
        <w:t>.02.2024 r. do godz. 16.00</w:t>
      </w:r>
      <w:r w:rsidRPr="003F64A0">
        <w:rPr>
          <w:rFonts w:ascii="Times New Roman" w:hAnsi="Times New Roman"/>
          <w:sz w:val="22"/>
          <w:szCs w:val="22"/>
        </w:rPr>
        <w:t xml:space="preserve"> (decyduje data wpływu do CUW).</w:t>
      </w:r>
    </w:p>
    <w:p w:rsidR="003F64A0" w:rsidRPr="003F64A0" w:rsidRDefault="003F64A0" w:rsidP="003F64A0">
      <w:pPr>
        <w:jc w:val="both"/>
        <w:rPr>
          <w:rFonts w:ascii="Times New Roman" w:hAnsi="Times New Roman"/>
          <w:sz w:val="22"/>
          <w:szCs w:val="22"/>
        </w:rPr>
      </w:pPr>
      <w:r w:rsidRPr="003F64A0">
        <w:rPr>
          <w:rFonts w:ascii="Times New Roman" w:hAnsi="Times New Roman"/>
          <w:sz w:val="22"/>
          <w:szCs w:val="22"/>
        </w:rPr>
        <w:t>Kandydaci spełniający wymagania formalne określone w ogłoszeniu o naborze zostaną powiadomieni drogą elektroniczną lub telefonicznie o terminie i miejscu naboru.</w:t>
      </w:r>
    </w:p>
    <w:p w:rsidR="003F64A0" w:rsidRPr="003F64A0" w:rsidRDefault="003F64A0" w:rsidP="003F64A0">
      <w:pPr>
        <w:jc w:val="both"/>
        <w:rPr>
          <w:rFonts w:ascii="Times New Roman" w:hAnsi="Times New Roman"/>
          <w:sz w:val="22"/>
          <w:szCs w:val="22"/>
        </w:rPr>
      </w:pPr>
      <w:r w:rsidRPr="003F64A0">
        <w:rPr>
          <w:rFonts w:ascii="Times New Roman" w:hAnsi="Times New Roman"/>
          <w:sz w:val="22"/>
          <w:szCs w:val="22"/>
        </w:rPr>
        <w:t>Informacja o wyniku naboru będzie umieszczona na stronie internetowej Biuletynu Informacji Publicznej (</w:t>
      </w:r>
      <w:r w:rsidRPr="003F64A0">
        <w:rPr>
          <w:rFonts w:ascii="Times New Roman" w:hAnsi="Times New Roman"/>
          <w:i/>
          <w:color w:val="0563C1" w:themeColor="hyperlink"/>
          <w:sz w:val="22"/>
          <w:szCs w:val="22"/>
          <w:u w:val="single" w:color="000080"/>
        </w:rPr>
        <w:t>http://bipcuw.piaseczno.eu/</w:t>
      </w:r>
      <w:hyperlink r:id="rId9">
        <w:r w:rsidRPr="003F64A0">
          <w:rPr>
            <w:rFonts w:ascii="Times New Roman" w:hAnsi="Times New Roman"/>
            <w:i/>
            <w:sz w:val="22"/>
            <w:szCs w:val="22"/>
          </w:rPr>
          <w:t>)</w:t>
        </w:r>
      </w:hyperlink>
      <w:r w:rsidRPr="003F64A0">
        <w:rPr>
          <w:rFonts w:ascii="Times New Roman" w:hAnsi="Times New Roman"/>
          <w:i/>
          <w:sz w:val="22"/>
          <w:szCs w:val="22"/>
        </w:rPr>
        <w:t xml:space="preserve"> </w:t>
      </w:r>
      <w:r w:rsidRPr="003F64A0">
        <w:rPr>
          <w:rFonts w:ascii="Times New Roman" w:hAnsi="Times New Roman"/>
          <w:sz w:val="22"/>
          <w:szCs w:val="22"/>
        </w:rPr>
        <w:t>oraz na Tablicy Informacyjnej w siedzibie Centrum Usług Wspólnych w Piasecznie, ul. Janusza Kusocińskiego 4.</w:t>
      </w:r>
    </w:p>
    <w:p w:rsidR="00502278" w:rsidRPr="00461597" w:rsidRDefault="00502278" w:rsidP="00502278">
      <w:pPr>
        <w:spacing w:after="13"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3D07E5A3" wp14:editId="730171FB">
                <wp:extent cx="5909310" cy="1270"/>
                <wp:effectExtent l="0" t="0" r="0" b="0"/>
                <wp:docPr id="4431" name="Group 44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8" name="Shape 491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8B41FEE" id="Group 44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K0z6E5DAgAAqQUAAA4A&#10;AAAAAAAAAAAAAAAALgIAAGRycy9lMm9Eb2MueG1sUEsBAi0AFAAGAAgAAAAhAMTPN4/aAAAAAgEA&#10;AA8AAAAAAAAAAAAAAAAAnQQAAGRycy9kb3ducmV2LnhtbFBLBQYAAAAABAAEAPMAAACkBQAAAAA=&#10;">
                <v:shape id="Shape 491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WM8IA&#10;AADdAAAADwAAAGRycy9kb3ducmV2LnhtbERPy4rCMBTdC/5DuMLsNK0M4lRTEUFwMS58LGZ5aa5N&#10;a3NTmqidfr1ZDMzycN7rTW8b8aTOV44VpLMEBHHhdMWlgutlP12C8AFZY+OYFPySh00+Hq0x0+7F&#10;J3qeQyliCPsMFZgQ2kxKXxiy6GeuJY7czXUWQ4RdKXWHrxhuGzlPkoW0WHFsMNjSzlBxPz+sgv2u&#10;TtwPFeyGYz2Y4dF8pyFV6mPSb1cgAvXhX/znPmgFn19pnBv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hYz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tbl>
      <w:tblPr>
        <w:tblStyle w:val="TableGrid"/>
        <w:tblW w:w="9235" w:type="dxa"/>
        <w:tblInd w:w="0" w:type="dxa"/>
        <w:tblLook w:val="04A0" w:firstRow="1" w:lastRow="0" w:firstColumn="1" w:lastColumn="0" w:noHBand="0" w:noVBand="1"/>
      </w:tblPr>
      <w:tblGrid>
        <w:gridCol w:w="4106"/>
        <w:gridCol w:w="5129"/>
      </w:tblGrid>
      <w:tr w:rsidR="00502278" w:rsidRPr="00461597" w:rsidTr="00393050">
        <w:trPr>
          <w:trHeight w:val="270"/>
        </w:trPr>
        <w:tc>
          <w:tcPr>
            <w:tcW w:w="4106" w:type="dxa"/>
          </w:tcPr>
          <w:p w:rsidR="00502278" w:rsidRPr="00461597" w:rsidRDefault="00502278" w:rsidP="00393050">
            <w:pPr>
              <w:spacing w:line="259" w:lineRule="auto"/>
              <w:rPr>
                <w:rFonts w:ascii="Times New Roman" w:hAnsi="Times New Roman"/>
                <w:sz w:val="22"/>
                <w:szCs w:val="22"/>
                <w:lang w:val="pl-PL"/>
              </w:rPr>
            </w:pPr>
          </w:p>
          <w:p w:rsidR="00502278" w:rsidRPr="00461597" w:rsidRDefault="003F64A0" w:rsidP="00393050">
            <w:pPr>
              <w:spacing w:line="259" w:lineRule="auto"/>
              <w:rPr>
                <w:rFonts w:ascii="Times New Roman" w:hAnsi="Times New Roman"/>
                <w:sz w:val="22"/>
                <w:szCs w:val="22"/>
                <w:lang w:val="pl-PL"/>
              </w:rPr>
            </w:pPr>
            <w:r>
              <w:rPr>
                <w:rFonts w:ascii="Times New Roman" w:hAnsi="Times New Roman"/>
                <w:sz w:val="22"/>
                <w:szCs w:val="22"/>
                <w:lang w:val="pl-PL"/>
              </w:rPr>
              <w:t>Piaseczno, dnia 01.02</w:t>
            </w:r>
            <w:r w:rsidR="00502278" w:rsidRPr="00461597">
              <w:rPr>
                <w:rFonts w:ascii="Times New Roman" w:hAnsi="Times New Roman"/>
                <w:sz w:val="22"/>
                <w:szCs w:val="22"/>
                <w:lang w:val="pl-PL"/>
              </w:rPr>
              <w:t xml:space="preserve">.2024 r.                                 </w:t>
            </w:r>
          </w:p>
        </w:tc>
        <w:tc>
          <w:tcPr>
            <w:tcW w:w="5129" w:type="dxa"/>
          </w:tcPr>
          <w:p w:rsidR="00502278" w:rsidRPr="00461597" w:rsidRDefault="00502278" w:rsidP="00393050">
            <w:pPr>
              <w:spacing w:line="259" w:lineRule="auto"/>
              <w:ind w:right="5"/>
              <w:rPr>
                <w:rFonts w:ascii="Times New Roman" w:hAnsi="Times New Roman"/>
                <w:sz w:val="22"/>
                <w:szCs w:val="22"/>
                <w:lang w:val="pl-PL"/>
              </w:rPr>
            </w:pPr>
          </w:p>
          <w:p w:rsidR="00502278" w:rsidRPr="00461597" w:rsidRDefault="00502278" w:rsidP="00393050">
            <w:pPr>
              <w:spacing w:line="259" w:lineRule="auto"/>
              <w:ind w:right="5"/>
              <w:jc w:val="center"/>
              <w:rPr>
                <w:rFonts w:ascii="Times New Roman" w:hAnsi="Times New Roman"/>
                <w:sz w:val="22"/>
                <w:szCs w:val="22"/>
                <w:lang w:val="pl-PL"/>
              </w:rPr>
            </w:pPr>
            <w:r w:rsidRPr="00461597">
              <w:rPr>
                <w:rFonts w:ascii="Times New Roman" w:hAnsi="Times New Roman"/>
                <w:sz w:val="22"/>
                <w:szCs w:val="22"/>
                <w:lang w:val="pl-PL"/>
              </w:rPr>
              <w:t xml:space="preserve">Dyrektor Centrum Usług Wspólnych w Piasecznie </w:t>
            </w:r>
          </w:p>
          <w:p w:rsidR="00502278" w:rsidRPr="00461597" w:rsidRDefault="00502278" w:rsidP="00393050">
            <w:pPr>
              <w:spacing w:line="259" w:lineRule="auto"/>
              <w:ind w:right="5"/>
              <w:jc w:val="center"/>
              <w:rPr>
                <w:rFonts w:ascii="Times New Roman" w:hAnsi="Times New Roman"/>
                <w:sz w:val="22"/>
                <w:szCs w:val="22"/>
                <w:lang w:val="pl-PL"/>
              </w:rPr>
            </w:pPr>
            <w:r w:rsidRPr="00461597">
              <w:rPr>
                <w:rFonts w:ascii="Times New Roman" w:hAnsi="Times New Roman"/>
                <w:sz w:val="22"/>
                <w:szCs w:val="22"/>
                <w:lang w:val="pl-PL"/>
              </w:rPr>
              <w:t xml:space="preserve">(-) Krystyna Łęcka                         </w:t>
            </w:r>
          </w:p>
        </w:tc>
      </w:tr>
    </w:tbl>
    <w:p w:rsidR="00502278" w:rsidRDefault="00502278" w:rsidP="00502278"/>
    <w:p w:rsidR="00502278" w:rsidRDefault="00502278" w:rsidP="00502278"/>
    <w:p w:rsidR="00502278" w:rsidRDefault="00502278" w:rsidP="00502278"/>
    <w:p w:rsidR="00393050" w:rsidRDefault="00393050"/>
    <w:sectPr w:rsidR="00393050" w:rsidSect="00393050">
      <w:headerReference w:type="default" r:id="rId10"/>
      <w:footerReference w:type="default" r:id="rId11"/>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13C" w:rsidRDefault="006A713C">
      <w:r>
        <w:separator/>
      </w:r>
    </w:p>
  </w:endnote>
  <w:endnote w:type="continuationSeparator" w:id="0">
    <w:p w:rsidR="006A713C" w:rsidRDefault="006A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0"/>
        <w:szCs w:val="20"/>
      </w:rPr>
      <w:id w:val="-1092925010"/>
      <w:docPartObj>
        <w:docPartGallery w:val="Page Numbers (Bottom of Page)"/>
        <w:docPartUnique/>
      </w:docPartObj>
    </w:sdtPr>
    <w:sdtEndPr/>
    <w:sdtContent>
      <w:p w:rsidR="00393050" w:rsidRPr="00135EE2" w:rsidRDefault="00393050" w:rsidP="00393050">
        <w:pPr>
          <w:pStyle w:val="Stopka"/>
          <w:jc w:val="right"/>
          <w:rPr>
            <w:rFonts w:ascii="Times New Roman" w:hAnsi="Times New Roman" w:cs="Times New Roman"/>
            <w:sz w:val="20"/>
            <w:szCs w:val="20"/>
          </w:rPr>
        </w:pPr>
        <w:r w:rsidRPr="00135EE2">
          <w:rPr>
            <w:rFonts w:ascii="Times New Roman" w:eastAsiaTheme="majorEastAsia" w:hAnsi="Times New Roman" w:cs="Times New Roman"/>
            <w:sz w:val="20"/>
            <w:szCs w:val="20"/>
          </w:rPr>
          <w:t xml:space="preserve">str. </w:t>
        </w:r>
        <w:r w:rsidRPr="00135EE2">
          <w:rPr>
            <w:rFonts w:ascii="Times New Roman" w:eastAsiaTheme="minorEastAsia" w:hAnsi="Times New Roman" w:cs="Times New Roman"/>
            <w:sz w:val="20"/>
            <w:szCs w:val="20"/>
          </w:rPr>
          <w:fldChar w:fldCharType="begin"/>
        </w:r>
        <w:r w:rsidRPr="00135EE2">
          <w:rPr>
            <w:rFonts w:ascii="Times New Roman" w:hAnsi="Times New Roman" w:cs="Times New Roman"/>
            <w:sz w:val="20"/>
            <w:szCs w:val="20"/>
          </w:rPr>
          <w:instrText>PAGE    \* MERGEFORMAT</w:instrText>
        </w:r>
        <w:r w:rsidRPr="00135EE2">
          <w:rPr>
            <w:rFonts w:ascii="Times New Roman" w:eastAsiaTheme="minorEastAsia" w:hAnsi="Times New Roman" w:cs="Times New Roman"/>
            <w:sz w:val="20"/>
            <w:szCs w:val="20"/>
          </w:rPr>
          <w:fldChar w:fldCharType="separate"/>
        </w:r>
        <w:r w:rsidR="00CA1358" w:rsidRPr="00CA1358">
          <w:rPr>
            <w:rFonts w:ascii="Times New Roman" w:eastAsiaTheme="majorEastAsia" w:hAnsi="Times New Roman" w:cs="Times New Roman"/>
            <w:noProof/>
            <w:sz w:val="20"/>
            <w:szCs w:val="20"/>
          </w:rPr>
          <w:t>2</w:t>
        </w:r>
        <w:r w:rsidRPr="00135EE2">
          <w:rPr>
            <w:rFonts w:ascii="Times New Roman" w:eastAsiaTheme="majorEastAsia" w:hAnsi="Times New Roman" w:cs="Times New Roman"/>
            <w:sz w:val="20"/>
            <w:szCs w:val="20"/>
          </w:rPr>
          <w:fldChar w:fldCharType="end"/>
        </w:r>
      </w:p>
    </w:sdtContent>
  </w:sdt>
  <w:p w:rsidR="00393050" w:rsidRDefault="003930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13C" w:rsidRDefault="006A713C">
      <w:r>
        <w:separator/>
      </w:r>
    </w:p>
  </w:footnote>
  <w:footnote w:type="continuationSeparator" w:id="0">
    <w:p w:rsidR="006A713C" w:rsidRDefault="006A7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50" w:rsidRDefault="00393050" w:rsidP="00393050">
    <w:pPr>
      <w:pStyle w:val="Nagwek"/>
      <w:tabs>
        <w:tab w:val="left" w:pos="1418"/>
        <w:tab w:val="left" w:pos="2410"/>
      </w:tabs>
      <w:rPr>
        <w:b/>
        <w:noProof/>
        <w:sz w:val="32"/>
        <w:szCs w:val="32"/>
        <w:lang w:eastAsia="pl-PL"/>
      </w:rPr>
    </w:pPr>
    <w:r>
      <w:rPr>
        <w:noProof/>
        <w:lang w:eastAsia="pl-PL"/>
      </w:rPr>
      <w:tab/>
    </w:r>
    <w:r>
      <w:rPr>
        <w:noProof/>
        <w:lang w:eastAsia="pl-PL"/>
      </w:rPr>
      <w:tab/>
    </w:r>
  </w:p>
  <w:p w:rsidR="00393050" w:rsidRDefault="00393050" w:rsidP="00393050">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9264" behindDoc="0" locked="0" layoutInCell="1" allowOverlap="1" wp14:anchorId="4529ACA5" wp14:editId="6AD108F6">
              <wp:simplePos x="0" y="0"/>
              <wp:positionH relativeFrom="column">
                <wp:posOffset>2707005</wp:posOffset>
              </wp:positionH>
              <wp:positionV relativeFrom="paragraph">
                <wp:posOffset>7620</wp:posOffset>
              </wp:positionV>
              <wp:extent cx="3003550" cy="704850"/>
              <wp:effectExtent l="0" t="0" r="6350" b="0"/>
              <wp:wrapNone/>
              <wp:docPr id="4" name="Pole tekstowe 4"/>
              <wp:cNvGraphicFramePr/>
              <a:graphic xmlns:a="http://schemas.openxmlformats.org/drawingml/2006/main">
                <a:graphicData uri="http://schemas.microsoft.com/office/word/2010/wordprocessingShape">
                  <wps:wsp>
                    <wps:cNvSpPr txBox="1"/>
                    <wps:spPr>
                      <a:xfrm>
                        <a:off x="0" y="0"/>
                        <a:ext cx="3003550" cy="704850"/>
                      </a:xfrm>
                      <a:prstGeom prst="rect">
                        <a:avLst/>
                      </a:prstGeom>
                      <a:solidFill>
                        <a:sysClr val="window" lastClr="FFFFFF"/>
                      </a:solidFill>
                      <a:ln w="6350">
                        <a:noFill/>
                      </a:ln>
                      <a:effectLst/>
                    </wps:spPr>
                    <wps:txbx>
                      <w:txbxContent>
                        <w:p w:rsidR="00393050" w:rsidRDefault="00393050" w:rsidP="00393050">
                          <w:pPr>
                            <w:jc w:val="right"/>
                            <w:rPr>
                              <w:rFonts w:asciiTheme="minorHAnsi" w:hAnsiTheme="minorHAnsi" w:cstheme="minorHAnsi"/>
                              <w:b/>
                              <w:noProof/>
                              <w:sz w:val="24"/>
                              <w:szCs w:val="24"/>
                            </w:rPr>
                          </w:pPr>
                        </w:p>
                        <w:p w:rsidR="00393050" w:rsidRPr="00037F31" w:rsidRDefault="00393050" w:rsidP="0039305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393050" w:rsidRDefault="00393050" w:rsidP="00393050">
                          <w:pPr>
                            <w:jc w:val="right"/>
                            <w:rPr>
                              <w:noProof/>
                            </w:rPr>
                          </w:pPr>
                        </w:p>
                        <w:p w:rsidR="00393050" w:rsidRPr="00D63770" w:rsidRDefault="00393050" w:rsidP="00393050">
                          <w:pPr>
                            <w:jc w:val="right"/>
                            <w:rPr>
                              <w:noProof/>
                            </w:rPr>
                          </w:pPr>
                        </w:p>
                        <w:p w:rsidR="00393050" w:rsidRPr="00D63770" w:rsidRDefault="00393050" w:rsidP="00393050">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9ACA5" id="_x0000_t202" coordsize="21600,21600" o:spt="202" path="m,l,21600r21600,l21600,xe">
              <v:stroke joinstyle="miter"/>
              <v:path gradientshapeok="t" o:connecttype="rect"/>
            </v:shapetype>
            <v:shape id="Pole tekstowe 4" o:spid="_x0000_s1026" type="#_x0000_t202" style="position:absolute;margin-left:213.15pt;margin-top:.6pt;width:23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" fillcolor="window" stroked="f" strokeweight=".5pt">
              <v:textbox>
                <w:txbxContent>
                  <w:p w:rsidR="00393050" w:rsidRDefault="00393050" w:rsidP="00393050">
                    <w:pPr>
                      <w:jc w:val="right"/>
                      <w:rPr>
                        <w:rFonts w:asciiTheme="minorHAnsi" w:hAnsiTheme="minorHAnsi" w:cstheme="minorHAnsi"/>
                        <w:b/>
                        <w:noProof/>
                        <w:sz w:val="24"/>
                        <w:szCs w:val="24"/>
                      </w:rPr>
                    </w:pPr>
                  </w:p>
                  <w:p w:rsidR="00393050" w:rsidRPr="00037F31" w:rsidRDefault="00393050" w:rsidP="0039305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393050" w:rsidRDefault="00393050" w:rsidP="00393050">
                    <w:pPr>
                      <w:jc w:val="right"/>
                      <w:rPr>
                        <w:noProof/>
                      </w:rPr>
                    </w:pPr>
                  </w:p>
                  <w:p w:rsidR="00393050" w:rsidRPr="00D63770" w:rsidRDefault="00393050" w:rsidP="00393050">
                    <w:pPr>
                      <w:jc w:val="right"/>
                      <w:rPr>
                        <w:noProof/>
                      </w:rPr>
                    </w:pPr>
                  </w:p>
                  <w:p w:rsidR="00393050" w:rsidRPr="00D63770" w:rsidRDefault="00393050" w:rsidP="00393050">
                    <w:pPr>
                      <w:rPr>
                        <w:b/>
                        <w:noProof/>
                      </w:rPr>
                    </w:pPr>
                  </w:p>
                </w:txbxContent>
              </v:textbox>
            </v:shape>
          </w:pict>
        </mc:Fallback>
      </mc:AlternateContent>
    </w:r>
    <w:r>
      <w:rPr>
        <w:noProof/>
        <w:sz w:val="24"/>
        <w:szCs w:val="24"/>
        <w:lang w:eastAsia="pl-PL"/>
      </w:rPr>
      <w:tab/>
    </w:r>
    <w:r>
      <w:rPr>
        <w:noProof/>
        <w:sz w:val="24"/>
        <w:szCs w:val="24"/>
        <w:lang w:eastAsia="pl-PL"/>
      </w:rPr>
      <w:tab/>
    </w:r>
    <w:r>
      <w:rPr>
        <w:noProof/>
        <w:sz w:val="24"/>
        <w:szCs w:val="24"/>
        <w:lang w:eastAsia="pl-PL"/>
      </w:rPr>
      <w:tab/>
    </w:r>
    <w:r>
      <w:rPr>
        <w:noProof/>
        <w:sz w:val="24"/>
        <w:szCs w:val="24"/>
        <w:lang w:eastAsia="pl-PL"/>
      </w:rPr>
      <w:tab/>
    </w:r>
  </w:p>
  <w:p w:rsidR="00393050" w:rsidRDefault="00393050" w:rsidP="00393050">
    <w:pPr>
      <w:pStyle w:val="Nagwek"/>
      <w:tabs>
        <w:tab w:val="left" w:pos="1418"/>
        <w:tab w:val="left" w:pos="2410"/>
        <w:tab w:val="left" w:pos="5103"/>
      </w:tabs>
      <w:rPr>
        <w:noProof/>
        <w:sz w:val="24"/>
        <w:szCs w:val="24"/>
        <w:lang w:eastAsia="pl-PL"/>
      </w:rPr>
    </w:pPr>
    <w:r>
      <w:rPr>
        <w:noProof/>
        <w:sz w:val="24"/>
        <w:szCs w:val="24"/>
        <w:lang w:eastAsia="pl-PL"/>
      </w:rPr>
      <w:tab/>
    </w:r>
    <w:r>
      <w:rPr>
        <w:noProof/>
        <w:sz w:val="24"/>
        <w:szCs w:val="24"/>
        <w:lang w:eastAsia="pl-PL"/>
      </w:rPr>
      <w:tab/>
    </w:r>
  </w:p>
  <w:p w:rsidR="00393050" w:rsidRPr="00CD477D" w:rsidRDefault="00393050" w:rsidP="00393050">
    <w:pPr>
      <w:pStyle w:val="Nagwek"/>
      <w:tabs>
        <w:tab w:val="left" w:pos="1418"/>
        <w:tab w:val="left" w:pos="2410"/>
        <w:tab w:val="left" w:pos="5103"/>
      </w:tabs>
      <w:rPr>
        <w:sz w:val="24"/>
        <w:szCs w:val="24"/>
      </w:rPr>
    </w:pPr>
    <w:r>
      <w:rPr>
        <w:noProof/>
        <w:sz w:val="24"/>
        <w:szCs w:val="24"/>
        <w:lang w:eastAsia="pl-PL"/>
      </w:rPr>
      <mc:AlternateContent>
        <mc:Choice Requires="wps">
          <w:drawing>
            <wp:anchor distT="0" distB="0" distL="114300" distR="114300" simplePos="0" relativeHeight="251660288" behindDoc="0" locked="0" layoutInCell="1" allowOverlap="1" wp14:anchorId="7051A918" wp14:editId="07D0F4EF">
              <wp:simplePos x="0" y="0"/>
              <wp:positionH relativeFrom="column">
                <wp:posOffset>-261620</wp:posOffset>
              </wp:positionH>
              <wp:positionV relativeFrom="paragraph">
                <wp:posOffset>74295</wp:posOffset>
              </wp:positionV>
              <wp:extent cx="5972175"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B0245E9"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" strokecolor="windowText"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1087"/>
    <w:multiLevelType w:val="hybridMultilevel"/>
    <w:tmpl w:val="FE14FE3A"/>
    <w:lvl w:ilvl="0" w:tplc="C05E8950">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492128"/>
    <w:multiLevelType w:val="hybridMultilevel"/>
    <w:tmpl w:val="5CB8942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 w15:restartNumberingAfterBreak="0">
    <w:nsid w:val="19C84A7E"/>
    <w:multiLevelType w:val="hybridMultilevel"/>
    <w:tmpl w:val="DF14BD18"/>
    <w:lvl w:ilvl="0" w:tplc="DF148A80">
      <w:start w:val="1"/>
      <w:numFmt w:val="upperRoman"/>
      <w:lvlText w:val="%1."/>
      <w:lvlJc w:val="left"/>
      <w:pPr>
        <w:ind w:left="36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F154D1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6E31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E0BB5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4A420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E04A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523D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04C6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507C9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857F8"/>
    <w:multiLevelType w:val="hybridMultilevel"/>
    <w:tmpl w:val="329E68F6"/>
    <w:lvl w:ilvl="0" w:tplc="1AD26B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6EF5683"/>
    <w:multiLevelType w:val="hybridMultilevel"/>
    <w:tmpl w:val="0366BF26"/>
    <w:lvl w:ilvl="0" w:tplc="8D463536">
      <w:start w:val="7"/>
      <w:numFmt w:val="upperRoman"/>
      <w:lvlText w:val="%1."/>
      <w:lvlJc w:val="left"/>
      <w:pPr>
        <w:ind w:left="498"/>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705"/>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1080"/>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5C3D92"/>
    <w:multiLevelType w:val="hybridMultilevel"/>
    <w:tmpl w:val="984292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9646728"/>
    <w:multiLevelType w:val="hybridMultilevel"/>
    <w:tmpl w:val="FFC6F866"/>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7" w15:restartNumberingAfterBreak="0">
    <w:nsid w:val="3DE960AB"/>
    <w:multiLevelType w:val="hybridMultilevel"/>
    <w:tmpl w:val="8606104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8" w15:restartNumberingAfterBreak="0">
    <w:nsid w:val="43CB761D"/>
    <w:multiLevelType w:val="hybridMultilevel"/>
    <w:tmpl w:val="B1DE2C38"/>
    <w:lvl w:ilvl="0" w:tplc="FA821728">
      <w:start w:val="1"/>
      <w:numFmt w:val="decimal"/>
      <w:lvlText w:val="%1."/>
      <w:lvlJc w:val="left"/>
      <w:pPr>
        <w:ind w:left="357" w:hanging="35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B5960BF"/>
    <w:multiLevelType w:val="hybridMultilevel"/>
    <w:tmpl w:val="0366BF26"/>
    <w:lvl w:ilvl="0" w:tplc="8D463536">
      <w:start w:val="7"/>
      <w:numFmt w:val="upperRoman"/>
      <w:lvlText w:val="%1."/>
      <w:lvlJc w:val="left"/>
      <w:pPr>
        <w:ind w:left="498"/>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705"/>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1080"/>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D61822"/>
    <w:multiLevelType w:val="hybridMultilevel"/>
    <w:tmpl w:val="0F3E34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FC43CED"/>
    <w:multiLevelType w:val="hybridMultilevel"/>
    <w:tmpl w:val="04A0AB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2271EE4"/>
    <w:multiLevelType w:val="hybridMultilevel"/>
    <w:tmpl w:val="C46A97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4A93931"/>
    <w:multiLevelType w:val="hybridMultilevel"/>
    <w:tmpl w:val="68F26F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8633159"/>
    <w:multiLevelType w:val="multilevel"/>
    <w:tmpl w:val="C0D4F8EA"/>
    <w:lvl w:ilvl="0">
      <w:start w:val="5"/>
      <w:numFmt w:val="decimalZero"/>
      <w:lvlText w:val="%1"/>
      <w:lvlJc w:val="left"/>
      <w:pPr>
        <w:ind w:left="585" w:hanging="585"/>
      </w:pPr>
      <w:rPr>
        <w:rFonts w:hint="default"/>
        <w:b/>
      </w:rPr>
    </w:lvl>
    <w:lvl w:ilvl="1">
      <w:start w:val="500"/>
      <w:numFmt w:val="decimal"/>
      <w:lvlText w:val="%1-%2"/>
      <w:lvlJc w:val="left"/>
      <w:pPr>
        <w:ind w:left="4637" w:hanging="585"/>
      </w:pPr>
      <w:rPr>
        <w:rFonts w:hint="default"/>
        <w:b/>
      </w:rPr>
    </w:lvl>
    <w:lvl w:ilvl="2">
      <w:start w:val="1"/>
      <w:numFmt w:val="decimal"/>
      <w:lvlText w:val="%1-%2.%3"/>
      <w:lvlJc w:val="left"/>
      <w:pPr>
        <w:ind w:left="8824" w:hanging="720"/>
      </w:pPr>
      <w:rPr>
        <w:rFonts w:hint="default"/>
        <w:b/>
      </w:rPr>
    </w:lvl>
    <w:lvl w:ilvl="3">
      <w:start w:val="1"/>
      <w:numFmt w:val="decimal"/>
      <w:lvlText w:val="%1-%2.%3.%4"/>
      <w:lvlJc w:val="left"/>
      <w:pPr>
        <w:ind w:left="12876" w:hanging="720"/>
      </w:pPr>
      <w:rPr>
        <w:rFonts w:hint="default"/>
        <w:b/>
      </w:rPr>
    </w:lvl>
    <w:lvl w:ilvl="4">
      <w:start w:val="1"/>
      <w:numFmt w:val="decimal"/>
      <w:lvlText w:val="%1-%2.%3.%4.%5"/>
      <w:lvlJc w:val="left"/>
      <w:pPr>
        <w:ind w:left="17288" w:hanging="1080"/>
      </w:pPr>
      <w:rPr>
        <w:rFonts w:hint="default"/>
        <w:b/>
      </w:rPr>
    </w:lvl>
    <w:lvl w:ilvl="5">
      <w:start w:val="1"/>
      <w:numFmt w:val="decimal"/>
      <w:lvlText w:val="%1-%2.%3.%4.%5.%6"/>
      <w:lvlJc w:val="left"/>
      <w:pPr>
        <w:ind w:left="21340" w:hanging="1080"/>
      </w:pPr>
      <w:rPr>
        <w:rFonts w:hint="default"/>
        <w:b/>
      </w:rPr>
    </w:lvl>
    <w:lvl w:ilvl="6">
      <w:start w:val="1"/>
      <w:numFmt w:val="decimal"/>
      <w:lvlText w:val="%1-%2.%3.%4.%5.%6.%7"/>
      <w:lvlJc w:val="left"/>
      <w:pPr>
        <w:ind w:left="25752" w:hanging="1440"/>
      </w:pPr>
      <w:rPr>
        <w:rFonts w:hint="default"/>
        <w:b/>
      </w:rPr>
    </w:lvl>
    <w:lvl w:ilvl="7">
      <w:start w:val="1"/>
      <w:numFmt w:val="decimal"/>
      <w:lvlText w:val="%1-%2.%3.%4.%5.%6.%7.%8"/>
      <w:lvlJc w:val="left"/>
      <w:pPr>
        <w:ind w:left="29804" w:hanging="1440"/>
      </w:pPr>
      <w:rPr>
        <w:rFonts w:hint="default"/>
        <w:b/>
      </w:rPr>
    </w:lvl>
    <w:lvl w:ilvl="8">
      <w:start w:val="1"/>
      <w:numFmt w:val="decimal"/>
      <w:lvlText w:val="%1-%2.%3.%4.%5.%6.%7.%8.%9"/>
      <w:lvlJc w:val="left"/>
      <w:pPr>
        <w:ind w:left="-31320" w:hanging="1800"/>
      </w:pPr>
      <w:rPr>
        <w:rFonts w:hint="default"/>
        <w:b/>
      </w:rPr>
    </w:lvl>
  </w:abstractNum>
  <w:num w:numId="1">
    <w:abstractNumId w:val="2"/>
  </w:num>
  <w:num w:numId="2">
    <w:abstractNumId w:val="4"/>
  </w:num>
  <w:num w:numId="3">
    <w:abstractNumId w:val="8"/>
  </w:num>
  <w:num w:numId="4">
    <w:abstractNumId w:val="14"/>
  </w:num>
  <w:num w:numId="5">
    <w:abstractNumId w:val="13"/>
  </w:num>
  <w:num w:numId="6">
    <w:abstractNumId w:val="1"/>
  </w:num>
  <w:num w:numId="7">
    <w:abstractNumId w:val="7"/>
  </w:num>
  <w:num w:numId="8">
    <w:abstractNumId w:val="11"/>
  </w:num>
  <w:num w:numId="9">
    <w:abstractNumId w:val="6"/>
  </w:num>
  <w:num w:numId="10">
    <w:abstractNumId w:val="0"/>
  </w:num>
  <w:num w:numId="11">
    <w:abstractNumId w:val="3"/>
  </w:num>
  <w:num w:numId="12">
    <w:abstractNumId w:val="12"/>
  </w:num>
  <w:num w:numId="13">
    <w:abstractNumId w:val="5"/>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78"/>
    <w:rsid w:val="0022440B"/>
    <w:rsid w:val="00321A75"/>
    <w:rsid w:val="00387CE7"/>
    <w:rsid w:val="00393050"/>
    <w:rsid w:val="003F64A0"/>
    <w:rsid w:val="0045715C"/>
    <w:rsid w:val="004B3142"/>
    <w:rsid w:val="00502278"/>
    <w:rsid w:val="006A713C"/>
    <w:rsid w:val="007A073A"/>
    <w:rsid w:val="00875874"/>
    <w:rsid w:val="008B404F"/>
    <w:rsid w:val="00927692"/>
    <w:rsid w:val="00972C34"/>
    <w:rsid w:val="00A67B97"/>
    <w:rsid w:val="00CA1358"/>
    <w:rsid w:val="00E958C1"/>
    <w:rsid w:val="00EA1A3C"/>
    <w:rsid w:val="00F60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8C073-AA87-42D9-9A6E-AFABBFDC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2278"/>
    <w:pPr>
      <w:suppressAutoHyphens/>
      <w:spacing w:after="0" w:line="240" w:lineRule="auto"/>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2278"/>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02278"/>
  </w:style>
  <w:style w:type="paragraph" w:styleId="Stopka">
    <w:name w:val="footer"/>
    <w:basedOn w:val="Normalny"/>
    <w:link w:val="StopkaZnak"/>
    <w:uiPriority w:val="99"/>
    <w:unhideWhenUsed/>
    <w:rsid w:val="00502278"/>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02278"/>
  </w:style>
  <w:style w:type="character" w:styleId="Hipercze">
    <w:name w:val="Hyperlink"/>
    <w:basedOn w:val="Domylnaczcionkaakapitu"/>
    <w:uiPriority w:val="99"/>
    <w:unhideWhenUsed/>
    <w:rsid w:val="00502278"/>
    <w:rPr>
      <w:color w:val="0563C1" w:themeColor="hyperlink"/>
      <w:u w:val="single"/>
    </w:rPr>
  </w:style>
  <w:style w:type="paragraph" w:styleId="Akapitzlist">
    <w:name w:val="List Paragraph"/>
    <w:basedOn w:val="Normalny"/>
    <w:uiPriority w:val="34"/>
    <w:qFormat/>
    <w:rsid w:val="00502278"/>
    <w:pPr>
      <w:ind w:left="720"/>
      <w:contextualSpacing/>
    </w:pPr>
  </w:style>
  <w:style w:type="table" w:customStyle="1" w:styleId="TableGrid">
    <w:name w:val="TableGrid"/>
    <w:rsid w:val="00502278"/>
    <w:pPr>
      <w:spacing w:after="0" w:line="240" w:lineRule="auto"/>
    </w:pPr>
    <w:rPr>
      <w:rFonts w:eastAsiaTheme="minorEastAsia"/>
      <w:lang w:val="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321A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A7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orczakowska\Desktop\KADRY\NAB&#211;R\KSI&#280;GOWO&#346;&#262;\07.02.2022\praca@cuw.piaseczno.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w.piaseczno.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p.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7421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Korczakowska</dc:creator>
  <cp:keywords/>
  <dc:description/>
  <cp:lastModifiedBy>Dorota Zaręba</cp:lastModifiedBy>
  <cp:revision>2</cp:revision>
  <cp:lastPrinted>2024-01-31T13:36:00Z</cp:lastPrinted>
  <dcterms:created xsi:type="dcterms:W3CDTF">2024-02-01T12:15:00Z</dcterms:created>
  <dcterms:modified xsi:type="dcterms:W3CDTF">2024-02-01T12:15:00Z</dcterms:modified>
</cp:coreProperties>
</file>