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20D227E3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2662F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F2102A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AEA860B" w14:textId="3E9B8387" w:rsidR="00146F1B" w:rsidRPr="0055227D" w:rsidRDefault="0055227D" w:rsidP="00F54BE3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 xml:space="preserve">5. </w:t>
      </w:r>
      <w:r w:rsidR="00B47663" w:rsidRPr="0055227D">
        <w:rPr>
          <w:rFonts w:ascii="Arial" w:hAnsi="Arial" w:cs="Arial"/>
          <w:b/>
          <w:bCs/>
          <w:sz w:val="24"/>
          <w:szCs w:val="24"/>
          <w:lang w:eastAsia="pl-PL"/>
        </w:rPr>
        <w:t>STANDARD</w:t>
      </w:r>
      <w:r w:rsidR="00CF0FA8" w:rsidRPr="0055227D">
        <w:rPr>
          <w:rFonts w:ascii="Arial" w:hAnsi="Arial" w:cs="Arial"/>
          <w:b/>
          <w:bCs/>
          <w:sz w:val="24"/>
          <w:szCs w:val="24"/>
          <w:lang w:eastAsia="pl-PL"/>
        </w:rPr>
        <w:br/>
      </w:r>
      <w:r w:rsidR="006D01BB" w:rsidRPr="0055227D">
        <w:rPr>
          <w:rFonts w:ascii="Arial" w:hAnsi="Arial" w:cs="Arial"/>
          <w:b/>
          <w:bCs/>
          <w:sz w:val="24"/>
          <w:szCs w:val="24"/>
          <w:lang w:eastAsia="pl-PL"/>
        </w:rPr>
        <w:t>OPRAW OŚWIETLENIOW</w:t>
      </w:r>
      <w:r w:rsidR="00B47663" w:rsidRPr="0055227D">
        <w:rPr>
          <w:rFonts w:ascii="Arial" w:hAnsi="Arial" w:cs="Arial"/>
          <w:b/>
          <w:bCs/>
          <w:sz w:val="24"/>
          <w:szCs w:val="24"/>
          <w:lang w:eastAsia="pl-PL"/>
        </w:rPr>
        <w:t>YCH</w:t>
      </w:r>
    </w:p>
    <w:p w14:paraId="32251616" w14:textId="77777777" w:rsidR="00146F1B" w:rsidRDefault="00146F1B" w:rsidP="00146F1B">
      <w:pPr>
        <w:rPr>
          <w:b/>
          <w:bCs/>
          <w:sz w:val="36"/>
          <w:szCs w:val="36"/>
        </w:rPr>
      </w:pPr>
    </w:p>
    <w:p w14:paraId="53CD0569" w14:textId="77777777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6990081" w14:textId="6882BE8D" w:rsidR="00146F1B" w:rsidRDefault="00146F1B" w:rsidP="00146F1B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p w14:paraId="37825A2A" w14:textId="6F11AD27" w:rsidR="00EC3372" w:rsidRDefault="00B47663" w:rsidP="009050B2">
      <w:pPr>
        <w:ind w:left="-426"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>STANDARD</w:t>
      </w:r>
      <w:r w:rsidR="004B6D6A" w:rsidRPr="00695924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 w:rsidR="006D01BB">
        <w:rPr>
          <w:rFonts w:ascii="Arial" w:hAnsi="Arial" w:cs="Arial"/>
          <w:b/>
          <w:bCs/>
          <w:noProof/>
          <w:sz w:val="20"/>
          <w:szCs w:val="20"/>
        </w:rPr>
        <w:t xml:space="preserve">OPRAW OŚWIETLENIOWYCH </w:t>
      </w:r>
    </w:p>
    <w:p w14:paraId="2E7C4A86" w14:textId="49D312FE" w:rsidR="00B47663" w:rsidRDefault="00B47663" w:rsidP="009050B2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</w:p>
    <w:p w14:paraId="418C7862" w14:textId="1A79973B" w:rsidR="002C7852" w:rsidRDefault="002C7852" w:rsidP="009050B2">
      <w:pPr>
        <w:ind w:left="-426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Dokładna lokalizacja </w:t>
      </w:r>
      <w:r>
        <w:rPr>
          <w:rFonts w:ascii="Arial" w:hAnsi="Arial" w:cs="Arial"/>
          <w:b/>
          <w:bCs/>
          <w:sz w:val="18"/>
          <w:szCs w:val="18"/>
        </w:rPr>
        <w:t>danej oprawy</w:t>
      </w:r>
      <w:r>
        <w:rPr>
          <w:rFonts w:ascii="Arial" w:hAnsi="Arial" w:cs="Arial"/>
          <w:b/>
          <w:bCs/>
          <w:sz w:val="18"/>
          <w:szCs w:val="18"/>
        </w:rPr>
        <w:t xml:space="preserve"> w projekcie zgodnie z rys. 1</w:t>
      </w:r>
      <w:r>
        <w:rPr>
          <w:rFonts w:ascii="Arial" w:hAnsi="Arial" w:cs="Arial"/>
          <w:b/>
          <w:bCs/>
          <w:sz w:val="18"/>
          <w:szCs w:val="18"/>
        </w:rPr>
        <w:t>12</w:t>
      </w:r>
      <w:r>
        <w:rPr>
          <w:rFonts w:ascii="Arial" w:hAnsi="Arial" w:cs="Arial"/>
          <w:b/>
          <w:bCs/>
          <w:sz w:val="18"/>
          <w:szCs w:val="18"/>
        </w:rPr>
        <w:t>0_</w:t>
      </w:r>
      <w:r>
        <w:rPr>
          <w:rFonts w:ascii="Arial" w:hAnsi="Arial" w:cs="Arial"/>
          <w:b/>
          <w:bCs/>
          <w:sz w:val="18"/>
          <w:szCs w:val="18"/>
        </w:rPr>
        <w:t>C</w:t>
      </w:r>
      <w:r>
        <w:rPr>
          <w:rFonts w:ascii="Arial" w:hAnsi="Arial" w:cs="Arial"/>
          <w:b/>
          <w:bCs/>
          <w:sz w:val="18"/>
          <w:szCs w:val="18"/>
        </w:rPr>
        <w:t xml:space="preserve">F_Wykończenia </w:t>
      </w:r>
      <w:r>
        <w:rPr>
          <w:rFonts w:ascii="Arial" w:hAnsi="Arial" w:cs="Arial"/>
          <w:b/>
          <w:bCs/>
          <w:sz w:val="18"/>
          <w:szCs w:val="18"/>
        </w:rPr>
        <w:t>sufitów</w:t>
      </w:r>
      <w:r>
        <w:rPr>
          <w:rFonts w:ascii="Arial" w:hAnsi="Arial" w:cs="Arial"/>
          <w:b/>
          <w:bCs/>
          <w:sz w:val="18"/>
          <w:szCs w:val="18"/>
        </w:rPr>
        <w:t>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06"/>
        <w:gridCol w:w="4956"/>
      </w:tblGrid>
      <w:tr w:rsidR="009A77FE" w14:paraId="55110573" w14:textId="77777777" w:rsidTr="00420855">
        <w:tc>
          <w:tcPr>
            <w:tcW w:w="9062" w:type="dxa"/>
            <w:gridSpan w:val="2"/>
          </w:tcPr>
          <w:p w14:paraId="5A8C57CC" w14:textId="78E74999" w:rsidR="009A77FE" w:rsidRDefault="009A77FE" w:rsidP="009A77F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Oświetlenie</w:t>
            </w:r>
          </w:p>
        </w:tc>
      </w:tr>
      <w:tr w:rsidR="002C7852" w14:paraId="4CCDCCAB" w14:textId="77777777" w:rsidTr="009A77FE">
        <w:tc>
          <w:tcPr>
            <w:tcW w:w="4106" w:type="dxa"/>
          </w:tcPr>
          <w:p w14:paraId="723D831B" w14:textId="1653364B" w:rsidR="002C7852" w:rsidRDefault="002C7852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br w:type="page"/>
              <w:t>Symbol w projekcie</w:t>
            </w:r>
          </w:p>
        </w:tc>
        <w:tc>
          <w:tcPr>
            <w:tcW w:w="4956" w:type="dxa"/>
          </w:tcPr>
          <w:p w14:paraId="3CDB86C3" w14:textId="73DD02C7" w:rsidR="002C7852" w:rsidRDefault="009A77F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Typ oprawy</w:t>
            </w:r>
          </w:p>
        </w:tc>
      </w:tr>
      <w:tr w:rsidR="002C7852" w14:paraId="1BD60F72" w14:textId="77777777" w:rsidTr="009A77FE">
        <w:tc>
          <w:tcPr>
            <w:tcW w:w="4106" w:type="dxa"/>
          </w:tcPr>
          <w:p w14:paraId="0E319032" w14:textId="6EC92C91" w:rsidR="002C7852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LT01</w:t>
            </w:r>
          </w:p>
        </w:tc>
        <w:tc>
          <w:tcPr>
            <w:tcW w:w="4956" w:type="dxa"/>
          </w:tcPr>
          <w:p w14:paraId="1E757A00" w14:textId="0E9B66FD" w:rsidR="002C7852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Zwieszana</w:t>
            </w:r>
          </w:p>
        </w:tc>
      </w:tr>
      <w:tr w:rsidR="002C7852" w14:paraId="07D6521B" w14:textId="77777777" w:rsidTr="009A77FE">
        <w:tc>
          <w:tcPr>
            <w:tcW w:w="4106" w:type="dxa"/>
          </w:tcPr>
          <w:p w14:paraId="7E1B39CA" w14:textId="5D7DC25B" w:rsidR="002C7852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LT02-A/LT02-B</w:t>
            </w:r>
          </w:p>
        </w:tc>
        <w:tc>
          <w:tcPr>
            <w:tcW w:w="4956" w:type="dxa"/>
          </w:tcPr>
          <w:p w14:paraId="7584EF1E" w14:textId="3610012B" w:rsidR="002C7852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Wpuszczana w sufit</w:t>
            </w:r>
          </w:p>
        </w:tc>
      </w:tr>
      <w:tr w:rsidR="009A77FE" w14:paraId="27D196FE" w14:textId="77777777" w:rsidTr="009A77FE">
        <w:tc>
          <w:tcPr>
            <w:tcW w:w="4106" w:type="dxa"/>
          </w:tcPr>
          <w:p w14:paraId="007A9671" w14:textId="2ACAC095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LT03</w:t>
            </w:r>
          </w:p>
        </w:tc>
        <w:tc>
          <w:tcPr>
            <w:tcW w:w="4956" w:type="dxa"/>
          </w:tcPr>
          <w:p w14:paraId="79EA2D1C" w14:textId="0A5C0360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 xml:space="preserve">Kula opal o </w:t>
            </w:r>
            <w:proofErr w:type="spellStart"/>
            <w:r w:rsidRPr="009A77FE">
              <w:rPr>
                <w:rFonts w:ascii="Arial" w:hAnsi="Arial" w:cs="Arial"/>
                <w:sz w:val="18"/>
                <w:szCs w:val="18"/>
              </w:rPr>
              <w:t>śr</w:t>
            </w:r>
            <w:proofErr w:type="spellEnd"/>
            <w:r w:rsidRPr="009A77FE">
              <w:rPr>
                <w:rFonts w:ascii="Arial" w:hAnsi="Arial" w:cs="Arial"/>
                <w:sz w:val="18"/>
                <w:szCs w:val="18"/>
              </w:rPr>
              <w:t xml:space="preserve"> 20 cm ścienna/sufitowa</w:t>
            </w:r>
          </w:p>
        </w:tc>
      </w:tr>
      <w:tr w:rsidR="009A77FE" w14:paraId="07D83712" w14:textId="77777777" w:rsidTr="009A77FE">
        <w:tc>
          <w:tcPr>
            <w:tcW w:w="4106" w:type="dxa"/>
          </w:tcPr>
          <w:p w14:paraId="2E9A4B0B" w14:textId="64AD9A20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LT04</w:t>
            </w:r>
          </w:p>
        </w:tc>
        <w:tc>
          <w:tcPr>
            <w:tcW w:w="4956" w:type="dxa"/>
          </w:tcPr>
          <w:p w14:paraId="703DA462" w14:textId="66417EB4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Natynkowa</w:t>
            </w:r>
          </w:p>
        </w:tc>
      </w:tr>
      <w:tr w:rsidR="009A77FE" w14:paraId="491A6BFD" w14:textId="77777777" w:rsidTr="009A77FE">
        <w:tc>
          <w:tcPr>
            <w:tcW w:w="4106" w:type="dxa"/>
          </w:tcPr>
          <w:p w14:paraId="3AC2A60B" w14:textId="267D6C77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LT05</w:t>
            </w:r>
          </w:p>
        </w:tc>
        <w:tc>
          <w:tcPr>
            <w:tcW w:w="4956" w:type="dxa"/>
          </w:tcPr>
          <w:p w14:paraId="5868D75A" w14:textId="677CBB3F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Natynkowa</w:t>
            </w:r>
          </w:p>
        </w:tc>
      </w:tr>
      <w:tr w:rsidR="009A77FE" w14:paraId="78404C45" w14:textId="77777777" w:rsidTr="009A77FE">
        <w:tc>
          <w:tcPr>
            <w:tcW w:w="4106" w:type="dxa"/>
          </w:tcPr>
          <w:p w14:paraId="15ADB004" w14:textId="5D671B9D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LT06</w:t>
            </w:r>
          </w:p>
        </w:tc>
        <w:tc>
          <w:tcPr>
            <w:tcW w:w="4956" w:type="dxa"/>
          </w:tcPr>
          <w:p w14:paraId="43463A88" w14:textId="2AD7598D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Natynkowa</w:t>
            </w:r>
          </w:p>
        </w:tc>
      </w:tr>
      <w:tr w:rsidR="009A77FE" w14:paraId="3F8AA6C0" w14:textId="77777777" w:rsidTr="009A77FE">
        <w:tc>
          <w:tcPr>
            <w:tcW w:w="4106" w:type="dxa"/>
          </w:tcPr>
          <w:p w14:paraId="5FD7C310" w14:textId="2F339948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LT07</w:t>
            </w:r>
          </w:p>
        </w:tc>
        <w:tc>
          <w:tcPr>
            <w:tcW w:w="4956" w:type="dxa"/>
          </w:tcPr>
          <w:p w14:paraId="73633239" w14:textId="335C4ED8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Zwieszana</w:t>
            </w:r>
          </w:p>
        </w:tc>
      </w:tr>
      <w:tr w:rsidR="009A77FE" w14:paraId="6679699B" w14:textId="77777777" w:rsidTr="009A77FE">
        <w:tc>
          <w:tcPr>
            <w:tcW w:w="4106" w:type="dxa"/>
          </w:tcPr>
          <w:p w14:paraId="452BD8E9" w14:textId="168520CF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LT09</w:t>
            </w:r>
          </w:p>
        </w:tc>
        <w:tc>
          <w:tcPr>
            <w:tcW w:w="4956" w:type="dxa"/>
          </w:tcPr>
          <w:p w14:paraId="3E2D2F39" w14:textId="57121F47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Reflektor</w:t>
            </w:r>
          </w:p>
        </w:tc>
      </w:tr>
      <w:tr w:rsidR="009A77FE" w14:paraId="0379E8C3" w14:textId="77777777" w:rsidTr="009A77FE">
        <w:tc>
          <w:tcPr>
            <w:tcW w:w="4106" w:type="dxa"/>
          </w:tcPr>
          <w:p w14:paraId="685EFBAA" w14:textId="1C14413D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LT10</w:t>
            </w:r>
          </w:p>
        </w:tc>
        <w:tc>
          <w:tcPr>
            <w:tcW w:w="4956" w:type="dxa"/>
          </w:tcPr>
          <w:p w14:paraId="1EE99EB3" w14:textId="0FBFAB26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Reflektor</w:t>
            </w:r>
          </w:p>
        </w:tc>
      </w:tr>
      <w:tr w:rsidR="009A77FE" w14:paraId="7DBEF80E" w14:textId="77777777" w:rsidTr="009A77FE">
        <w:tc>
          <w:tcPr>
            <w:tcW w:w="4106" w:type="dxa"/>
          </w:tcPr>
          <w:p w14:paraId="76E32900" w14:textId="788B9124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LT12</w:t>
            </w:r>
          </w:p>
        </w:tc>
        <w:tc>
          <w:tcPr>
            <w:tcW w:w="4956" w:type="dxa"/>
          </w:tcPr>
          <w:p w14:paraId="03A8CCA1" w14:textId="37C80178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Wpuszczana</w:t>
            </w:r>
          </w:p>
        </w:tc>
      </w:tr>
      <w:tr w:rsidR="009A77FE" w14:paraId="61F85AF9" w14:textId="77777777" w:rsidTr="009A77FE">
        <w:trPr>
          <w:trHeight w:val="70"/>
        </w:trPr>
        <w:tc>
          <w:tcPr>
            <w:tcW w:w="4106" w:type="dxa"/>
          </w:tcPr>
          <w:p w14:paraId="372D7911" w14:textId="302743E0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LT13</w:t>
            </w:r>
          </w:p>
        </w:tc>
        <w:tc>
          <w:tcPr>
            <w:tcW w:w="4956" w:type="dxa"/>
          </w:tcPr>
          <w:p w14:paraId="668A47FB" w14:textId="5E158CE2" w:rsidR="009A77FE" w:rsidRPr="009A77FE" w:rsidRDefault="009A77FE">
            <w:pPr>
              <w:rPr>
                <w:rFonts w:ascii="Arial" w:hAnsi="Arial" w:cs="Arial"/>
                <w:sz w:val="18"/>
                <w:szCs w:val="18"/>
              </w:rPr>
            </w:pPr>
            <w:r w:rsidRPr="009A77FE">
              <w:rPr>
                <w:rFonts w:ascii="Arial" w:hAnsi="Arial" w:cs="Arial"/>
                <w:sz w:val="18"/>
                <w:szCs w:val="18"/>
              </w:rPr>
              <w:t>Wpuszczana</w:t>
            </w:r>
          </w:p>
        </w:tc>
      </w:tr>
    </w:tbl>
    <w:p w14:paraId="45AB720C" w14:textId="04BA0151" w:rsidR="002C7852" w:rsidRDefault="002C7852">
      <w:pPr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06"/>
        <w:gridCol w:w="4956"/>
      </w:tblGrid>
      <w:tr w:rsidR="009A77FE" w14:paraId="472ABD9C" w14:textId="77777777" w:rsidTr="00B800C4">
        <w:tc>
          <w:tcPr>
            <w:tcW w:w="9062" w:type="dxa"/>
            <w:gridSpan w:val="2"/>
          </w:tcPr>
          <w:p w14:paraId="685CB222" w14:textId="019BC4EA" w:rsidR="009A77FE" w:rsidRDefault="009A77FE" w:rsidP="009A77F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Oświetlenie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awaryjne</w:t>
            </w:r>
          </w:p>
        </w:tc>
      </w:tr>
      <w:tr w:rsidR="009A77FE" w14:paraId="4B5F4AFE" w14:textId="77777777" w:rsidTr="00B800C4">
        <w:tc>
          <w:tcPr>
            <w:tcW w:w="4106" w:type="dxa"/>
          </w:tcPr>
          <w:p w14:paraId="4DB8DBCB" w14:textId="77777777" w:rsidR="009A77FE" w:rsidRDefault="009A77FE" w:rsidP="00B800C4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br w:type="page"/>
              <w:t>Symbol w projekcie</w:t>
            </w:r>
          </w:p>
        </w:tc>
        <w:tc>
          <w:tcPr>
            <w:tcW w:w="4956" w:type="dxa"/>
          </w:tcPr>
          <w:p w14:paraId="47D4D795" w14:textId="77777777" w:rsidR="009A77FE" w:rsidRDefault="009A77FE" w:rsidP="00B800C4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Typ oprawy</w:t>
            </w:r>
          </w:p>
        </w:tc>
      </w:tr>
      <w:tr w:rsidR="009A77FE" w14:paraId="5D7FDDEB" w14:textId="77777777" w:rsidTr="00B800C4">
        <w:tc>
          <w:tcPr>
            <w:tcW w:w="4106" w:type="dxa"/>
          </w:tcPr>
          <w:p w14:paraId="21CCC047" w14:textId="0A1D7C86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AW1</w:t>
            </w:r>
          </w:p>
        </w:tc>
        <w:tc>
          <w:tcPr>
            <w:tcW w:w="4956" w:type="dxa"/>
          </w:tcPr>
          <w:p w14:paraId="46F91AA4" w14:textId="2630DBB8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1</w:t>
            </w:r>
          </w:p>
        </w:tc>
      </w:tr>
      <w:tr w:rsidR="009A77FE" w14:paraId="7772ECA2" w14:textId="77777777" w:rsidTr="00B800C4">
        <w:tc>
          <w:tcPr>
            <w:tcW w:w="4106" w:type="dxa"/>
          </w:tcPr>
          <w:p w14:paraId="0D716022" w14:textId="79F2AE94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AW2</w:t>
            </w:r>
          </w:p>
        </w:tc>
        <w:tc>
          <w:tcPr>
            <w:tcW w:w="4956" w:type="dxa"/>
          </w:tcPr>
          <w:p w14:paraId="5181B112" w14:textId="70DEA97E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2</w:t>
            </w:r>
          </w:p>
        </w:tc>
      </w:tr>
      <w:tr w:rsidR="009A77FE" w14:paraId="6BD1A679" w14:textId="77777777" w:rsidTr="00B800C4">
        <w:tc>
          <w:tcPr>
            <w:tcW w:w="4106" w:type="dxa"/>
          </w:tcPr>
          <w:p w14:paraId="0EECEEAD" w14:textId="01E7108A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AW3</w:t>
            </w:r>
          </w:p>
        </w:tc>
        <w:tc>
          <w:tcPr>
            <w:tcW w:w="4956" w:type="dxa"/>
          </w:tcPr>
          <w:p w14:paraId="328D2503" w14:textId="083BA27A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3</w:t>
            </w:r>
          </w:p>
        </w:tc>
      </w:tr>
      <w:tr w:rsidR="009A77FE" w14:paraId="7886B1A6" w14:textId="77777777" w:rsidTr="00B800C4">
        <w:tc>
          <w:tcPr>
            <w:tcW w:w="4106" w:type="dxa"/>
          </w:tcPr>
          <w:p w14:paraId="64EC6D9C" w14:textId="5C1E6C26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AW4</w:t>
            </w:r>
          </w:p>
        </w:tc>
        <w:tc>
          <w:tcPr>
            <w:tcW w:w="4956" w:type="dxa"/>
          </w:tcPr>
          <w:p w14:paraId="5D35EB09" w14:textId="76C326CF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4</w:t>
            </w:r>
          </w:p>
        </w:tc>
      </w:tr>
      <w:tr w:rsidR="009A77FE" w14:paraId="7C8ABB61" w14:textId="77777777" w:rsidTr="00B800C4">
        <w:tc>
          <w:tcPr>
            <w:tcW w:w="4106" w:type="dxa"/>
          </w:tcPr>
          <w:p w14:paraId="625A3765" w14:textId="4877027D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AW5</w:t>
            </w:r>
          </w:p>
        </w:tc>
        <w:tc>
          <w:tcPr>
            <w:tcW w:w="4956" w:type="dxa"/>
          </w:tcPr>
          <w:p w14:paraId="3A0C14E7" w14:textId="4D2CC9FA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5, IP65</w:t>
            </w:r>
          </w:p>
        </w:tc>
      </w:tr>
      <w:tr w:rsidR="009A77FE" w14:paraId="6FFDC552" w14:textId="77777777" w:rsidTr="00B800C4">
        <w:tc>
          <w:tcPr>
            <w:tcW w:w="4106" w:type="dxa"/>
          </w:tcPr>
          <w:p w14:paraId="714373CB" w14:textId="5C545D64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AW6</w:t>
            </w:r>
          </w:p>
        </w:tc>
        <w:tc>
          <w:tcPr>
            <w:tcW w:w="4956" w:type="dxa"/>
          </w:tcPr>
          <w:p w14:paraId="43BE20D1" w14:textId="6D828915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6</w:t>
            </w:r>
          </w:p>
        </w:tc>
      </w:tr>
      <w:tr w:rsidR="009A77FE" w14:paraId="543C6510" w14:textId="77777777" w:rsidTr="00B800C4">
        <w:tc>
          <w:tcPr>
            <w:tcW w:w="4106" w:type="dxa"/>
          </w:tcPr>
          <w:p w14:paraId="7587BAFE" w14:textId="3DEFDBEB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EW1</w:t>
            </w:r>
          </w:p>
        </w:tc>
        <w:tc>
          <w:tcPr>
            <w:tcW w:w="4956" w:type="dxa"/>
          </w:tcPr>
          <w:p w14:paraId="731DAB2A" w14:textId="7AF59017" w:rsidR="009A77FE" w:rsidRPr="009A77FE" w:rsidRDefault="009A77FE" w:rsidP="00B800C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drogi ewakuacyjnej 1</w:t>
            </w:r>
          </w:p>
        </w:tc>
      </w:tr>
      <w:tr w:rsidR="009A77FE" w14:paraId="76995B31" w14:textId="77777777" w:rsidTr="00B800C4">
        <w:tc>
          <w:tcPr>
            <w:tcW w:w="4106" w:type="dxa"/>
          </w:tcPr>
          <w:p w14:paraId="2BFE0BED" w14:textId="48740C9F" w:rsidR="009A77FE" w:rsidRPr="009A77FE" w:rsidRDefault="009A77FE" w:rsidP="009A77F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EW2</w:t>
            </w:r>
          </w:p>
        </w:tc>
        <w:tc>
          <w:tcPr>
            <w:tcW w:w="4956" w:type="dxa"/>
          </w:tcPr>
          <w:p w14:paraId="4C1C5944" w14:textId="7E4DB6A9" w:rsidR="009A77FE" w:rsidRPr="009A77FE" w:rsidRDefault="009A77FE" w:rsidP="009A77F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Oprawa awaryjna drogi ewakuacyjnej </w:t>
            </w: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9A77FE" w14:paraId="7E1785A0" w14:textId="77777777" w:rsidTr="00B800C4">
        <w:tc>
          <w:tcPr>
            <w:tcW w:w="4106" w:type="dxa"/>
          </w:tcPr>
          <w:p w14:paraId="744C70AA" w14:textId="5722C332" w:rsidR="009A77FE" w:rsidRPr="009A77FE" w:rsidRDefault="009A77FE" w:rsidP="009A77F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EW3-1</w:t>
            </w:r>
          </w:p>
        </w:tc>
        <w:tc>
          <w:tcPr>
            <w:tcW w:w="4956" w:type="dxa"/>
          </w:tcPr>
          <w:p w14:paraId="338B325A" w14:textId="7C4A1507" w:rsidR="009A77FE" w:rsidRPr="009A77FE" w:rsidRDefault="009A77FE" w:rsidP="009A77F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Oprawa awaryjna drogi ewakuacyjnej 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="00A76EEA">
              <w:rPr>
                <w:rFonts w:ascii="Arial" w:hAnsi="Arial" w:cs="Arial"/>
                <w:sz w:val="18"/>
                <w:szCs w:val="18"/>
              </w:rPr>
              <w:t>-1</w:t>
            </w:r>
          </w:p>
        </w:tc>
      </w:tr>
      <w:tr w:rsidR="006717E3" w14:paraId="7214D3CA" w14:textId="77777777" w:rsidTr="00B800C4">
        <w:tc>
          <w:tcPr>
            <w:tcW w:w="4106" w:type="dxa"/>
          </w:tcPr>
          <w:p w14:paraId="68CB6802" w14:textId="20342132" w:rsidR="006717E3" w:rsidRDefault="006717E3" w:rsidP="009A77F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EW3-2</w:t>
            </w:r>
          </w:p>
        </w:tc>
        <w:tc>
          <w:tcPr>
            <w:tcW w:w="4956" w:type="dxa"/>
          </w:tcPr>
          <w:p w14:paraId="5E62098A" w14:textId="74A68D83" w:rsidR="006717E3" w:rsidRDefault="006717E3" w:rsidP="009A77F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Oprawa awaryjna drogi ewakuacyjnej 3</w:t>
            </w:r>
            <w:r w:rsidR="00A76EEA">
              <w:rPr>
                <w:rFonts w:ascii="Arial" w:hAnsi="Arial" w:cs="Arial"/>
                <w:sz w:val="18"/>
                <w:szCs w:val="18"/>
              </w:rPr>
              <w:t>-2</w:t>
            </w:r>
          </w:p>
        </w:tc>
      </w:tr>
    </w:tbl>
    <w:p w14:paraId="6ED123F0" w14:textId="1ABF35A7" w:rsidR="009A77FE" w:rsidRDefault="009A77FE">
      <w:pPr>
        <w:rPr>
          <w:rFonts w:ascii="Arial" w:hAnsi="Arial" w:cs="Arial"/>
          <w:b/>
          <w:bCs/>
          <w:sz w:val="18"/>
          <w:szCs w:val="18"/>
        </w:rPr>
      </w:pPr>
    </w:p>
    <w:p w14:paraId="3E61C721" w14:textId="46375107" w:rsidR="002C7852" w:rsidRDefault="009A77FE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tbl>
      <w:tblPr>
        <w:tblStyle w:val="Tabela-Siatka"/>
        <w:tblW w:w="9924" w:type="dxa"/>
        <w:tblInd w:w="-431" w:type="dxa"/>
        <w:tblLayout w:type="fixed"/>
        <w:tblCellMar>
          <w:left w:w="142" w:type="dxa"/>
          <w:right w:w="142" w:type="dxa"/>
        </w:tblCellMar>
        <w:tblLook w:val="04A0" w:firstRow="1" w:lastRow="0" w:firstColumn="1" w:lastColumn="0" w:noHBand="0" w:noVBand="1"/>
      </w:tblPr>
      <w:tblGrid>
        <w:gridCol w:w="1277"/>
        <w:gridCol w:w="1843"/>
        <w:gridCol w:w="1842"/>
        <w:gridCol w:w="2552"/>
        <w:gridCol w:w="2410"/>
      </w:tblGrid>
      <w:tr w:rsidR="00A01DFA" w:rsidRPr="00695924" w14:paraId="7A6FEA57" w14:textId="77777777" w:rsidTr="0055227D">
        <w:trPr>
          <w:trHeight w:val="562"/>
        </w:trPr>
        <w:tc>
          <w:tcPr>
            <w:tcW w:w="1277" w:type="dxa"/>
            <w:vAlign w:val="center"/>
          </w:tcPr>
          <w:p w14:paraId="31D8D9CB" w14:textId="77777777" w:rsidR="00A01DFA" w:rsidRPr="00377357" w:rsidRDefault="00A01DFA" w:rsidP="00F0505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7280FA5" w14:textId="77777777" w:rsidR="00A01DFA" w:rsidRPr="00377357" w:rsidRDefault="00A01DFA" w:rsidP="00F0505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06ED110D" w14:textId="77777777" w:rsidR="00A01DFA" w:rsidRPr="00377357" w:rsidRDefault="00A01DFA" w:rsidP="00F0505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843" w:type="dxa"/>
          </w:tcPr>
          <w:p w14:paraId="005FFC0B" w14:textId="77777777" w:rsidR="008F7551" w:rsidRDefault="008F7551" w:rsidP="007F2C1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00D0A30" w14:textId="232FD1DC" w:rsidR="00A01DFA" w:rsidRDefault="00A01DFA" w:rsidP="007F2C1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</w:t>
            </w:r>
          </w:p>
        </w:tc>
        <w:tc>
          <w:tcPr>
            <w:tcW w:w="1842" w:type="dxa"/>
            <w:vAlign w:val="center"/>
          </w:tcPr>
          <w:p w14:paraId="73059891" w14:textId="345E486B" w:rsidR="00A01DFA" w:rsidRDefault="00A01DFA" w:rsidP="007F2C1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</w:t>
            </w:r>
          </w:p>
          <w:p w14:paraId="6DFABCE5" w14:textId="6AC94376" w:rsidR="00A01DFA" w:rsidRDefault="00A01DFA" w:rsidP="007F2C1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stanowiący punkt odniesienia</w:t>
            </w:r>
          </w:p>
        </w:tc>
        <w:tc>
          <w:tcPr>
            <w:tcW w:w="2552" w:type="dxa"/>
            <w:vAlign w:val="center"/>
          </w:tcPr>
          <w:p w14:paraId="3ED732ED" w14:textId="76C7E720" w:rsidR="00A01DFA" w:rsidRPr="00377357" w:rsidRDefault="00A01DFA" w:rsidP="007F2C1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Opis techniczny</w:t>
            </w:r>
          </w:p>
        </w:tc>
        <w:tc>
          <w:tcPr>
            <w:tcW w:w="2410" w:type="dxa"/>
            <w:vAlign w:val="center"/>
          </w:tcPr>
          <w:p w14:paraId="2EA49188" w14:textId="77777777" w:rsidR="00A01DFA" w:rsidRPr="00377357" w:rsidRDefault="00A01DFA" w:rsidP="007F2C1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A01DFA" w:rsidRPr="00695924" w14:paraId="6F341C3E" w14:textId="77777777" w:rsidTr="0055227D">
        <w:trPr>
          <w:trHeight w:val="6895"/>
        </w:trPr>
        <w:tc>
          <w:tcPr>
            <w:tcW w:w="1277" w:type="dxa"/>
          </w:tcPr>
          <w:p w14:paraId="353505CE" w14:textId="77777777" w:rsidR="008747DC" w:rsidRDefault="008747DC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C72C16E" w14:textId="08E430E9" w:rsidR="00A01DFA" w:rsidRDefault="00A01DFA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 w:rsidR="008F755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</w:p>
          <w:p w14:paraId="5A862A90" w14:textId="1E3CECEC" w:rsidR="009A16AC" w:rsidRPr="004755C2" w:rsidRDefault="009A16AC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843" w:type="dxa"/>
          </w:tcPr>
          <w:p w14:paraId="1B829C5A" w14:textId="77777777" w:rsidR="008747DC" w:rsidRDefault="008747DC" w:rsidP="00AF53A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D76E8A" w14:textId="4E2C7B4A" w:rsidR="008F7551" w:rsidRDefault="00BD0368" w:rsidP="00AF53A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Strefa saunarium – komunikacja, strefa widowni – korytarze do toalet, </w:t>
            </w:r>
            <w:r w:rsidR="008357BC">
              <w:rPr>
                <w:rFonts w:ascii="Arial" w:hAnsi="Arial" w:cs="Arial"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trefa szatni basenowych.</w:t>
            </w:r>
          </w:p>
        </w:tc>
        <w:tc>
          <w:tcPr>
            <w:tcW w:w="1842" w:type="dxa"/>
          </w:tcPr>
          <w:p w14:paraId="44F5ED0C" w14:textId="77777777" w:rsidR="008747DC" w:rsidRPr="000772BD" w:rsidRDefault="008747DC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DC84E2" w14:textId="7CB4F3B2" w:rsidR="00A01DFA" w:rsidRPr="008F7551" w:rsidRDefault="00A01DF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8F7551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Wever &amp; Ducré</w:t>
            </w:r>
          </w:p>
          <w:p w14:paraId="4B47867F" w14:textId="77777777" w:rsidR="00A01DFA" w:rsidRPr="008F7551" w:rsidRDefault="00A01DF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8F7551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MIRRO SUSPENDED 1.0</w:t>
            </w:r>
          </w:p>
          <w:p w14:paraId="3A21B872" w14:textId="77777777" w:rsidR="00A01DFA" w:rsidRPr="008F7551" w:rsidRDefault="00A01DF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8F7551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6341E8NB0</w:t>
            </w:r>
          </w:p>
          <w:p w14:paraId="17DBC79F" w14:textId="77777777" w:rsidR="00A01DFA" w:rsidRPr="00AF53AF" w:rsidRDefault="00A01DF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br/>
              <w:t>Źródło światła:</w:t>
            </w:r>
          </w:p>
          <w:p w14:paraId="391C1E8C" w14:textId="0BB7F98F" w:rsidR="00A01DFA" w:rsidRDefault="00A01DF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OSRAM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br/>
            </w: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P CLAS A 100 12 W/2700 K E27</w:t>
            </w:r>
          </w:p>
        </w:tc>
        <w:tc>
          <w:tcPr>
            <w:tcW w:w="2552" w:type="dxa"/>
          </w:tcPr>
          <w:p w14:paraId="681BC787" w14:textId="472D8A36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058366" w14:textId="7E4A5760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ogólne: </w:t>
            </w:r>
          </w:p>
          <w:p w14:paraId="0E953A07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Sufitowa</w:t>
            </w:r>
          </w:p>
          <w:p w14:paraId="3B1F43B6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Zwieszana </w:t>
            </w:r>
          </w:p>
          <w:p w14:paraId="1B210A14" w14:textId="7BC0858F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="00BF4D9B">
              <w:rPr>
                <w:rFonts w:ascii="Arial" w:hAnsi="Arial" w:cs="Arial"/>
                <w:noProof/>
                <w:sz w:val="16"/>
                <w:szCs w:val="16"/>
              </w:rPr>
              <w:t>Kabel czarny, obudowa czarna</w:t>
            </w:r>
            <w:r w:rsidRPr="00BF4D9B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07848848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IP20</w:t>
            </w:r>
          </w:p>
          <w:p w14:paraId="59C4B44D" w14:textId="77777777" w:rsidR="002235CB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-Wnętrze </w:t>
            </w:r>
          </w:p>
          <w:p w14:paraId="24CCF96F" w14:textId="56225601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br/>
              <w:t>Właściwości fizyczne:</w:t>
            </w:r>
          </w:p>
          <w:p w14:paraId="58E6B206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Średnica 300 mm </w:t>
            </w:r>
          </w:p>
          <w:p w14:paraId="39E2041A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Wysokośc 87 mm </w:t>
            </w:r>
          </w:p>
          <w:p w14:paraId="4E59B5EA" w14:textId="5417131D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Waga 0,7 kg łącznie z 2,5m podwieszeniem.</w:t>
            </w:r>
          </w:p>
          <w:p w14:paraId="14451B40" w14:textId="77777777" w:rsidR="00AF53AF" w:rsidRDefault="00AF53AF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F17468E" w14:textId="7691E59B" w:rsidR="00AF53AF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Własciwości elektryczne</w:t>
            </w:r>
          </w:p>
          <w:p w14:paraId="1FE9B632" w14:textId="63FF4F7D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- 220-240 V</w:t>
            </w:r>
          </w:p>
          <w:p w14:paraId="197649EF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Łączna moc 5,1 W</w:t>
            </w:r>
          </w:p>
          <w:p w14:paraId="538E5255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PC1</w:t>
            </w:r>
          </w:p>
          <w:p w14:paraId="1A11AF41" w14:textId="77777777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D08F3AA" w14:textId="3578CE5F" w:rsidR="002235CB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Źródło światła: </w:t>
            </w:r>
          </w:p>
          <w:p w14:paraId="505FCE6E" w14:textId="77777777" w:rsidR="00A01DFA" w:rsidRPr="0053347D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− Kąt wiązki światła: do 300°</w:t>
            </w:r>
          </w:p>
          <w:p w14:paraId="067F2210" w14:textId="77777777" w:rsidR="00A01DFA" w:rsidRPr="0053347D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− Ściemnialne</w:t>
            </w:r>
          </w:p>
          <w:p w14:paraId="564A79F5" w14:textId="77777777" w:rsidR="00A01DFA" w:rsidRPr="0053347D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− Trzonek: E27, B22d</w:t>
            </w:r>
          </w:p>
          <w:p w14:paraId="0235840C" w14:textId="77777777" w:rsidR="00A01DFA" w:rsidRPr="0053347D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− Trwałość: do 15 000 h</w:t>
            </w:r>
          </w:p>
          <w:p w14:paraId="5A17843E" w14:textId="77777777" w:rsidR="00A01DFA" w:rsidRPr="0053347D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− Lampa wykonana ze szkła</w:t>
            </w:r>
          </w:p>
          <w:p w14:paraId="462AD9BC" w14:textId="77777777" w:rsidR="00AF53AF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 xml:space="preserve">− Dobra jakość światła, wskaźnik </w:t>
            </w:r>
            <w:r w:rsidR="00AF53AF">
              <w:rPr>
                <w:rFonts w:ascii="Arial" w:hAnsi="Arial" w:cs="Arial"/>
                <w:noProof/>
                <w:sz w:val="16"/>
                <w:szCs w:val="16"/>
              </w:rPr>
              <w:t xml:space="preserve">     </w:t>
            </w:r>
          </w:p>
          <w:p w14:paraId="167B7475" w14:textId="7110F26B" w:rsidR="00A01DFA" w:rsidRDefault="00AF53AF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t>O</w:t>
            </w:r>
            <w:r w:rsidR="00A01DFA" w:rsidRPr="0053347D">
              <w:rPr>
                <w:rFonts w:ascii="Arial" w:hAnsi="Arial" w:cs="Arial"/>
                <w:noProof/>
                <w:sz w:val="16"/>
                <w:szCs w:val="16"/>
              </w:rPr>
              <w:t>ddawania barw Ra: ≥ 80; stała chromatyczność</w:t>
            </w:r>
          </w:p>
          <w:p w14:paraId="6B80DA90" w14:textId="0DD3752A" w:rsidR="00BD0368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Moc znamionowa 12 W</w:t>
            </w:r>
          </w:p>
          <w:p w14:paraId="04427399" w14:textId="1FDA5EB9" w:rsidR="00BD0368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Strumień świetlny 1521 lm </w:t>
            </w:r>
          </w:p>
          <w:p w14:paraId="1770A917" w14:textId="76EC1FFD" w:rsidR="00BD0368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Skuteczność świetlna 126 lm/W</w:t>
            </w:r>
          </w:p>
          <w:p w14:paraId="3CA194C9" w14:textId="77777777" w:rsidR="00AF53AF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Barwa światła Warm White </w:t>
            </w:r>
          </w:p>
          <w:p w14:paraId="276C3D47" w14:textId="2C422F84" w:rsidR="00BD0368" w:rsidRDefault="00AF53AF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 </w:t>
            </w:r>
            <w:r w:rsidR="00BD0368">
              <w:rPr>
                <w:rFonts w:ascii="Arial" w:hAnsi="Arial" w:cs="Arial"/>
                <w:noProof/>
                <w:sz w:val="16"/>
                <w:szCs w:val="16"/>
              </w:rPr>
              <w:t>2700 K</w:t>
            </w:r>
          </w:p>
          <w:p w14:paraId="57957C4E" w14:textId="33A0FEA1" w:rsidR="00BD0368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Średnica 60mm </w:t>
            </w:r>
          </w:p>
          <w:p w14:paraId="6D324BCE" w14:textId="77777777" w:rsidR="00BD0368" w:rsidRDefault="00BD0368" w:rsidP="007F2C1E">
            <w:pPr>
              <w:ind w:right="-142"/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Współczynnik trwałości po 6000 </w:t>
            </w:r>
            <w:r>
              <w:t xml:space="preserve"> </w:t>
            </w:r>
          </w:p>
          <w:p w14:paraId="42552FFE" w14:textId="1A2425C2" w:rsidR="00BD0368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t xml:space="preserve">  </w:t>
            </w:r>
            <w:r w:rsidRPr="00BD0368">
              <w:rPr>
                <w:rFonts w:ascii="Arial" w:hAnsi="Arial" w:cs="Arial"/>
                <w:noProof/>
                <w:sz w:val="16"/>
                <w:szCs w:val="16"/>
              </w:rPr>
              <w:t>≥ 0.90</w:t>
            </w:r>
          </w:p>
          <w:p w14:paraId="7809291F" w14:textId="1B0F4FE5" w:rsidR="00A01DFA" w:rsidRDefault="00BD036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IP20</w:t>
            </w:r>
          </w:p>
          <w:p w14:paraId="1A88B462" w14:textId="44F14EDA" w:rsidR="00A01DFA" w:rsidRPr="00695924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097CE3A1" w14:textId="6A91F62E" w:rsidR="00A01DFA" w:rsidRDefault="00AF53AF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3347D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64384" behindDoc="0" locked="0" layoutInCell="1" allowOverlap="1" wp14:anchorId="0E1F99DD" wp14:editId="5BBA37A7">
                  <wp:simplePos x="0" y="0"/>
                  <wp:positionH relativeFrom="column">
                    <wp:align>center</wp:align>
                  </wp:positionH>
                  <wp:positionV relativeFrom="paragraph">
                    <wp:posOffset>1886585</wp:posOffset>
                  </wp:positionV>
                  <wp:extent cx="1288800" cy="1274400"/>
                  <wp:effectExtent l="0" t="0" r="6985" b="2540"/>
                  <wp:wrapTopAndBottom/>
                  <wp:docPr id="111" name="Obraz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800" cy="127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2AB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63360" behindDoc="0" locked="0" layoutInCell="1" allowOverlap="1" wp14:anchorId="7DF677E1" wp14:editId="11F5E194">
                  <wp:simplePos x="0" y="0"/>
                  <wp:positionH relativeFrom="column">
                    <wp:posOffset>15545</wp:posOffset>
                  </wp:positionH>
                  <wp:positionV relativeFrom="paragraph">
                    <wp:posOffset>79781</wp:posOffset>
                  </wp:positionV>
                  <wp:extent cx="1806056" cy="1741018"/>
                  <wp:effectExtent l="0" t="0" r="3810" b="0"/>
                  <wp:wrapTopAndBottom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056" cy="1741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354AAB" w14:textId="1AC3F021" w:rsidR="00A01DFA" w:rsidRDefault="00A01DFA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7E37EB" w14:textId="0B9C5E94" w:rsidR="00A01DFA" w:rsidRPr="00695924" w:rsidRDefault="00A01DFA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A01DFA" w:rsidRPr="00695924" w14:paraId="0ED16575" w14:textId="77777777" w:rsidTr="0055227D">
        <w:trPr>
          <w:trHeight w:val="60"/>
        </w:trPr>
        <w:tc>
          <w:tcPr>
            <w:tcW w:w="1277" w:type="dxa"/>
          </w:tcPr>
          <w:p w14:paraId="1006D4AC" w14:textId="77777777" w:rsidR="00606A62" w:rsidRDefault="00606A62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DB59314" w14:textId="5640D3B6" w:rsidR="00A01DFA" w:rsidRDefault="00A01DFA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9A16AC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-A</w:t>
            </w:r>
          </w:p>
          <w:p w14:paraId="7382F083" w14:textId="2ED0209B" w:rsidR="009A16AC" w:rsidRPr="004755C2" w:rsidRDefault="009A16AC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LT02-B</w:t>
            </w:r>
          </w:p>
        </w:tc>
        <w:tc>
          <w:tcPr>
            <w:tcW w:w="1843" w:type="dxa"/>
          </w:tcPr>
          <w:p w14:paraId="7E034451" w14:textId="77777777" w:rsidR="00606A62" w:rsidRDefault="00606A62" w:rsidP="00606A6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DA363B4" w14:textId="453ADB7E" w:rsidR="00A24B7E" w:rsidRDefault="00A24B7E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administracji, sanitariatów, saunarium, komunikacji</w:t>
            </w:r>
            <w:r w:rsidR="008357BC"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</w:tc>
        <w:tc>
          <w:tcPr>
            <w:tcW w:w="1842" w:type="dxa"/>
          </w:tcPr>
          <w:p w14:paraId="24EAC761" w14:textId="77777777" w:rsidR="00606A62" w:rsidRPr="000772BD" w:rsidRDefault="00606A62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A1C4EF" w14:textId="41884C7A" w:rsidR="00A01DFA" w:rsidRPr="00A24B7E" w:rsidRDefault="00E50626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24B7E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XAL</w:t>
            </w:r>
          </w:p>
          <w:p w14:paraId="7ACB3D8F" w14:textId="77777777" w:rsidR="00E50626" w:rsidRPr="00A24B7E" w:rsidRDefault="00E50626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24B7E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SPADO 100 round trim </w:t>
            </w:r>
          </w:p>
          <w:p w14:paraId="53D48F89" w14:textId="1906DFDD" w:rsidR="00E50626" w:rsidRDefault="00E50626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24B7E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049-3111537O</w:t>
            </w:r>
          </w:p>
          <w:p w14:paraId="62C0244B" w14:textId="488D7B6D" w:rsidR="006B36A1" w:rsidRPr="00A24B7E" w:rsidRDefault="006B36A1" w:rsidP="006B36A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24B7E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049-311153</w:t>
            </w: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8</w:t>
            </w:r>
            <w:r w:rsidRPr="00A24B7E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O</w:t>
            </w:r>
          </w:p>
          <w:p w14:paraId="37C6DAAE" w14:textId="77777777" w:rsidR="006B36A1" w:rsidRPr="00A24B7E" w:rsidRDefault="006B36A1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753D6C8D" w14:textId="727DEEE1" w:rsidR="00E50626" w:rsidRPr="00A24B7E" w:rsidRDefault="00E50626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73BEE738" w14:textId="77777777" w:rsidR="00885477" w:rsidRPr="00AF53AF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FAB717F" w14:textId="6ECA3BAD" w:rsidR="00E50626" w:rsidRDefault="00E50626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ogólne:</w:t>
            </w:r>
          </w:p>
          <w:p w14:paraId="3163689E" w14:textId="3E6F274A" w:rsidR="00E50626" w:rsidRDefault="00E50626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Sufitowa</w:t>
            </w:r>
          </w:p>
          <w:p w14:paraId="49431BB9" w14:textId="3551CE34" w:rsidR="00E50626" w:rsidRDefault="00E50626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="007B5818">
              <w:rPr>
                <w:rFonts w:ascii="Arial" w:hAnsi="Arial" w:cs="Arial"/>
                <w:noProof/>
                <w:sz w:val="16"/>
                <w:szCs w:val="16"/>
              </w:rPr>
              <w:t>Wp</w:t>
            </w:r>
            <w:r w:rsidR="00885477">
              <w:rPr>
                <w:rFonts w:ascii="Arial" w:hAnsi="Arial" w:cs="Arial"/>
                <w:noProof/>
                <w:sz w:val="16"/>
                <w:szCs w:val="16"/>
              </w:rPr>
              <w:t>u</w:t>
            </w:r>
            <w:r w:rsidR="007B5818">
              <w:rPr>
                <w:rFonts w:ascii="Arial" w:hAnsi="Arial" w:cs="Arial"/>
                <w:noProof/>
                <w:sz w:val="16"/>
                <w:szCs w:val="16"/>
              </w:rPr>
              <w:t xml:space="preserve">szczana </w:t>
            </w:r>
          </w:p>
          <w:p w14:paraId="2DCA91EC" w14:textId="0523BD58" w:rsidR="009A16AC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="009A16AC" w:rsidRPr="000772B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LT02-A</w:t>
            </w:r>
            <w:r w:rsidR="009A16AC">
              <w:rPr>
                <w:rFonts w:ascii="Arial" w:hAnsi="Arial" w:cs="Arial"/>
                <w:noProof/>
                <w:sz w:val="16"/>
                <w:szCs w:val="16"/>
              </w:rPr>
              <w:t xml:space="preserve"> –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Biała</w:t>
            </w:r>
          </w:p>
          <w:p w14:paraId="3D88F190" w14:textId="7E7E8146" w:rsidR="007B5818" w:rsidRDefault="009A16AC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0772B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LT02-B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– Czarna</w:t>
            </w:r>
            <w:r w:rsidR="007B5818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29A21F7" w14:textId="2282790C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IP44 </w:t>
            </w:r>
          </w:p>
          <w:p w14:paraId="340E51BB" w14:textId="69C683BD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- 935 lm </w:t>
            </w:r>
          </w:p>
          <w:p w14:paraId="7FB8DA46" w14:textId="2B492D73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RAL9016 </w:t>
            </w:r>
            <w:r w:rsidRPr="007B5818">
              <w:rPr>
                <w:rFonts w:ascii="Arial" w:hAnsi="Arial" w:cs="Arial"/>
                <w:noProof/>
                <w:sz w:val="16"/>
                <w:szCs w:val="16"/>
                <w:vertAlign w:val="superscript"/>
              </w:rPr>
              <w:t>a</w:t>
            </w:r>
          </w:p>
          <w:p w14:paraId="39AB18C6" w14:textId="45304D31" w:rsidR="00A01DFA" w:rsidRDefault="00A01DFA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90E31E8" w14:textId="0FF96CA9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</w:t>
            </w:r>
            <w:r w:rsidR="007F2C1E">
              <w:rPr>
                <w:rFonts w:ascii="Arial" w:hAnsi="Arial" w:cs="Arial"/>
                <w:noProof/>
                <w:sz w:val="16"/>
                <w:szCs w:val="16"/>
              </w:rPr>
              <w:t>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ściwości optyczne: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br/>
              <w:t>- Kąt wiązki 49°</w:t>
            </w:r>
          </w:p>
          <w:p w14:paraId="6BAC8FB5" w14:textId="3D0BF974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UGR &lt; 19</w:t>
            </w:r>
          </w:p>
          <w:p w14:paraId="0A315AF5" w14:textId="676ACD5C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vertAlign w:val="superscript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</w:t>
            </w:r>
            <w:r>
              <w:t xml:space="preserve">  </w:t>
            </w:r>
            <w:r w:rsidRPr="00BD0368">
              <w:rPr>
                <w:rFonts w:ascii="Arial" w:hAnsi="Arial" w:cs="Arial"/>
                <w:noProof/>
                <w:sz w:val="16"/>
                <w:szCs w:val="16"/>
              </w:rPr>
              <w:t xml:space="preserve">≥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65° &lt;1500 cd/m</w:t>
            </w:r>
            <w:r w:rsidRPr="007B5818">
              <w:rPr>
                <w:rFonts w:ascii="Arial" w:hAnsi="Arial" w:cs="Arial"/>
                <w:noProof/>
                <w:sz w:val="16"/>
                <w:szCs w:val="16"/>
                <w:vertAlign w:val="superscript"/>
              </w:rPr>
              <w:t>2</w:t>
            </w:r>
          </w:p>
          <w:p w14:paraId="0755281A" w14:textId="68F03393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vertAlign w:val="superscript"/>
              </w:rPr>
            </w:pPr>
          </w:p>
          <w:p w14:paraId="1320964C" w14:textId="10020AD8" w:rsidR="00A24B7E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elektryczne:</w:t>
            </w:r>
          </w:p>
          <w:p w14:paraId="56174FA4" w14:textId="43404194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DALI – 2 </w:t>
            </w:r>
          </w:p>
          <w:p w14:paraId="10B0FA30" w14:textId="3A007ABF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- 9.3 W</w:t>
            </w:r>
          </w:p>
          <w:p w14:paraId="3F71C11D" w14:textId="214D48B3" w:rsidR="007B5818" w:rsidRDefault="007B5818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- 101 lm/W</w:t>
            </w:r>
          </w:p>
          <w:p w14:paraId="2CEAC761" w14:textId="2364D6F0" w:rsidR="007B5818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- 1 DALI Addr.</w:t>
            </w:r>
          </w:p>
          <w:p w14:paraId="0A6E4456" w14:textId="5F604319" w:rsidR="00A24B7E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PC2 220-240</w:t>
            </w:r>
            <w:r w:rsidR="007F2C1E">
              <w:rPr>
                <w:rFonts w:ascii="Arial" w:hAnsi="Arial" w:cs="Arial"/>
                <w:noProof/>
                <w:sz w:val="16"/>
                <w:szCs w:val="16"/>
              </w:rPr>
              <w:t>V</w:t>
            </w:r>
          </w:p>
          <w:p w14:paraId="0AFAFB9D" w14:textId="77777777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D7DAEE" w14:textId="3F3AA2A4" w:rsidR="00885477" w:rsidRDefault="0089109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Otwór montażowy</w:t>
            </w:r>
            <w:r w:rsidR="00885477"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</w:p>
          <w:p w14:paraId="41B5B94F" w14:textId="7C2E6C85" w:rsidR="00885477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średnica 100 mm </w:t>
            </w:r>
          </w:p>
          <w:p w14:paraId="571F751A" w14:textId="1349EFB7" w:rsidR="00885477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min. grubość sufitu 2 mm </w:t>
            </w:r>
          </w:p>
          <w:p w14:paraId="4CA43EAB" w14:textId="5286AA8E" w:rsidR="00885477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max. Grubość sufitu 25 mm </w:t>
            </w:r>
          </w:p>
          <w:p w14:paraId="6E9265B9" w14:textId="7DB93FBC" w:rsidR="00885477" w:rsidRDefault="0088547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głębokośc wpustu 90 mm</w:t>
            </w:r>
          </w:p>
          <w:p w14:paraId="094E2C69" w14:textId="77777777" w:rsidR="00F05055" w:rsidRDefault="00F05055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3E23A65" w14:textId="704E5CE2" w:rsidR="00F05055" w:rsidRPr="00695924" w:rsidRDefault="00F05055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48E73186" w14:textId="64421969" w:rsidR="00A01DFA" w:rsidRDefault="00437A69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7C4305A" wp14:editId="448696AA">
                      <wp:simplePos x="0" y="0"/>
                      <wp:positionH relativeFrom="column">
                        <wp:posOffset>48923</wp:posOffset>
                      </wp:positionH>
                      <wp:positionV relativeFrom="paragraph">
                        <wp:posOffset>3219588</wp:posOffset>
                      </wp:positionV>
                      <wp:extent cx="1629410" cy="166370"/>
                      <wp:effectExtent l="0" t="0" r="8890" b="5080"/>
                      <wp:wrapTopAndBottom/>
                      <wp:docPr id="7" name="Pole tekstow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29410" cy="16637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0EB7B60" w14:textId="3202ED5E" w:rsidR="00437A69" w:rsidRPr="00F05055" w:rsidRDefault="00437A69" w:rsidP="00437A69">
                                  <w:pPr>
                                    <w:pStyle w:val="Legenda"/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F05055">
                                    <w:rPr>
                                      <w:color w:val="000000" w:themeColor="text1"/>
                                    </w:rPr>
                                    <w:t>LT02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>-B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7C4305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7" o:spid="_x0000_s1026" type="#_x0000_t202" style="position:absolute;left:0;text-align:left;margin-left:3.85pt;margin-top:253.5pt;width:128.3pt;height:13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" stroked="f">
                      <v:textbox inset="0,0,0,0">
                        <w:txbxContent>
                          <w:p w14:paraId="50EB7B60" w14:textId="3202ED5E" w:rsidR="00437A69" w:rsidRPr="00F05055" w:rsidRDefault="00437A69" w:rsidP="00437A69">
                            <w:pPr>
                              <w:pStyle w:val="Legenda"/>
                              <w:jc w:val="center"/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05055">
                              <w:rPr>
                                <w:color w:val="000000" w:themeColor="text1"/>
                              </w:rPr>
                              <w:t>LT02</w:t>
                            </w:r>
                            <w:r>
                              <w:rPr>
                                <w:color w:val="000000" w:themeColor="text1"/>
                              </w:rPr>
                              <w:t>-B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414C179" wp14:editId="7090783A">
                      <wp:simplePos x="0" y="0"/>
                      <wp:positionH relativeFrom="column">
                        <wp:posOffset>66675</wp:posOffset>
                      </wp:positionH>
                      <wp:positionV relativeFrom="paragraph">
                        <wp:posOffset>1677670</wp:posOffset>
                      </wp:positionV>
                      <wp:extent cx="1629410" cy="166370"/>
                      <wp:effectExtent l="0" t="0" r="8890" b="5080"/>
                      <wp:wrapTopAndBottom/>
                      <wp:docPr id="5" name="Pole tekstow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29410" cy="16637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7530EE8" w14:textId="6A6EA1B7" w:rsidR="00F05055" w:rsidRPr="00F05055" w:rsidRDefault="00F05055" w:rsidP="00F05055">
                                  <w:pPr>
                                    <w:pStyle w:val="Legenda"/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F05055">
                                    <w:rPr>
                                      <w:color w:val="000000" w:themeColor="text1"/>
                                    </w:rPr>
                                    <w:t>LT02-A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14C179" id="Pole tekstowe 5" o:spid="_x0000_s1027" type="#_x0000_t202" style="position:absolute;left:0;text-align:left;margin-left:5.25pt;margin-top:132.1pt;width:128.3pt;height:13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" stroked="f">
                      <v:textbox inset="0,0,0,0">
                        <w:txbxContent>
                          <w:p w14:paraId="67530EE8" w14:textId="6A6EA1B7" w:rsidR="00F05055" w:rsidRPr="00F05055" w:rsidRDefault="00F05055" w:rsidP="00F05055">
                            <w:pPr>
                              <w:pStyle w:val="Legenda"/>
                              <w:jc w:val="center"/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05055">
                              <w:rPr>
                                <w:color w:val="000000" w:themeColor="text1"/>
                              </w:rPr>
                              <w:t>LT02-A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  <w:r w:rsidR="00F05055" w:rsidRPr="00E50626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65408" behindDoc="0" locked="0" layoutInCell="1" allowOverlap="1" wp14:anchorId="44BC24E8" wp14:editId="4A0DECA5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152400</wp:posOffset>
                  </wp:positionV>
                  <wp:extent cx="1590040" cy="1468755"/>
                  <wp:effectExtent l="0" t="0" r="0" b="0"/>
                  <wp:wrapTopAndBottom/>
                  <wp:docPr id="112" name="Obraz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468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E5E6BC" w14:textId="566FA4B6" w:rsidR="00A01DFA" w:rsidRPr="00695924" w:rsidRDefault="00F05055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F05055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76672" behindDoc="0" locked="0" layoutInCell="1" allowOverlap="1" wp14:anchorId="54BE1FD8" wp14:editId="0BA463BD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1631950</wp:posOffset>
                  </wp:positionV>
                  <wp:extent cx="1613535" cy="1592580"/>
                  <wp:effectExtent l="0" t="0" r="5715" b="7620"/>
                  <wp:wrapTopAndBottom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535" cy="1592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24B7E" w:rsidRPr="007A579D" w14:paraId="0C1FB4C4" w14:textId="77777777" w:rsidTr="0055227D">
        <w:trPr>
          <w:trHeight w:val="5235"/>
        </w:trPr>
        <w:tc>
          <w:tcPr>
            <w:tcW w:w="1277" w:type="dxa"/>
          </w:tcPr>
          <w:p w14:paraId="0D497602" w14:textId="77777777" w:rsidR="00606A62" w:rsidRDefault="00606A62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A8BD75B" w14:textId="43A78942" w:rsidR="00A24B7E" w:rsidRPr="004755C2" w:rsidRDefault="00A24B7E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</w:tc>
        <w:tc>
          <w:tcPr>
            <w:tcW w:w="1843" w:type="dxa"/>
          </w:tcPr>
          <w:p w14:paraId="21D1A038" w14:textId="77777777" w:rsidR="00A24B7E" w:rsidRDefault="00A24B7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FC35E0" w14:textId="2624B36C" w:rsidR="00A24B7E" w:rsidRDefault="00A24B7E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saunarium</w:t>
            </w:r>
            <w:r w:rsidR="008357BC">
              <w:rPr>
                <w:rFonts w:ascii="Arial" w:hAnsi="Arial" w:cs="Arial"/>
                <w:noProof/>
                <w:sz w:val="16"/>
                <w:szCs w:val="16"/>
              </w:rPr>
              <w:t>, sanitariaty</w:t>
            </w:r>
            <w:r w:rsidR="002235CB">
              <w:rPr>
                <w:rFonts w:ascii="Arial" w:hAnsi="Arial" w:cs="Arial"/>
                <w:noProof/>
                <w:sz w:val="16"/>
                <w:szCs w:val="16"/>
              </w:rPr>
              <w:t>, strefa buforowa.</w:t>
            </w:r>
          </w:p>
        </w:tc>
        <w:tc>
          <w:tcPr>
            <w:tcW w:w="1842" w:type="dxa"/>
          </w:tcPr>
          <w:p w14:paraId="331ECAEE" w14:textId="77777777" w:rsidR="00606A62" w:rsidRPr="000772BD" w:rsidRDefault="00606A62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803C03" w14:textId="3F5BE686" w:rsidR="00A24B7E" w:rsidRDefault="00A24B7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Lucis.</w:t>
            </w:r>
          </w:p>
          <w:p w14:paraId="13A40B4A" w14:textId="0FB7D2C5" w:rsidR="00A24B7E" w:rsidRPr="008357BC" w:rsidRDefault="00A24B7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Polaris S BS14.L1.200.4</w:t>
            </w:r>
            <w:r w:rsidR="000A5C2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5</w:t>
            </w:r>
          </w:p>
        </w:tc>
        <w:tc>
          <w:tcPr>
            <w:tcW w:w="2552" w:type="dxa"/>
          </w:tcPr>
          <w:p w14:paraId="1DE20156" w14:textId="77777777" w:rsidR="00A24B7E" w:rsidRPr="008357BC" w:rsidRDefault="00A24B7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9853562" w14:textId="565DA533" w:rsidR="008357BC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Typ: Lampa naścienna </w:t>
            </w:r>
          </w:p>
          <w:p w14:paraId="50E12E00" w14:textId="0D5E3CBB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Abażur: szkło białe, ręcznie produkowane, trzy-warstwowe, satyn</w:t>
            </w:r>
            <w:r w:rsidR="000A5C2B">
              <w:rPr>
                <w:rFonts w:ascii="Arial" w:hAnsi="Arial" w:cs="Arial"/>
                <w:noProof/>
                <w:sz w:val="16"/>
                <w:szCs w:val="16"/>
              </w:rPr>
              <w:t>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opal mat</w:t>
            </w:r>
          </w:p>
          <w:p w14:paraId="59ABEC30" w14:textId="69104C15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Oprawa oświetleniowa: Aluminium malowane – RAL90</w:t>
            </w:r>
            <w:r w:rsidR="000A5C2B">
              <w:rPr>
                <w:rFonts w:ascii="Arial" w:hAnsi="Arial" w:cs="Arial"/>
                <w:noProof/>
                <w:sz w:val="16"/>
                <w:szCs w:val="16"/>
              </w:rPr>
              <w:t xml:space="preserve">05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(.</w:t>
            </w:r>
            <w:r w:rsidR="000A5C2B">
              <w:rPr>
                <w:rFonts w:ascii="Arial" w:hAnsi="Arial" w:cs="Arial"/>
                <w:noProof/>
                <w:sz w:val="16"/>
                <w:szCs w:val="16"/>
              </w:rPr>
              <w:t>45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)</w:t>
            </w:r>
          </w:p>
          <w:p w14:paraId="305C34B4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Napięcie: 230V</w:t>
            </w:r>
          </w:p>
          <w:p w14:paraId="1D26F36C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IK kod: IK01</w:t>
            </w:r>
          </w:p>
          <w:p w14:paraId="5B16AA10" w14:textId="74F660C1" w:rsidR="007A579D" w:rsidRPr="000A5C2B" w:rsidRDefault="007952FB" w:rsidP="007F2C1E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Zasilacz: DALI </w:t>
            </w:r>
          </w:p>
          <w:p w14:paraId="2C421CFC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CRI: &gt;90</w:t>
            </w:r>
          </w:p>
          <w:p w14:paraId="4FC0AFE0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A579D">
              <w:rPr>
                <w:rFonts w:ascii="Arial" w:hAnsi="Arial" w:cs="Arial"/>
                <w:noProof/>
                <w:sz w:val="16"/>
                <w:szCs w:val="16"/>
              </w:rPr>
              <w:t>Życie LED: L80/F10 50000 godzi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n </w:t>
            </w:r>
          </w:p>
          <w:p w14:paraId="489333EE" w14:textId="77777777" w:rsidR="007A579D" w:rsidRDefault="007A579D" w:rsidP="00670C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Moc: 4,9 W</w:t>
            </w:r>
          </w:p>
          <w:p w14:paraId="1E95659E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Temperatura światła: 3000 K </w:t>
            </w:r>
          </w:p>
          <w:p w14:paraId="5EEE69C2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- 679 lm</w:t>
            </w:r>
          </w:p>
          <w:p w14:paraId="68E78647" w14:textId="77777777" w:rsidR="007A579D" w:rsidRDefault="007A579D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Wymiary: </w:t>
            </w:r>
          </w:p>
          <w:p w14:paraId="367A5A72" w14:textId="77777777" w:rsidR="008357BC" w:rsidRDefault="008357BC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A: 200 mm </w:t>
            </w:r>
          </w:p>
          <w:p w14:paraId="3A0B2EF9" w14:textId="77777777" w:rsidR="008357BC" w:rsidRDefault="008357BC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B: 140 mm </w:t>
            </w:r>
          </w:p>
          <w:p w14:paraId="674BC747" w14:textId="77777777" w:rsidR="008357BC" w:rsidRDefault="008357BC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C: 210 mm </w:t>
            </w:r>
          </w:p>
          <w:p w14:paraId="3A1F13C7" w14:textId="77777777" w:rsidR="008357BC" w:rsidRDefault="008357BC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Dali 1: dostepne</w:t>
            </w:r>
          </w:p>
          <w:p w14:paraId="025A0448" w14:textId="41C88105" w:rsidR="008357BC" w:rsidRPr="007A579D" w:rsidRDefault="008357BC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Waga: 1700 g</w:t>
            </w:r>
          </w:p>
        </w:tc>
        <w:tc>
          <w:tcPr>
            <w:tcW w:w="2410" w:type="dxa"/>
          </w:tcPr>
          <w:p w14:paraId="01E01203" w14:textId="10E8E646" w:rsidR="00A24B7E" w:rsidRPr="007A579D" w:rsidRDefault="00B47663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A579D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67456" behindDoc="0" locked="0" layoutInCell="1" allowOverlap="1" wp14:anchorId="00269344" wp14:editId="6AA3682D">
                  <wp:simplePos x="0" y="0"/>
                  <wp:positionH relativeFrom="column">
                    <wp:posOffset>45582</wp:posOffset>
                  </wp:positionH>
                  <wp:positionV relativeFrom="paragraph">
                    <wp:posOffset>1728801</wp:posOffset>
                  </wp:positionV>
                  <wp:extent cx="1129030" cy="1111885"/>
                  <wp:effectExtent l="0" t="0" r="0" b="0"/>
                  <wp:wrapSquare wrapText="bothSides"/>
                  <wp:docPr id="217" name="Obraz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030" cy="1111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06A62"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7887F9EC" wp14:editId="630BD4F3">
                  <wp:simplePos x="0" y="0"/>
                  <wp:positionH relativeFrom="column">
                    <wp:posOffset>-84455</wp:posOffset>
                  </wp:positionH>
                  <wp:positionV relativeFrom="paragraph">
                    <wp:posOffset>143510</wp:posOffset>
                  </wp:positionV>
                  <wp:extent cx="1510665" cy="1510665"/>
                  <wp:effectExtent l="0" t="0" r="0" b="0"/>
                  <wp:wrapTopAndBottom/>
                  <wp:docPr id="235" name="Obraz 235" descr="POLARIS S – Lampy sufitowe – Luc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OLARIS S – Lampy sufitowe – Luc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665" cy="151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A5C2B">
              <w:t xml:space="preserve"> </w:t>
            </w:r>
          </w:p>
        </w:tc>
      </w:tr>
      <w:tr w:rsidR="00A24B7E" w:rsidRPr="00695924" w14:paraId="732B0AFD" w14:textId="77777777" w:rsidTr="0055227D">
        <w:trPr>
          <w:trHeight w:val="3728"/>
        </w:trPr>
        <w:tc>
          <w:tcPr>
            <w:tcW w:w="1277" w:type="dxa"/>
          </w:tcPr>
          <w:p w14:paraId="1DFBB8D4" w14:textId="77777777" w:rsidR="00606A62" w:rsidRDefault="00606A62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766751C" w14:textId="27630D23" w:rsidR="00A24B7E" w:rsidRPr="004755C2" w:rsidRDefault="00A24B7E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="009A16AC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 w:rsidR="007A579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</w:t>
            </w:r>
          </w:p>
        </w:tc>
        <w:tc>
          <w:tcPr>
            <w:tcW w:w="1843" w:type="dxa"/>
          </w:tcPr>
          <w:p w14:paraId="426F6B73" w14:textId="77777777" w:rsidR="00606A62" w:rsidRDefault="00606A62" w:rsidP="00670C7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A322FC" w14:textId="1162B702" w:rsidR="00A24B7E" w:rsidRDefault="008357BC" w:rsidP="00670C7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ratowników i trenerów wraz z sanitariatami.</w:t>
            </w:r>
          </w:p>
          <w:p w14:paraId="70A77C97" w14:textId="4BB68899" w:rsidR="008357BC" w:rsidRDefault="008357BC" w:rsidP="00670C7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842" w:type="dxa"/>
          </w:tcPr>
          <w:p w14:paraId="29A4E5DC" w14:textId="77777777" w:rsidR="00606A62" w:rsidRPr="000772BD" w:rsidRDefault="00606A62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82B8479" w14:textId="4779E076" w:rsidR="00A24B7E" w:rsidRPr="00AF53AF" w:rsidRDefault="007F2C1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XAL</w:t>
            </w:r>
          </w:p>
          <w:p w14:paraId="593F6379" w14:textId="6FD7ED66" w:rsidR="000A5C2B" w:rsidRPr="00AF53AF" w:rsidRDefault="007F2C1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SASSO 100 round ceiling adjustable </w:t>
            </w:r>
          </w:p>
          <w:p w14:paraId="5D58163B" w14:textId="07EED1AE" w:rsidR="007F2C1E" w:rsidRPr="000772BD" w:rsidRDefault="003E3986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0772BD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048-34105311F</w:t>
            </w:r>
          </w:p>
        </w:tc>
        <w:tc>
          <w:tcPr>
            <w:tcW w:w="2552" w:type="dxa"/>
          </w:tcPr>
          <w:p w14:paraId="1759AF5A" w14:textId="3612FE57" w:rsidR="00A24B7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ogólne:</w:t>
            </w:r>
          </w:p>
          <w:p w14:paraId="6647040D" w14:textId="6137549F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Sufitowa</w:t>
            </w:r>
          </w:p>
          <w:p w14:paraId="6E5F70BE" w14:textId="432F450D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Natynkowa</w:t>
            </w:r>
          </w:p>
          <w:p w14:paraId="0778DDDD" w14:textId="3BE56516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="003E3986">
              <w:rPr>
                <w:rFonts w:ascii="Arial" w:hAnsi="Arial" w:cs="Arial"/>
                <w:noProof/>
                <w:sz w:val="16"/>
                <w:szCs w:val="16"/>
              </w:rPr>
              <w:t>Czarny/Czarny</w:t>
            </w:r>
          </w:p>
          <w:p w14:paraId="01E8F01D" w14:textId="6AF5F325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IP20</w:t>
            </w:r>
          </w:p>
          <w:p w14:paraId="787DB0D9" w14:textId="156AC213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- 17</w:t>
            </w:r>
            <w:r w:rsidR="003E3986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15</w:t>
            </w: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lm </w:t>
            </w:r>
          </w:p>
          <w:p w14:paraId="47F6E3FD" w14:textId="1D2F4C60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vertAlign w:val="superscript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- RAL9016 </w:t>
            </w:r>
            <w:r w:rsidRPr="00AF53AF">
              <w:rPr>
                <w:rFonts w:ascii="Arial" w:hAnsi="Arial" w:cs="Arial"/>
                <w:noProof/>
                <w:sz w:val="16"/>
                <w:szCs w:val="16"/>
                <w:vertAlign w:val="superscript"/>
                <w:lang w:val="en-US"/>
              </w:rPr>
              <w:t>a</w:t>
            </w:r>
          </w:p>
          <w:p w14:paraId="45624528" w14:textId="6F363E1B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EF991A4" w14:textId="51C87F94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LED: </w:t>
            </w:r>
          </w:p>
          <w:p w14:paraId="13D33459" w14:textId="721841F5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- 3000 K</w:t>
            </w:r>
          </w:p>
          <w:p w14:paraId="27A73BA2" w14:textId="107EC842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CRI ≥ 90</w:t>
            </w:r>
          </w:p>
          <w:p w14:paraId="6AD536C2" w14:textId="6A88B16F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- L80 / 50000 h </w:t>
            </w:r>
          </w:p>
          <w:p w14:paraId="190BE45D" w14:textId="20C7098B" w:rsidR="007F2C1E" w:rsidRPr="00AF53AF" w:rsidRDefault="007F2C1E" w:rsidP="007F2C1E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- initial ≤ 2 </w:t>
            </w:r>
            <w:r w:rsidRPr="007952F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MacAdam</w:t>
            </w:r>
          </w:p>
          <w:p w14:paraId="0EC5DC8F" w14:textId="024B4C27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Mr 0.59</w:t>
            </w:r>
          </w:p>
          <w:p w14:paraId="1DB530A3" w14:textId="522FFA76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MDER 0.53</w:t>
            </w:r>
          </w:p>
          <w:p w14:paraId="15A86DBC" w14:textId="79869491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FE859F" w14:textId="3BB3DF1F" w:rsidR="007F2C1E" w:rsidRDefault="007F2C1E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optyczne: </w:t>
            </w:r>
          </w:p>
          <w:p w14:paraId="7E8374E9" w14:textId="0702E3C3" w:rsidR="007F2C1E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Światło rozproszone</w:t>
            </w:r>
          </w:p>
          <w:p w14:paraId="14E866B1" w14:textId="6FF08556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Kąt wiązki 45 °</w:t>
            </w:r>
          </w:p>
          <w:p w14:paraId="7938260E" w14:textId="75F18024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UGR &lt; 1</w:t>
            </w:r>
            <w:r w:rsidR="009A05F1">
              <w:rPr>
                <w:rFonts w:ascii="Arial" w:hAnsi="Arial" w:cs="Arial"/>
                <w:noProof/>
                <w:sz w:val="16"/>
                <w:szCs w:val="16"/>
              </w:rPr>
              <w:t>6</w:t>
            </w:r>
          </w:p>
          <w:p w14:paraId="12384A92" w14:textId="1491838E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70A120" w14:textId="3421D613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fizyczne: </w:t>
            </w:r>
          </w:p>
          <w:p w14:paraId="111E722B" w14:textId="14441126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średnica 100 mm </w:t>
            </w:r>
          </w:p>
          <w:p w14:paraId="125289BE" w14:textId="113B9A00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wysokość 162 mm </w:t>
            </w:r>
          </w:p>
          <w:p w14:paraId="368FB211" w14:textId="460654A6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Skręt max. 20 °</w:t>
            </w:r>
          </w:p>
          <w:p w14:paraId="7BEA4077" w14:textId="2BDFF41D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Obrót 360 °</w:t>
            </w:r>
          </w:p>
          <w:p w14:paraId="49A4B87A" w14:textId="4F460626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66B3E0" w14:textId="76D4B734" w:rsidR="002235CB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elektyczne: </w:t>
            </w:r>
          </w:p>
          <w:p w14:paraId="59853289" w14:textId="48D88BA1" w:rsidR="002235CB" w:rsidRDefault="002235CB" w:rsidP="002235C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DALI – 2</w:t>
            </w:r>
          </w:p>
          <w:p w14:paraId="3CAC3880" w14:textId="509D337A" w:rsidR="002235CB" w:rsidRDefault="002235CB" w:rsidP="002235C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- 20.2 W</w:t>
            </w:r>
          </w:p>
          <w:p w14:paraId="39CCB0F4" w14:textId="4166A633" w:rsidR="002235CB" w:rsidRDefault="002235CB" w:rsidP="002235C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- 8</w:t>
            </w:r>
            <w:r w:rsidR="009A05F1">
              <w:rPr>
                <w:rFonts w:ascii="Arial" w:hAnsi="Arial" w:cs="Arial"/>
                <w:noProof/>
                <w:sz w:val="16"/>
                <w:szCs w:val="16"/>
              </w:rPr>
              <w:t>5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lm/W</w:t>
            </w:r>
          </w:p>
          <w:p w14:paraId="540B4495" w14:textId="1DE484DE" w:rsidR="002235CB" w:rsidRDefault="002235CB" w:rsidP="002235C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- 1 DALI Addr. </w:t>
            </w:r>
          </w:p>
          <w:p w14:paraId="3444F954" w14:textId="551DE2CE" w:rsidR="00A24B7E" w:rsidRDefault="002235CB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PC1 220-240V</w:t>
            </w:r>
          </w:p>
          <w:p w14:paraId="59FA2207" w14:textId="73E1B0B5" w:rsidR="00C40007" w:rsidRPr="00695924" w:rsidRDefault="00C40007" w:rsidP="007F2C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410" w:type="dxa"/>
          </w:tcPr>
          <w:p w14:paraId="6BF85F1A" w14:textId="7C87F7E9" w:rsidR="00A24B7E" w:rsidRDefault="00561052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0823AE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1792" behindDoc="0" locked="0" layoutInCell="1" allowOverlap="1" wp14:anchorId="10170DAF" wp14:editId="4EC10DD8">
                  <wp:simplePos x="0" y="0"/>
                  <wp:positionH relativeFrom="column">
                    <wp:posOffset>-14936</wp:posOffset>
                  </wp:positionH>
                  <wp:positionV relativeFrom="paragraph">
                    <wp:posOffset>125095</wp:posOffset>
                  </wp:positionV>
                  <wp:extent cx="1798955" cy="1618615"/>
                  <wp:effectExtent l="0" t="0" r="0" b="635"/>
                  <wp:wrapTopAndBottom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955" cy="1618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2654C40" w14:textId="4D637B8F" w:rsidR="00A24B7E" w:rsidRPr="00695924" w:rsidRDefault="00A24B7E" w:rsidP="007F2C1E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</w:tbl>
    <w:p w14:paraId="0051905E" w14:textId="77777777" w:rsidR="004B6D6A" w:rsidRDefault="004B6D6A" w:rsidP="002C7852">
      <w:pPr>
        <w:ind w:right="-142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pPr w:leftFromText="141" w:rightFromText="141" w:vertAnchor="text" w:horzAnchor="margin" w:tblpX="-436" w:tblpY="-15"/>
        <w:tblW w:w="9918" w:type="dxa"/>
        <w:tblLook w:val="04A0" w:firstRow="1" w:lastRow="0" w:firstColumn="1" w:lastColumn="0" w:noHBand="0" w:noVBand="1"/>
      </w:tblPr>
      <w:tblGrid>
        <w:gridCol w:w="831"/>
        <w:gridCol w:w="1672"/>
        <w:gridCol w:w="1929"/>
        <w:gridCol w:w="2353"/>
        <w:gridCol w:w="3133"/>
      </w:tblGrid>
      <w:tr w:rsidR="0055227D" w:rsidRPr="007A579D" w14:paraId="46FA116F" w14:textId="77777777" w:rsidTr="0055227D">
        <w:trPr>
          <w:trHeight w:val="6235"/>
        </w:trPr>
        <w:tc>
          <w:tcPr>
            <w:tcW w:w="831" w:type="dxa"/>
          </w:tcPr>
          <w:p w14:paraId="66D72572" w14:textId="77777777" w:rsidR="00606A62" w:rsidRDefault="00606A62" w:rsidP="0055227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11E57AE" w14:textId="480E476E" w:rsidR="000A5C2B" w:rsidRPr="004755C2" w:rsidRDefault="000A5C2B" w:rsidP="0055227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</w:t>
            </w:r>
          </w:p>
        </w:tc>
        <w:tc>
          <w:tcPr>
            <w:tcW w:w="1673" w:type="dxa"/>
          </w:tcPr>
          <w:p w14:paraId="6416A1E6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4DDFC7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holu wejściowego, strefa buforowa.</w:t>
            </w:r>
          </w:p>
        </w:tc>
        <w:tc>
          <w:tcPr>
            <w:tcW w:w="1930" w:type="dxa"/>
          </w:tcPr>
          <w:p w14:paraId="16F54C0E" w14:textId="77777777" w:rsidR="00606A62" w:rsidRPr="000772BD" w:rsidRDefault="00606A62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8EAC5B" w14:textId="66C46220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XAL</w:t>
            </w:r>
          </w:p>
          <w:p w14:paraId="157721D0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1658DAB1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Sono 450 surface DIRECT / INDIRECT</w:t>
            </w:r>
          </w:p>
          <w:p w14:paraId="69CA7FA1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3B83561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071-9148537O</w:t>
            </w:r>
          </w:p>
          <w:p w14:paraId="76B19063" w14:textId="77777777" w:rsidR="0077462E" w:rsidRDefault="0077462E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188F40B2" w14:textId="722F196F" w:rsidR="0077462E" w:rsidRPr="000772BD" w:rsidRDefault="0077462E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354" w:type="dxa"/>
          </w:tcPr>
          <w:p w14:paraId="773CB9F0" w14:textId="77777777" w:rsidR="00606A62" w:rsidRPr="000772BD" w:rsidRDefault="00606A62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4AB1B425" w14:textId="5B73742D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ogólne:</w:t>
            </w:r>
          </w:p>
          <w:p w14:paraId="1E58D439" w14:textId="79F117D8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Sufitowa / Ścienna</w:t>
            </w:r>
          </w:p>
          <w:p w14:paraId="50D24DF2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Natynkowa</w:t>
            </w:r>
          </w:p>
          <w:p w14:paraId="2F052271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Biały</w:t>
            </w:r>
          </w:p>
          <w:p w14:paraId="7307279C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IP</w:t>
            </w: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40</w:t>
            </w:r>
          </w:p>
          <w:p w14:paraId="74876E59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IK07</w:t>
            </w:r>
          </w:p>
          <w:p w14:paraId="0AA15514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indirect 1133 lm</w:t>
            </w:r>
          </w:p>
          <w:p w14:paraId="6A49A6C5" w14:textId="312CB613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direct 3290 lm</w:t>
            </w:r>
          </w:p>
          <w:p w14:paraId="268FD0D9" w14:textId="1B51D371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total 4420 lm</w:t>
            </w:r>
          </w:p>
          <w:p w14:paraId="764BE347" w14:textId="77777777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vertAlign w:val="superscript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RAL901</w:t>
            </w: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</w:t>
            </w:r>
            <w:r w:rsidRPr="002235CB">
              <w:rPr>
                <w:rFonts w:ascii="Arial" w:hAnsi="Arial" w:cs="Arial"/>
                <w:noProof/>
                <w:sz w:val="16"/>
                <w:szCs w:val="16"/>
                <w:vertAlign w:val="superscript"/>
                <w:lang w:val="en-US"/>
              </w:rPr>
              <w:t>a</w:t>
            </w:r>
          </w:p>
          <w:p w14:paraId="585B21D0" w14:textId="77777777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3B2D0EB1" w14:textId="2D29560B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LED:</w:t>
            </w:r>
          </w:p>
          <w:p w14:paraId="4A9965E1" w14:textId="77777777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- 3000 K</w:t>
            </w:r>
          </w:p>
          <w:p w14:paraId="79E650CF" w14:textId="77777777" w:rsidR="000A5C2B" w:rsidRPr="00AF53AF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CRI ≥ 80</w:t>
            </w:r>
          </w:p>
          <w:p w14:paraId="13B720DE" w14:textId="25D69C1F" w:rsidR="000A5C2B" w:rsidRPr="00C40007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40007">
              <w:rPr>
                <w:rFonts w:ascii="Arial" w:hAnsi="Arial" w:cs="Arial"/>
                <w:noProof/>
                <w:sz w:val="16"/>
                <w:szCs w:val="16"/>
              </w:rPr>
              <w:t>- L90 / 50000 h</w:t>
            </w:r>
          </w:p>
          <w:p w14:paraId="7374AE4D" w14:textId="77777777" w:rsidR="000A5C2B" w:rsidRPr="00C40007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40007"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Bezpieczeństwo fotobiologiczne RG 0 – brak ryzyka</w:t>
            </w:r>
          </w:p>
          <w:p w14:paraId="5E4FAF04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FA0DC9" w14:textId="3530069D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optyczne:</w:t>
            </w:r>
          </w:p>
          <w:p w14:paraId="60EFAFFC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Opal</w:t>
            </w:r>
          </w:p>
          <w:p w14:paraId="663F39D3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9A4758" w14:textId="0E7A751A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fizyczne:</w:t>
            </w:r>
          </w:p>
          <w:p w14:paraId="13AFBFD5" w14:textId="0AEB258A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średnica 445 mm</w:t>
            </w:r>
          </w:p>
          <w:p w14:paraId="585EFF15" w14:textId="7A0BD05C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wysokość 80 mm</w:t>
            </w:r>
          </w:p>
          <w:p w14:paraId="4F6CA504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Waga 3.8 kg</w:t>
            </w:r>
          </w:p>
          <w:p w14:paraId="160362DF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AF4C561" w14:textId="3245403A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elektyczne:</w:t>
            </w:r>
          </w:p>
          <w:p w14:paraId="3B44CED7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DALI – 2 / CLO</w:t>
            </w:r>
          </w:p>
          <w:p w14:paraId="59BFD536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- 34 W</w:t>
            </w:r>
          </w:p>
          <w:p w14:paraId="2F6360EB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- 130 lm/W</w:t>
            </w:r>
          </w:p>
          <w:p w14:paraId="1289EB38" w14:textId="25BDACA4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- 1 DALI Addr.</w:t>
            </w:r>
          </w:p>
          <w:p w14:paraId="501180A2" w14:textId="19F692DC" w:rsidR="00606A62" w:rsidRPr="007A579D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PC1 220-240V</w:t>
            </w:r>
          </w:p>
        </w:tc>
        <w:tc>
          <w:tcPr>
            <w:tcW w:w="3130" w:type="dxa"/>
          </w:tcPr>
          <w:p w14:paraId="4A80B705" w14:textId="77777777" w:rsidR="000A5C2B" w:rsidRPr="007A579D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40007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71552" behindDoc="0" locked="0" layoutInCell="1" allowOverlap="1" wp14:anchorId="1CE74AB4" wp14:editId="7052B1E4">
                  <wp:simplePos x="0" y="0"/>
                  <wp:positionH relativeFrom="column">
                    <wp:posOffset>16841</wp:posOffset>
                  </wp:positionH>
                  <wp:positionV relativeFrom="paragraph">
                    <wp:posOffset>111760</wp:posOffset>
                  </wp:positionV>
                  <wp:extent cx="1805176" cy="1660550"/>
                  <wp:effectExtent l="0" t="0" r="5080" b="0"/>
                  <wp:wrapTopAndBottom/>
                  <wp:docPr id="223" name="Obraz 223" descr="Obraz zawierający naczynia, jasn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Obraz 223" descr="Obraz zawierający naczynia, jasne&#10;&#10;Opis wygenerowany automatycznie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176" cy="166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16B8F" w:rsidRPr="007A579D" w14:paraId="722E033E" w14:textId="77777777" w:rsidTr="0055227D">
        <w:trPr>
          <w:trHeight w:val="6235"/>
        </w:trPr>
        <w:tc>
          <w:tcPr>
            <w:tcW w:w="831" w:type="dxa"/>
          </w:tcPr>
          <w:p w14:paraId="3D660721" w14:textId="77777777" w:rsidR="00C16B8F" w:rsidRDefault="00C16B8F" w:rsidP="0055227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744D839" w14:textId="23C28341" w:rsidR="00C16B8F" w:rsidRDefault="00C16B8F" w:rsidP="0055227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LT06</w:t>
            </w:r>
          </w:p>
        </w:tc>
        <w:tc>
          <w:tcPr>
            <w:tcW w:w="1673" w:type="dxa"/>
          </w:tcPr>
          <w:p w14:paraId="362A60F6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27EF48" w14:textId="150F440F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Zewnętrzna strefa wejściowa na piętro U1. </w:t>
            </w:r>
          </w:p>
        </w:tc>
        <w:tc>
          <w:tcPr>
            <w:tcW w:w="1930" w:type="dxa"/>
          </w:tcPr>
          <w:p w14:paraId="34F95E65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F2FA72B" w14:textId="3DA4394A" w:rsidR="00C16B8F" w:rsidRPr="009875B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9875B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FLEXX DESIGN </w:t>
            </w:r>
          </w:p>
          <w:p w14:paraId="22135834" w14:textId="100C33E6" w:rsidR="00C16B8F" w:rsidRPr="009875B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9875B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PL SP DW 11W IP65</w:t>
            </w:r>
          </w:p>
        </w:tc>
        <w:tc>
          <w:tcPr>
            <w:tcW w:w="2354" w:type="dxa"/>
          </w:tcPr>
          <w:p w14:paraId="079E7636" w14:textId="77777777" w:rsidR="00C16B8F" w:rsidRPr="009875B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6529B8FA" w14:textId="09B6532F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Typ montazu: natynkowa</w:t>
            </w:r>
          </w:p>
          <w:p w14:paraId="0CAA33FA" w14:textId="68994C5C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Moc: 11 W</w:t>
            </w:r>
          </w:p>
          <w:p w14:paraId="7898B989" w14:textId="6C15207D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Temperatura barwowa: 3000k </w:t>
            </w:r>
          </w:p>
          <w:p w14:paraId="1612B40F" w14:textId="2A17C068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Sterowanie przewodowe: ON/OFF</w:t>
            </w:r>
          </w:p>
          <w:p w14:paraId="66925D84" w14:textId="00D789C4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Stopień ochrony IP: IP65</w:t>
            </w:r>
          </w:p>
          <w:p w14:paraId="181A8864" w14:textId="4FA07886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Wskaźnik oddawania barw (Ra): &gt;90</w:t>
            </w:r>
          </w:p>
          <w:p w14:paraId="5A3C95F4" w14:textId="507055A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UGR: &lt;25</w:t>
            </w:r>
          </w:p>
          <w:p w14:paraId="4CEF2C55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Bezpieczeństwo fotobiologiczne: RG 0 (brak ryzyka) </w:t>
            </w:r>
          </w:p>
          <w:p w14:paraId="0E84A813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Napięcie: 230 V AC </w:t>
            </w:r>
          </w:p>
          <w:p w14:paraId="1230A9A9" w14:textId="1736875A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Strumień świetlny: 1150lm lm </w:t>
            </w:r>
          </w:p>
          <w:p w14:paraId="6FE97A2E" w14:textId="2D3B9829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Wymiary: 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>Rys.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B0122FB" w14:textId="58F07D7E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Skuteczność świetlna: 1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>04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lm/W </w:t>
            </w:r>
          </w:p>
          <w:p w14:paraId="25A7E328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Klasa ochronności: I </w:t>
            </w:r>
          </w:p>
          <w:p w14:paraId="34C245A1" w14:textId="19FE9490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obudowy: 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>Aluminium</w:t>
            </w:r>
          </w:p>
          <w:p w14:paraId="1BF61200" w14:textId="104284A8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>odbłyśnika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>Aluminium</w:t>
            </w:r>
          </w:p>
          <w:p w14:paraId="4A1D3BAD" w14:textId="7D4C010E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Kolor obudowy: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 xml:space="preserve"> biały </w:t>
            </w:r>
          </w:p>
          <w:p w14:paraId="5E874618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Sposób rozsyłu światłości: Bezpośredni </w:t>
            </w:r>
          </w:p>
          <w:p w14:paraId="0698F64A" w14:textId="02F587FB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Akcesoria w zestawie: Zasilacz </w:t>
            </w:r>
            <w:r w:rsidR="00D51588">
              <w:rPr>
                <w:rFonts w:ascii="Arial" w:hAnsi="Arial" w:cs="Arial"/>
                <w:noProof/>
                <w:sz w:val="16"/>
                <w:szCs w:val="16"/>
              </w:rPr>
              <w:t>On/Off</w:t>
            </w:r>
          </w:p>
          <w:p w14:paraId="46E71B3D" w14:textId="77777777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EAAD22" w14:textId="77777777" w:rsidR="00D51588" w:rsidRDefault="00D51588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835F39" w14:textId="2B7AAA06" w:rsidR="00D51588" w:rsidRPr="00D51588" w:rsidRDefault="00D51588" w:rsidP="0055227D">
            <w:pPr>
              <w:ind w:right="-142"/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D51588">
              <w:rPr>
                <w:rFonts w:ascii="Arial" w:hAnsi="Arial" w:cs="Arial"/>
                <w:noProof/>
                <w:sz w:val="16"/>
                <w:szCs w:val="16"/>
              </w:rPr>
              <w:t>Oprawa typu downlight.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D51588">
              <w:rPr>
                <w:rFonts w:ascii="Arial" w:hAnsi="Arial" w:cs="Arial"/>
                <w:noProof/>
                <w:sz w:val="16"/>
                <w:szCs w:val="16"/>
              </w:rPr>
              <w:t>Obudowa oprawy wykonana z aluminium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D51588">
              <w:rPr>
                <w:rFonts w:ascii="Arial" w:hAnsi="Arial" w:cs="Arial"/>
                <w:noProof/>
                <w:sz w:val="16"/>
                <w:szCs w:val="16"/>
              </w:rPr>
              <w:t>w kolorze białym. Klosz wykonany ze szkła.</w:t>
            </w:r>
          </w:p>
          <w:p w14:paraId="5B2B7B76" w14:textId="3DE8C1C8" w:rsidR="00D51588" w:rsidRPr="00C16B8F" w:rsidRDefault="00D51588" w:rsidP="0055227D">
            <w:pPr>
              <w:ind w:right="-142"/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D51588">
              <w:rPr>
                <w:rFonts w:ascii="Arial" w:hAnsi="Arial" w:cs="Arial"/>
                <w:noProof/>
                <w:sz w:val="16"/>
                <w:szCs w:val="16"/>
              </w:rPr>
              <w:t>Oprawa o rozsyle 60°.</w:t>
            </w:r>
          </w:p>
        </w:tc>
        <w:tc>
          <w:tcPr>
            <w:tcW w:w="3130" w:type="dxa"/>
          </w:tcPr>
          <w:p w14:paraId="31726D31" w14:textId="167F7512" w:rsidR="00C16B8F" w:rsidRDefault="00C16B8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6B8F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2816" behindDoc="0" locked="0" layoutInCell="1" allowOverlap="1" wp14:anchorId="1E52F808" wp14:editId="49D558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133025</wp:posOffset>
                  </wp:positionV>
                  <wp:extent cx="1234800" cy="1576800"/>
                  <wp:effectExtent l="0" t="0" r="3810" b="4445"/>
                  <wp:wrapTopAndBottom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234800" cy="157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E2C3D07" w14:textId="32BAF853" w:rsidR="00C16B8F" w:rsidRPr="00C40007" w:rsidRDefault="00D51588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51588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3840" behindDoc="0" locked="0" layoutInCell="1" allowOverlap="1" wp14:anchorId="09736814" wp14:editId="11B745EB">
                  <wp:simplePos x="0" y="0"/>
                  <wp:positionH relativeFrom="column">
                    <wp:align>center</wp:align>
                  </wp:positionH>
                  <wp:positionV relativeFrom="paragraph">
                    <wp:posOffset>1851709</wp:posOffset>
                  </wp:positionV>
                  <wp:extent cx="680400" cy="1076400"/>
                  <wp:effectExtent l="0" t="0" r="5715" b="0"/>
                  <wp:wrapTopAndBottom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400" cy="10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16B8F" w:rsidRPr="00695924" w14:paraId="3FD6577E" w14:textId="77777777" w:rsidTr="0055227D">
        <w:trPr>
          <w:trHeight w:val="56"/>
        </w:trPr>
        <w:tc>
          <w:tcPr>
            <w:tcW w:w="831" w:type="dxa"/>
          </w:tcPr>
          <w:p w14:paraId="297D574A" w14:textId="77777777" w:rsidR="004D03CF" w:rsidRDefault="004D03CF" w:rsidP="0055227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27BA845" w14:textId="7668B1E3" w:rsidR="000A5C2B" w:rsidRPr="004755C2" w:rsidRDefault="000A5C2B" w:rsidP="0055227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</w:tc>
        <w:tc>
          <w:tcPr>
            <w:tcW w:w="1673" w:type="dxa"/>
          </w:tcPr>
          <w:p w14:paraId="02C0B0AE" w14:textId="77777777" w:rsidR="004D03CF" w:rsidRDefault="004D03C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CF3037B" w14:textId="488A753E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Strefy techniczne, komunikacja piętra U1.</w:t>
            </w:r>
          </w:p>
          <w:p w14:paraId="71D96A29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930" w:type="dxa"/>
          </w:tcPr>
          <w:p w14:paraId="76178162" w14:textId="77777777" w:rsidR="004D03CF" w:rsidRPr="000772BD" w:rsidRDefault="004D03CF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CAADFE" w14:textId="3546BEEE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66F34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PL BG AL.-LED 35W IP66 IK09 DALI</w:t>
            </w:r>
          </w:p>
        </w:tc>
        <w:tc>
          <w:tcPr>
            <w:tcW w:w="2354" w:type="dxa"/>
          </w:tcPr>
          <w:p w14:paraId="4681AFEE" w14:textId="77777777" w:rsidR="000A5C2B" w:rsidRPr="00AF53AF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78472250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Typ montazu: zwieszana</w:t>
            </w:r>
          </w:p>
          <w:p w14:paraId="5BFC43A2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Moc: 25 W</w:t>
            </w:r>
          </w:p>
          <w:p w14:paraId="77BB7F55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Temperatura barwowa: 4000k </w:t>
            </w:r>
          </w:p>
          <w:p w14:paraId="6F10C5C7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Sterowanie przewodowe: DALI</w:t>
            </w:r>
          </w:p>
          <w:p w14:paraId="718064B1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Stopień ochrony IP: IP66</w:t>
            </w:r>
          </w:p>
          <w:p w14:paraId="65A3CED0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Wskaźnik oddawania barw (Ra): &gt;80</w:t>
            </w:r>
          </w:p>
          <w:p w14:paraId="5841ECC9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Bezpieczeństwo fotobiologiczne: RG 0 (brak ryzyka) </w:t>
            </w:r>
          </w:p>
          <w:p w14:paraId="7425B215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Napięcie: 230 V AC </w:t>
            </w:r>
          </w:p>
          <w:p w14:paraId="652DD260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Strumień świetlny: 4700 lm </w:t>
            </w:r>
          </w:p>
          <w:p w14:paraId="29ECABBB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Wymiary: 1225 x 108 x 90 (długość x szerokość x wysokość) </w:t>
            </w:r>
          </w:p>
          <w:p w14:paraId="7784EC43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Skuteczność świetlna: 134 lm/W </w:t>
            </w:r>
          </w:p>
          <w:p w14:paraId="4168C38C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Klasa ochronności: I </w:t>
            </w:r>
          </w:p>
          <w:p w14:paraId="6B22996A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obudowy: Ocynkowana blacha pokryta lakierem proszkowym </w:t>
            </w:r>
          </w:p>
          <w:p w14:paraId="29646342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Materiał dyfuzora: Szyba z hartowanego szkła</w:t>
            </w:r>
          </w:p>
          <w:p w14:paraId="0B409640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Kolor obudowy: Szary </w:t>
            </w:r>
          </w:p>
          <w:p w14:paraId="47D0BC5D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Sposób rozsyłu światłości: Bezpośredni </w:t>
            </w:r>
          </w:p>
          <w:p w14:paraId="2DD70E95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Akcesoria w zestawie: Zasilacz DALI, elementy montażowe</w:t>
            </w:r>
          </w:p>
          <w:p w14:paraId="2E5738F4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Trwałość: L80/B20 60000h</w:t>
            </w:r>
          </w:p>
          <w:p w14:paraId="6330C5C6" w14:textId="77777777" w:rsidR="000A5C2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2034AA" w14:textId="77777777" w:rsidR="000A5C2B" w:rsidRPr="002119C7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Obudowa metalowa wykonana z</w:t>
            </w:r>
          </w:p>
          <w:p w14:paraId="2BDB72AB" w14:textId="77777777" w:rsidR="00670C7D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ocynkowanej blachy pokrytej lakierem</w:t>
            </w:r>
            <w:r w:rsidR="004D03CF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proszkowym. Zaślepki wykonane z</w:t>
            </w:r>
            <w:r w:rsidR="004D03CF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tworzywa. Szyba z hartowanego szkła</w:t>
            </w:r>
            <w:r w:rsidR="004D03CF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zamieszczona na stałe w obudowie,</w:t>
            </w:r>
            <w:r w:rsidR="004D03CF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E6F18DF" w14:textId="50F6EC7E" w:rsidR="000A5C2B" w:rsidRPr="002119C7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uszczelniona silikonem. Wymiana źróde</w:t>
            </w:r>
            <w:r w:rsidR="004D03CF">
              <w:rPr>
                <w:rFonts w:ascii="Arial" w:hAnsi="Arial" w:cs="Arial"/>
                <w:noProof/>
                <w:sz w:val="16"/>
                <w:szCs w:val="16"/>
              </w:rPr>
              <w:t xml:space="preserve">ł </w:t>
            </w: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światła poprzez wysunięcie wkładu po</w:t>
            </w:r>
          </w:p>
          <w:p w14:paraId="171A14FB" w14:textId="77777777" w:rsidR="000A5C2B" w:rsidRPr="002235CB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119C7">
              <w:rPr>
                <w:rFonts w:ascii="Arial" w:hAnsi="Arial" w:cs="Arial"/>
                <w:noProof/>
                <w:sz w:val="16"/>
                <w:szCs w:val="16"/>
              </w:rPr>
              <w:t>bocznej stronie oprawy.</w:t>
            </w:r>
          </w:p>
          <w:p w14:paraId="5EA39F39" w14:textId="77777777" w:rsidR="000A5C2B" w:rsidRPr="00695924" w:rsidRDefault="000A5C2B" w:rsidP="005522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130" w:type="dxa"/>
          </w:tcPr>
          <w:p w14:paraId="462036D5" w14:textId="2093EFCC" w:rsidR="000A5C2B" w:rsidRDefault="00C82F29" w:rsidP="0055227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2119C7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75648" behindDoc="0" locked="0" layoutInCell="1" allowOverlap="1" wp14:anchorId="04D0B288" wp14:editId="6FD6AF7E">
                  <wp:simplePos x="0" y="0"/>
                  <wp:positionH relativeFrom="column">
                    <wp:posOffset>-7951</wp:posOffset>
                  </wp:positionH>
                  <wp:positionV relativeFrom="paragraph">
                    <wp:posOffset>114935</wp:posOffset>
                  </wp:positionV>
                  <wp:extent cx="1850390" cy="1637665"/>
                  <wp:effectExtent l="0" t="0" r="0" b="635"/>
                  <wp:wrapTopAndBottom/>
                  <wp:docPr id="224" name="Obraz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0390" cy="1637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CE45D26" w14:textId="1CB32B61" w:rsidR="000A5C2B" w:rsidRPr="00695924" w:rsidRDefault="000A5C2B" w:rsidP="0055227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2C7852" w:rsidRPr="00695924" w14:paraId="266D4F83" w14:textId="77777777" w:rsidTr="002C7852">
        <w:trPr>
          <w:trHeight w:val="4359"/>
        </w:trPr>
        <w:tc>
          <w:tcPr>
            <w:tcW w:w="831" w:type="dxa"/>
          </w:tcPr>
          <w:p w14:paraId="6D1B11AA" w14:textId="77777777" w:rsidR="002C7852" w:rsidRDefault="002C7852" w:rsidP="002C785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A18B8CE" w14:textId="4281A77C" w:rsidR="002C7852" w:rsidRDefault="002C7852" w:rsidP="002C785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9</w:t>
            </w:r>
          </w:p>
        </w:tc>
        <w:tc>
          <w:tcPr>
            <w:tcW w:w="1673" w:type="dxa"/>
          </w:tcPr>
          <w:p w14:paraId="03031C4A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767E8B" w14:textId="2960E700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hal basenowych.</w:t>
            </w:r>
          </w:p>
        </w:tc>
        <w:tc>
          <w:tcPr>
            <w:tcW w:w="1930" w:type="dxa"/>
          </w:tcPr>
          <w:p w14:paraId="058AB39D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35193287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Design iGuzzini</w:t>
            </w:r>
          </w:p>
          <w:p w14:paraId="22B42A21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74C0F998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Agorà</w:t>
            </w:r>
          </w:p>
          <w:p w14:paraId="79E16DD0" w14:textId="2A34329B" w:rsidR="002C7852" w:rsidRPr="000772BD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EV86</w:t>
            </w:r>
          </w:p>
        </w:tc>
        <w:tc>
          <w:tcPr>
            <w:tcW w:w="2354" w:type="dxa"/>
          </w:tcPr>
          <w:p w14:paraId="2F863DD9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Montaż: Ściana, podłoga, sufit.</w:t>
            </w:r>
          </w:p>
          <w:p w14:paraId="4BFF89FE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Kolor: Szary (15)</w:t>
            </w:r>
          </w:p>
          <w:p w14:paraId="255DBF26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Okablowanie: Podwójne PG</w:t>
            </w:r>
          </w:p>
          <w:p w14:paraId="187AE189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System lm: 33616</w:t>
            </w:r>
          </w:p>
          <w:p w14:paraId="3D2AF83F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System W: 252.3</w:t>
            </w:r>
          </w:p>
          <w:p w14:paraId="34825A8F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Źródło lm: 38200</w:t>
            </w:r>
          </w:p>
          <w:p w14:paraId="07D8F958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Skuteczność świetlna: </w:t>
            </w:r>
          </w:p>
          <w:p w14:paraId="29E24CD5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133.2 lm/W</w:t>
            </w:r>
          </w:p>
          <w:p w14:paraId="69AA5321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Kąt wiązki: 78°</w:t>
            </w:r>
          </w:p>
          <w:p w14:paraId="46440B54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CRI (minimalne): 80</w:t>
            </w:r>
          </w:p>
          <w:p w14:paraId="3B737666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Temperatura barwowa 3000 K</w:t>
            </w:r>
          </w:p>
          <w:p w14:paraId="5791FB93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Żywotność LED1: 100000 h – L80 – B10 (25°C)</w:t>
            </w:r>
          </w:p>
          <w:p w14:paraId="166D0C0C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Żywotność LED2: 80000 h – L80 – B10 (40°C)</w:t>
            </w:r>
          </w:p>
          <w:p w14:paraId="7073F36F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Sterowanie przewodowe: DALI </w:t>
            </w:r>
          </w:p>
          <w:p w14:paraId="2B4EE9AE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Waga: 22.15 kg</w:t>
            </w:r>
          </w:p>
          <w:p w14:paraId="0D677189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Wymiary:</w:t>
            </w:r>
          </w:p>
          <w:p w14:paraId="547B4685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Średnica: 516 mm </w:t>
            </w:r>
          </w:p>
          <w:p w14:paraId="184D4D89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Wysokość: 571 mm</w:t>
            </w:r>
          </w:p>
          <w:p w14:paraId="68A445DA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Szerokość: 274 mm </w:t>
            </w:r>
          </w:p>
          <w:p w14:paraId="583EC42A" w14:textId="77777777" w:rsidR="002C7852" w:rsidRPr="00AF53AF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3130" w:type="dxa"/>
          </w:tcPr>
          <w:p w14:paraId="7AF865FB" w14:textId="0118A82C" w:rsidR="002C7852" w:rsidRPr="002119C7" w:rsidRDefault="002C7852" w:rsidP="002C78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1136F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58592" behindDoc="0" locked="0" layoutInCell="1" allowOverlap="1" wp14:anchorId="29F849A5" wp14:editId="352E187C">
                  <wp:simplePos x="0" y="0"/>
                  <wp:positionH relativeFrom="column">
                    <wp:posOffset>-16206</wp:posOffset>
                  </wp:positionH>
                  <wp:positionV relativeFrom="paragraph">
                    <wp:posOffset>82550</wp:posOffset>
                  </wp:positionV>
                  <wp:extent cx="1852654" cy="1852654"/>
                  <wp:effectExtent l="0" t="0" r="0" b="0"/>
                  <wp:wrapTopAndBottom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654" cy="1852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7DE65A8" w14:textId="69EEB698" w:rsidR="00171B75" w:rsidRDefault="00171B7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238D0BD" w14:textId="77777777" w:rsidR="009875BF" w:rsidRDefault="009875B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852"/>
        <w:gridCol w:w="1701"/>
        <w:gridCol w:w="1984"/>
        <w:gridCol w:w="2268"/>
        <w:gridCol w:w="3119"/>
      </w:tblGrid>
      <w:tr w:rsidR="002C7852" w:rsidRPr="007A579D" w14:paraId="4F58B5D7" w14:textId="77777777" w:rsidTr="0055227D">
        <w:trPr>
          <w:trHeight w:val="60"/>
        </w:trPr>
        <w:tc>
          <w:tcPr>
            <w:tcW w:w="852" w:type="dxa"/>
          </w:tcPr>
          <w:p w14:paraId="552D1434" w14:textId="77777777" w:rsidR="002C7852" w:rsidRDefault="002C7852" w:rsidP="002C785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A7EC3A8" w14:textId="3D6CEA87" w:rsidR="002C7852" w:rsidRDefault="002C7852" w:rsidP="002C785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LT10</w:t>
            </w:r>
          </w:p>
        </w:tc>
        <w:tc>
          <w:tcPr>
            <w:tcW w:w="1701" w:type="dxa"/>
          </w:tcPr>
          <w:p w14:paraId="166E1C81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9484414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widowni, przestrzeń dwukondygnacyjna nad strefą buforową.</w:t>
            </w:r>
          </w:p>
          <w:p w14:paraId="4C24EF8E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0468641F" w14:textId="77777777" w:rsidR="002C7852" w:rsidRPr="000454A4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3D5BD39" w14:textId="77777777" w:rsidR="002C7852" w:rsidRPr="00AF53AF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XAL</w:t>
            </w:r>
          </w:p>
          <w:p w14:paraId="29C903E2" w14:textId="77777777" w:rsidR="002C7852" w:rsidRPr="00AF53AF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SONO FLEX 450 trim </w:t>
            </w:r>
          </w:p>
          <w:p w14:paraId="1FA6B637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063-3248537O</w:t>
            </w:r>
          </w:p>
          <w:p w14:paraId="59A92FE6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4006E72A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268" w:type="dxa"/>
          </w:tcPr>
          <w:p w14:paraId="4A9F752D" w14:textId="77777777" w:rsidR="002C7852" w:rsidRPr="0077462E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5F2B64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Właściwości ogólne:</w:t>
            </w:r>
          </w:p>
          <w:p w14:paraId="781098AE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Sufitowa </w:t>
            </w:r>
          </w:p>
          <w:p w14:paraId="2FBE46FE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Wpuszczana</w:t>
            </w:r>
          </w:p>
          <w:p w14:paraId="31B65AD0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Biały</w:t>
            </w:r>
          </w:p>
          <w:p w14:paraId="3BC69D8D" w14:textId="77777777" w:rsidR="002C7852" w:rsidRPr="00AF53AF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F53AF">
              <w:rPr>
                <w:rFonts w:ascii="Arial" w:hAnsi="Arial" w:cs="Arial"/>
                <w:noProof/>
                <w:sz w:val="16"/>
                <w:szCs w:val="16"/>
              </w:rPr>
              <w:t>- IP50</w:t>
            </w:r>
          </w:p>
          <w:p w14:paraId="4D9708B5" w14:textId="77777777" w:rsidR="002C7852" w:rsidRPr="002235CB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- indirect 2847 lm </w:t>
            </w:r>
          </w:p>
          <w:p w14:paraId="3635E378" w14:textId="77777777" w:rsidR="002C7852" w:rsidRPr="002235CB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vertAlign w:val="superscript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RAL901</w:t>
            </w: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0</w:t>
            </w:r>
            <w:r w:rsidRPr="002235CB">
              <w:rPr>
                <w:rFonts w:ascii="Arial" w:hAnsi="Arial" w:cs="Arial"/>
                <w:noProof/>
                <w:sz w:val="16"/>
                <w:szCs w:val="16"/>
                <w:vertAlign w:val="superscript"/>
                <w:lang w:val="en-US"/>
              </w:rPr>
              <w:t>a</w:t>
            </w:r>
          </w:p>
          <w:p w14:paraId="4C6432A8" w14:textId="77777777" w:rsidR="002C7852" w:rsidRPr="002235CB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3AF83C7C" w14:textId="77777777" w:rsidR="002C7852" w:rsidRPr="002235CB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LED: </w:t>
            </w:r>
          </w:p>
          <w:p w14:paraId="603538A3" w14:textId="77777777" w:rsidR="002C7852" w:rsidRPr="002235CB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2235C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- 3000 K</w:t>
            </w:r>
          </w:p>
          <w:p w14:paraId="74CAAC03" w14:textId="77777777" w:rsidR="002C7852" w:rsidRPr="0089109E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89109E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- CRI ≥ 80</w:t>
            </w:r>
          </w:p>
          <w:p w14:paraId="1E35F763" w14:textId="77777777" w:rsidR="002C7852" w:rsidRPr="00C40007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40007">
              <w:rPr>
                <w:rFonts w:ascii="Arial" w:hAnsi="Arial" w:cs="Arial"/>
                <w:noProof/>
                <w:sz w:val="16"/>
                <w:szCs w:val="16"/>
              </w:rPr>
              <w:t xml:space="preserve">- L90 / 50000 h </w:t>
            </w:r>
          </w:p>
          <w:p w14:paraId="17605407" w14:textId="77777777" w:rsidR="002C7852" w:rsidRPr="00C40007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40007"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Bezpieczeństwo fotobiologiczne RG 0 – brak ryzyka</w:t>
            </w:r>
          </w:p>
          <w:p w14:paraId="658459D2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76BFDB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optyczne: </w:t>
            </w:r>
          </w:p>
          <w:p w14:paraId="63AB03FB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Opal</w:t>
            </w:r>
          </w:p>
          <w:p w14:paraId="32C4A2B4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A2AA28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fizyczne: </w:t>
            </w:r>
          </w:p>
          <w:p w14:paraId="4766A768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średnica 478 mm </w:t>
            </w:r>
          </w:p>
          <w:p w14:paraId="483129AE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wysokość 100 mm </w:t>
            </w:r>
          </w:p>
          <w:p w14:paraId="2118DD71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Waga 7.6 kg</w:t>
            </w:r>
          </w:p>
          <w:p w14:paraId="51F3FABC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E6F177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Właściwości elektyczne: </w:t>
            </w:r>
          </w:p>
          <w:p w14:paraId="11CA1CAD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DALI – 2 / CLO</w:t>
            </w:r>
          </w:p>
          <w:p w14:paraId="11BAE667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brak światła awaryjnego</w:t>
            </w:r>
          </w:p>
          <w:p w14:paraId="4A25B0D2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- 23.2 W</w:t>
            </w:r>
          </w:p>
          <w:p w14:paraId="22FD32FF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- 123 lm/W </w:t>
            </w:r>
          </w:p>
          <w:p w14:paraId="669A17C8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PC1 220-240V</w:t>
            </w:r>
          </w:p>
          <w:p w14:paraId="408F47DF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C50549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Otwór montażowy: </w:t>
            </w:r>
          </w:p>
          <w:p w14:paraId="4868A21A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średnica 465 mm </w:t>
            </w:r>
          </w:p>
          <w:p w14:paraId="711F9E74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min. grubość sufitu 10mm</w:t>
            </w:r>
          </w:p>
          <w:p w14:paraId="650EAE44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max. Grubość sufitu 25 mm </w:t>
            </w:r>
          </w:p>
          <w:p w14:paraId="7F4056B8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głębokość wpustu: 150 mm </w:t>
            </w:r>
          </w:p>
          <w:p w14:paraId="624BBFE3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0D48CD" w14:textId="77777777" w:rsidR="002C7852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DF0229" w14:textId="77777777" w:rsidR="002C7852" w:rsidRPr="00532567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3119" w:type="dxa"/>
          </w:tcPr>
          <w:p w14:paraId="0BAE9214" w14:textId="77777777" w:rsidR="002C7852" w:rsidRDefault="002C7852" w:rsidP="002C78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1136F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60640" behindDoc="0" locked="0" layoutInCell="1" allowOverlap="1" wp14:anchorId="4326C62F" wp14:editId="418DC667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165100</wp:posOffset>
                  </wp:positionV>
                  <wp:extent cx="1794510" cy="1884045"/>
                  <wp:effectExtent l="0" t="0" r="0" b="1905"/>
                  <wp:wrapTopAndBottom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510" cy="188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D62B8CE" w14:textId="77777777" w:rsidR="002C7852" w:rsidRPr="000049F0" w:rsidRDefault="002C7852" w:rsidP="002C78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0049F0" w:rsidRPr="007A579D" w14:paraId="0033C097" w14:textId="77777777" w:rsidTr="0055227D">
        <w:trPr>
          <w:trHeight w:val="60"/>
        </w:trPr>
        <w:tc>
          <w:tcPr>
            <w:tcW w:w="852" w:type="dxa"/>
          </w:tcPr>
          <w:p w14:paraId="630F3FA9" w14:textId="77777777" w:rsidR="000454A4" w:rsidRDefault="000454A4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6ADC775" w14:textId="5191D7C3" w:rsidR="000049F0" w:rsidRPr="004755C2" w:rsidRDefault="000049F0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LT12</w:t>
            </w:r>
          </w:p>
        </w:tc>
        <w:tc>
          <w:tcPr>
            <w:tcW w:w="1701" w:type="dxa"/>
          </w:tcPr>
          <w:p w14:paraId="63C9C492" w14:textId="77777777" w:rsidR="000049F0" w:rsidRDefault="000049F0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86F28D" w14:textId="46540B83" w:rsidR="00F05055" w:rsidRDefault="000823A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biur administracji.</w:t>
            </w:r>
          </w:p>
        </w:tc>
        <w:tc>
          <w:tcPr>
            <w:tcW w:w="1984" w:type="dxa"/>
          </w:tcPr>
          <w:p w14:paraId="67F4120C" w14:textId="77777777" w:rsidR="00532567" w:rsidRDefault="00532567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4F4F5BB" w14:textId="1F3C2AAF" w:rsidR="00532567" w:rsidRDefault="00532567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FLEXX DESIGN</w:t>
            </w:r>
          </w:p>
          <w:p w14:paraId="30031479" w14:textId="5DAE5B64" w:rsidR="00532567" w:rsidRPr="008357BC" w:rsidRDefault="00532567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532567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PL NK T150 830 60°</w:t>
            </w:r>
          </w:p>
        </w:tc>
        <w:tc>
          <w:tcPr>
            <w:tcW w:w="2268" w:type="dxa"/>
          </w:tcPr>
          <w:p w14:paraId="281F8E40" w14:textId="77777777" w:rsidR="000049F0" w:rsidRPr="00532567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532567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</w:t>
            </w:r>
          </w:p>
          <w:p w14:paraId="3B3803EA" w14:textId="299B8607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Typ montazu: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podtynkowy</w:t>
            </w:r>
          </w:p>
          <w:p w14:paraId="6EFAF914" w14:textId="534DA08A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Moc: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21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W</w:t>
            </w:r>
          </w:p>
          <w:p w14:paraId="2D3262A3" w14:textId="53F8B804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Temperatura barwowa: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3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000k </w:t>
            </w:r>
          </w:p>
          <w:p w14:paraId="00FED020" w14:textId="37A46631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Sterowanie przewodowe: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ON / OFF</w:t>
            </w:r>
          </w:p>
          <w:p w14:paraId="4A8304FC" w14:textId="2974AC5E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Stopień ochrony IP: IP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54</w:t>
            </w:r>
          </w:p>
          <w:p w14:paraId="1F631B94" w14:textId="77777777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Wskaźnik oddawania barw (Ra): &gt;80</w:t>
            </w:r>
          </w:p>
          <w:p w14:paraId="3825CE83" w14:textId="77777777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Bezpieczeństwo fotobiologiczne: RG 0 (brak ryzyka) </w:t>
            </w:r>
          </w:p>
          <w:p w14:paraId="1D7057F3" w14:textId="77777777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Napięcie: 230 V AC </w:t>
            </w:r>
          </w:p>
          <w:p w14:paraId="79EACF61" w14:textId="0AE80D33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Strumień świetlny: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2028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lm </w:t>
            </w:r>
          </w:p>
          <w:p w14:paraId="4022AEBB" w14:textId="565C92AB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Wymiary: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Rys.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0D960465" w14:textId="214A096A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Skuteczność świetlna: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96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lm/W </w:t>
            </w:r>
          </w:p>
          <w:p w14:paraId="4F333C9B" w14:textId="77777777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Klasa ochronności: I </w:t>
            </w:r>
          </w:p>
          <w:p w14:paraId="7BA8DCB3" w14:textId="27601280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obudowy: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aluminium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827A96E" w14:textId="21183D17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odbłyśnika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 xml:space="preserve">aluminium </w:t>
            </w:r>
          </w:p>
          <w:p w14:paraId="449B91BD" w14:textId="07B1942E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Kolor obudowy: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biały</w:t>
            </w:r>
          </w:p>
          <w:p w14:paraId="1F32E304" w14:textId="428E4F60" w:rsidR="000049F0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Sposób rozsyłu światłości: Bezpośredni </w:t>
            </w:r>
          </w:p>
          <w:p w14:paraId="6887E539" w14:textId="4EF64899" w:rsidR="00532567" w:rsidRDefault="00532567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Żywotność oprawy: L80B10 50000h </w:t>
            </w:r>
          </w:p>
          <w:p w14:paraId="024BC40F" w14:textId="58AC8294" w:rsidR="008C42C4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Akcesoria w zestawie: Zasilacz </w:t>
            </w:r>
            <w:r w:rsidR="00532567">
              <w:rPr>
                <w:rFonts w:ascii="Arial" w:hAnsi="Arial" w:cs="Arial"/>
                <w:noProof/>
                <w:sz w:val="16"/>
                <w:szCs w:val="16"/>
              </w:rPr>
              <w:t>on/off</w:t>
            </w:r>
          </w:p>
          <w:p w14:paraId="288D0082" w14:textId="42930511" w:rsidR="008C42C4" w:rsidRP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C42C4">
              <w:rPr>
                <w:rFonts w:ascii="Arial" w:hAnsi="Arial" w:cs="Arial"/>
                <w:noProof/>
                <w:sz w:val="16"/>
                <w:szCs w:val="16"/>
              </w:rPr>
              <w:t>Oprawa typu downlight.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C42C4">
              <w:rPr>
                <w:rFonts w:ascii="Arial" w:hAnsi="Arial" w:cs="Arial"/>
                <w:noProof/>
                <w:sz w:val="16"/>
                <w:szCs w:val="16"/>
              </w:rPr>
              <w:t>Obudowa oprawy wykonana z aluminium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C42C4">
              <w:rPr>
                <w:rFonts w:ascii="Arial" w:hAnsi="Arial" w:cs="Arial"/>
                <w:noProof/>
                <w:sz w:val="16"/>
                <w:szCs w:val="16"/>
              </w:rPr>
              <w:t>w kolorze białym, odbłyśnik biały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C42C4">
              <w:rPr>
                <w:rFonts w:ascii="Arial" w:hAnsi="Arial" w:cs="Arial"/>
                <w:noProof/>
                <w:sz w:val="16"/>
                <w:szCs w:val="16"/>
              </w:rPr>
              <w:t>zapewniający ochronę przed olśnieniem na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C42C4">
              <w:rPr>
                <w:rFonts w:ascii="Arial" w:hAnsi="Arial" w:cs="Arial"/>
                <w:noProof/>
                <w:sz w:val="16"/>
                <w:szCs w:val="16"/>
              </w:rPr>
              <w:t>poziomie UGR&lt;19. Oprawa o rozsyle 60°.</w:t>
            </w:r>
          </w:p>
          <w:p w14:paraId="5AC35A7D" w14:textId="445945C8" w:rsidR="000049F0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C42C4">
              <w:rPr>
                <w:rFonts w:ascii="Arial" w:hAnsi="Arial" w:cs="Arial"/>
                <w:noProof/>
                <w:sz w:val="16"/>
                <w:szCs w:val="16"/>
              </w:rPr>
              <w:lastRenderedPageBreak/>
              <w:t>Możliwość wykonania z zasilaczem DALI.</w:t>
            </w:r>
          </w:p>
          <w:p w14:paraId="31DF57A5" w14:textId="137344DB" w:rsidR="000049F0" w:rsidRPr="007A579D" w:rsidRDefault="000049F0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119" w:type="dxa"/>
          </w:tcPr>
          <w:p w14:paraId="6E5E7CC1" w14:textId="3873720E" w:rsidR="000049F0" w:rsidRDefault="000049F0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049F0"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anchor distT="0" distB="0" distL="114300" distR="114300" simplePos="0" relativeHeight="251674624" behindDoc="0" locked="0" layoutInCell="1" allowOverlap="1" wp14:anchorId="3B6C4FC6" wp14:editId="3A5AE814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95415</wp:posOffset>
                  </wp:positionV>
                  <wp:extent cx="1823418" cy="1725433"/>
                  <wp:effectExtent l="0" t="0" r="5715" b="8255"/>
                  <wp:wrapTopAndBottom/>
                  <wp:docPr id="231" name="Obraz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418" cy="1725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0322EA1" w14:textId="3FEB5D9A" w:rsidR="000049F0" w:rsidRPr="007A579D" w:rsidRDefault="00670C7D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049F0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73600" behindDoc="0" locked="0" layoutInCell="1" allowOverlap="1" wp14:anchorId="20CF5AC9" wp14:editId="695A196F">
                  <wp:simplePos x="0" y="0"/>
                  <wp:positionH relativeFrom="column">
                    <wp:align>center</wp:align>
                  </wp:positionH>
                  <wp:positionV relativeFrom="paragraph">
                    <wp:posOffset>176005</wp:posOffset>
                  </wp:positionV>
                  <wp:extent cx="1299600" cy="946800"/>
                  <wp:effectExtent l="0" t="0" r="0" b="5715"/>
                  <wp:wrapTopAndBottom/>
                  <wp:docPr id="232" name="Obraz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600" cy="94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049F0" w:rsidRPr="00695924" w14:paraId="2383EE4C" w14:textId="77777777" w:rsidTr="0055227D">
        <w:trPr>
          <w:trHeight w:val="6655"/>
        </w:trPr>
        <w:tc>
          <w:tcPr>
            <w:tcW w:w="852" w:type="dxa"/>
          </w:tcPr>
          <w:p w14:paraId="3BA8444C" w14:textId="77777777" w:rsidR="00670C7D" w:rsidRDefault="00670C7D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C701C1F" w14:textId="408EA6F8" w:rsidR="000049F0" w:rsidRPr="004755C2" w:rsidRDefault="000049F0" w:rsidP="00F0505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LT13</w:t>
            </w:r>
          </w:p>
        </w:tc>
        <w:tc>
          <w:tcPr>
            <w:tcW w:w="1701" w:type="dxa"/>
          </w:tcPr>
          <w:p w14:paraId="57BC0C6D" w14:textId="77777777" w:rsidR="00670C7D" w:rsidRDefault="00670C7D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F3C51A" w14:textId="09159BB8" w:rsidR="000049F0" w:rsidRDefault="000823AE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hal basenowych.</w:t>
            </w:r>
          </w:p>
          <w:p w14:paraId="49DD57A1" w14:textId="77777777" w:rsidR="000049F0" w:rsidRDefault="000049F0" w:rsidP="002E3FC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74BD3EA9" w14:textId="77777777" w:rsidR="00670C7D" w:rsidRDefault="00670C7D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2380E64E" w14:textId="6435885D" w:rsidR="005C37BA" w:rsidRDefault="005C37B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FLEXX DESIGN</w:t>
            </w:r>
          </w:p>
          <w:p w14:paraId="5CA7F3A2" w14:textId="03743C96" w:rsidR="005C37BA" w:rsidRDefault="005C37BA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5C37BA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PL NK T200 830 30°</w:t>
            </w:r>
          </w:p>
          <w:p w14:paraId="1D44FEEA" w14:textId="77777777" w:rsidR="0077462E" w:rsidRDefault="0077462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99A88E7" w14:textId="6C2E9429" w:rsidR="0077462E" w:rsidRPr="000772BD" w:rsidRDefault="0077462E" w:rsidP="00F05055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268" w:type="dxa"/>
          </w:tcPr>
          <w:p w14:paraId="463F9C79" w14:textId="77777777" w:rsidR="00670C7D" w:rsidRPr="000772BD" w:rsidRDefault="00670C7D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3DE456AE" w14:textId="1B19C24C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Typ montazu: podtynkowy</w:t>
            </w:r>
          </w:p>
          <w:p w14:paraId="7BDE26A0" w14:textId="65B05FE1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Moc: 56 W</w:t>
            </w:r>
          </w:p>
          <w:p w14:paraId="147CCB07" w14:textId="4869DE42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Temperatura barwowa: 3000</w:t>
            </w:r>
            <w:r w:rsidR="00810CEC">
              <w:rPr>
                <w:rFonts w:ascii="Arial" w:hAnsi="Arial" w:cs="Arial"/>
                <w:noProof/>
                <w:sz w:val="16"/>
                <w:szCs w:val="16"/>
              </w:rPr>
              <w:t>K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2858B9C" w14:textId="65B8A0C3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Sterowanie przewodowe: </w:t>
            </w:r>
            <w:r w:rsidR="00810CEC">
              <w:rPr>
                <w:rFonts w:ascii="Arial" w:hAnsi="Arial" w:cs="Arial"/>
                <w:noProof/>
                <w:sz w:val="16"/>
                <w:szCs w:val="16"/>
              </w:rPr>
              <w:t>DALI</w:t>
            </w:r>
          </w:p>
          <w:p w14:paraId="28499EC3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Stopień ochrony IP: IP54</w:t>
            </w:r>
          </w:p>
          <w:p w14:paraId="2B5C766F" w14:textId="3A5B1F5E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Wskaźnik oddawania barw (Ra): &gt;80</w:t>
            </w:r>
          </w:p>
          <w:p w14:paraId="54CF30D0" w14:textId="31CE457A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UGR: &lt;19</w:t>
            </w:r>
          </w:p>
          <w:p w14:paraId="153840C4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Bezpieczeństwo fotobiologiczne: RG 0 (brak ryzyka) </w:t>
            </w:r>
          </w:p>
          <w:p w14:paraId="2A195AC6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Napięcie: 230 V AC </w:t>
            </w:r>
          </w:p>
          <w:p w14:paraId="29BC20EB" w14:textId="3B788FDC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Strumień świetlny: 57</w:t>
            </w:r>
            <w:r w:rsidR="00810CEC">
              <w:rPr>
                <w:rFonts w:ascii="Arial" w:hAnsi="Arial" w:cs="Arial"/>
                <w:noProof/>
                <w:sz w:val="16"/>
                <w:szCs w:val="16"/>
              </w:rPr>
              <w:t>72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lm </w:t>
            </w:r>
          </w:p>
          <w:p w14:paraId="314799AF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Wymiary: Rys. </w:t>
            </w:r>
          </w:p>
          <w:p w14:paraId="22DF9EE6" w14:textId="6EE2884C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Skuteczność świetlna: 103 lm/W </w:t>
            </w:r>
          </w:p>
          <w:p w14:paraId="77DFAC9A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Klasa ochronności: I </w:t>
            </w:r>
          </w:p>
          <w:p w14:paraId="5AED81FC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obudowy: aluminium </w:t>
            </w:r>
          </w:p>
          <w:p w14:paraId="64A08C11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Materiał odbłyśnika: aluminium </w:t>
            </w:r>
          </w:p>
          <w:p w14:paraId="7E2A5B1D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Kolor obudowy: biały</w:t>
            </w:r>
          </w:p>
          <w:p w14:paraId="39F659CD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Sposób rozsyłu światłości: Bezpośredni </w:t>
            </w:r>
          </w:p>
          <w:p w14:paraId="3ADFE776" w14:textId="77777777" w:rsidR="008C42C4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Żywotność oprawy: L80B10 50000h </w:t>
            </w:r>
          </w:p>
          <w:p w14:paraId="45EC05FB" w14:textId="7E2911A0" w:rsidR="008C42C4" w:rsidRDefault="008C42C4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Akcesoria w zestawie: Zasilacz </w:t>
            </w:r>
            <w:r w:rsidR="00810CEC">
              <w:rPr>
                <w:rFonts w:ascii="Arial" w:hAnsi="Arial" w:cs="Arial"/>
                <w:noProof/>
                <w:sz w:val="16"/>
                <w:szCs w:val="16"/>
              </w:rPr>
              <w:t>DALI</w:t>
            </w:r>
          </w:p>
          <w:p w14:paraId="464FE9BF" w14:textId="77777777" w:rsidR="00670C7D" w:rsidRPr="008C42C4" w:rsidRDefault="00670C7D" w:rsidP="002E3FC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33B9E1" w14:textId="77777777" w:rsidR="008C42C4" w:rsidRPr="00532567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2567">
              <w:rPr>
                <w:rFonts w:ascii="Arial" w:hAnsi="Arial" w:cs="Arial"/>
                <w:noProof/>
                <w:sz w:val="16"/>
                <w:szCs w:val="16"/>
              </w:rPr>
              <w:t>Oprawa typu downlight.</w:t>
            </w:r>
          </w:p>
          <w:p w14:paraId="666E9DD0" w14:textId="77777777" w:rsidR="008C42C4" w:rsidRPr="00532567" w:rsidRDefault="008C42C4" w:rsidP="008C42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32567">
              <w:rPr>
                <w:rFonts w:ascii="Arial" w:hAnsi="Arial" w:cs="Arial"/>
                <w:noProof/>
                <w:sz w:val="16"/>
                <w:szCs w:val="16"/>
              </w:rPr>
              <w:t>Obudowa oprawy wykonana z aluminium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532567">
              <w:rPr>
                <w:rFonts w:ascii="Arial" w:hAnsi="Arial" w:cs="Arial"/>
                <w:noProof/>
                <w:sz w:val="16"/>
                <w:szCs w:val="16"/>
              </w:rPr>
              <w:t>w kolorze białym, odbłyśnik biały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532567">
              <w:rPr>
                <w:rFonts w:ascii="Arial" w:hAnsi="Arial" w:cs="Arial"/>
                <w:noProof/>
                <w:sz w:val="16"/>
                <w:szCs w:val="16"/>
              </w:rPr>
              <w:t>zapewniający ochronę przed olśnieniem na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532567">
              <w:rPr>
                <w:rFonts w:ascii="Arial" w:hAnsi="Arial" w:cs="Arial"/>
                <w:noProof/>
                <w:sz w:val="16"/>
                <w:szCs w:val="16"/>
              </w:rPr>
              <w:t>poziomie UGR&lt;19. Oprawa o rozsyle 30°.</w:t>
            </w:r>
          </w:p>
          <w:p w14:paraId="394DF618" w14:textId="0D744334" w:rsidR="000049F0" w:rsidRPr="00695924" w:rsidRDefault="000049F0" w:rsidP="000049F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119" w:type="dxa"/>
          </w:tcPr>
          <w:p w14:paraId="7EE6C6F7" w14:textId="77777777" w:rsidR="000049F0" w:rsidRDefault="000049F0" w:rsidP="002E3FC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3442299" w14:textId="5FBED8C4" w:rsidR="000049F0" w:rsidRDefault="00810CEC" w:rsidP="002E3FC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78EC81F" wp14:editId="7BA01CD5">
                  <wp:extent cx="1842135" cy="1734820"/>
                  <wp:effectExtent l="0" t="0" r="5715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734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6BE02C" w14:textId="3EA76D49" w:rsidR="000049F0" w:rsidRPr="00695924" w:rsidRDefault="000049F0" w:rsidP="002E3FC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0049F0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38185A5E" wp14:editId="194FA19E">
                  <wp:extent cx="1299845" cy="815340"/>
                  <wp:effectExtent l="0" t="0" r="0" b="3810"/>
                  <wp:docPr id="234" name="Obraz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70B0BC" w14:textId="1B5F333F" w:rsidR="00171B75" w:rsidRDefault="00171B75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E3DB135" w14:textId="0FC4165F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09B055D" w14:textId="0629AC3C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7C13F8F" w14:textId="1BB0088C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4B44B428" w14:textId="25C03F72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B4EB4E1" w14:textId="757E0BFA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F9E79C4" w14:textId="7DB24F75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C9F3410" w14:textId="429D2DB1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2EEBE03" w14:textId="3BFC4358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7B06108" w14:textId="2487567C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70DA012" w14:textId="77012246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18CD4DD" w14:textId="77777777" w:rsidR="002C7852" w:rsidRDefault="002C7852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B8926E1" w14:textId="47A5413B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9C456D1" w14:textId="6C43565B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6E54D75E" w14:textId="47D72A28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247927DC" w14:textId="56FAE8E7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2C5D8C8" w14:textId="2B1A5BF5" w:rsidR="0028320A" w:rsidRDefault="0028320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6CE58F93" w14:textId="789F7048" w:rsidR="009875BF" w:rsidRDefault="006717E3" w:rsidP="002E0162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>STANDARD</w:t>
      </w:r>
      <w:r w:rsidR="009875BF" w:rsidRPr="00695924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 w:rsidR="009875BF">
        <w:rPr>
          <w:rFonts w:ascii="Arial" w:hAnsi="Arial" w:cs="Arial"/>
          <w:b/>
          <w:bCs/>
          <w:noProof/>
          <w:sz w:val="20"/>
          <w:szCs w:val="20"/>
        </w:rPr>
        <w:t>OPRAW OŚWIETLENIA AWARYJNEGO I EWA</w:t>
      </w:r>
      <w:r w:rsidR="002C7852">
        <w:rPr>
          <w:rFonts w:ascii="Arial" w:hAnsi="Arial" w:cs="Arial"/>
          <w:b/>
          <w:bCs/>
          <w:noProof/>
          <w:sz w:val="20"/>
          <w:szCs w:val="20"/>
        </w:rPr>
        <w:t>K</w:t>
      </w:r>
      <w:r w:rsidR="009875BF">
        <w:rPr>
          <w:rFonts w:ascii="Arial" w:hAnsi="Arial" w:cs="Arial"/>
          <w:b/>
          <w:bCs/>
          <w:noProof/>
          <w:sz w:val="20"/>
          <w:szCs w:val="20"/>
        </w:rPr>
        <w:t>UACYJNEGO</w:t>
      </w: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710"/>
        <w:gridCol w:w="1984"/>
        <w:gridCol w:w="1701"/>
        <w:gridCol w:w="2552"/>
        <w:gridCol w:w="2977"/>
      </w:tblGrid>
      <w:tr w:rsidR="009875BF" w:rsidRPr="007A579D" w14:paraId="77F0C59A" w14:textId="77777777" w:rsidTr="0055227D">
        <w:trPr>
          <w:trHeight w:val="60"/>
        </w:trPr>
        <w:tc>
          <w:tcPr>
            <w:tcW w:w="710" w:type="dxa"/>
          </w:tcPr>
          <w:p w14:paraId="0C0ADD2D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5BECBD4" w14:textId="239E540B" w:rsidR="009875BF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AW1 </w:t>
            </w:r>
          </w:p>
          <w:p w14:paraId="3CD94595" w14:textId="0AF64B98" w:rsidR="0081145B" w:rsidRPr="004755C2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04BAE09B" w14:textId="77777777" w:rsidR="009875BF" w:rsidRDefault="009875BF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96C0A9" w14:textId="77777777" w:rsidR="00FD3B83" w:rsidRDefault="00FD3B83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Przestrzenie sanitariatów, hal basenowych, szatni, strefy saunarium. </w:t>
            </w:r>
          </w:p>
          <w:p w14:paraId="56D6BCCB" w14:textId="47463CC9" w:rsidR="00FD3B83" w:rsidRDefault="00FD3B83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701" w:type="dxa"/>
          </w:tcPr>
          <w:p w14:paraId="3A47C4E2" w14:textId="77777777" w:rsidR="009875BF" w:rsidRPr="00FD3B83" w:rsidRDefault="009875B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F783BA" w14:textId="77777777" w:rsidR="0028320A" w:rsidRDefault="0028320A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TM-TECHNOLOGIE</w:t>
            </w:r>
          </w:p>
          <w:p w14:paraId="0EE52AD6" w14:textId="246B08ED" w:rsidR="0028320A" w:rsidRDefault="0028320A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28320A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iTECH M2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</w:p>
          <w:p w14:paraId="395314F0" w14:textId="64759BC1" w:rsidR="0028320A" w:rsidRPr="008357BC" w:rsidRDefault="0028320A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4357115B" w14:textId="77777777" w:rsidR="009875BF" w:rsidRPr="003D4EEB" w:rsidRDefault="009875B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74B69DB9" w14:textId="5E606B68" w:rsidR="00B00934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Zastosowanie: </w:t>
            </w:r>
            <w:r w:rsidR="00DA328F">
              <w:rPr>
                <w:rFonts w:ascii="Arial" w:hAnsi="Arial" w:cs="Arial"/>
                <w:noProof/>
                <w:sz w:val="16"/>
                <w:szCs w:val="16"/>
              </w:rPr>
              <w:t xml:space="preserve">oświetlenie antypaniczne, oświetlenie drogi ewakuacji. </w:t>
            </w:r>
          </w:p>
          <w:p w14:paraId="2C20EE1F" w14:textId="1770D322" w:rsidR="00B00934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Źródło światła: </w:t>
            </w:r>
            <w:r w:rsidR="00DA328F">
              <w:rPr>
                <w:rFonts w:ascii="Arial" w:hAnsi="Arial" w:cs="Arial"/>
                <w:noProof/>
                <w:sz w:val="16"/>
                <w:szCs w:val="16"/>
              </w:rPr>
              <w:t>LED</w:t>
            </w:r>
          </w:p>
          <w:p w14:paraId="30952F5B" w14:textId="77777777" w:rsidR="00BA4741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Zasilanie: </w:t>
            </w:r>
          </w:p>
          <w:p w14:paraId="1CD931C0" w14:textId="27778E27" w:rsidR="00B00934" w:rsidRDefault="00BA4741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210 ÷ 250 V AC 50÷ 60 Hz</w:t>
            </w:r>
          </w:p>
          <w:p w14:paraId="3431FE4E" w14:textId="518FDF28" w:rsidR="00B00934" w:rsidRDefault="00BA4741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186÷254 V DC</w:t>
            </w:r>
          </w:p>
          <w:p w14:paraId="776D2038" w14:textId="483421D0" w:rsidR="00B00934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Stopień szczelności: </w:t>
            </w:r>
            <w:r w:rsidR="00BA4741">
              <w:rPr>
                <w:rFonts w:ascii="Arial" w:hAnsi="Arial" w:cs="Arial"/>
                <w:noProof/>
                <w:sz w:val="16"/>
                <w:szCs w:val="16"/>
              </w:rPr>
              <w:t>IP65</w:t>
            </w:r>
          </w:p>
          <w:p w14:paraId="07740CE6" w14:textId="7A7DD3D2" w:rsidR="00B00934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Klasa izolacji: </w:t>
            </w:r>
            <w:r w:rsidR="00BA4741">
              <w:rPr>
                <w:rFonts w:ascii="Arial" w:hAnsi="Arial" w:cs="Arial"/>
                <w:noProof/>
                <w:sz w:val="16"/>
                <w:szCs w:val="16"/>
              </w:rPr>
              <w:t>II</w:t>
            </w:r>
          </w:p>
          <w:p w14:paraId="5F9E69B4" w14:textId="11E41585" w:rsidR="00BA4741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Zakres temperatury pracy: </w:t>
            </w:r>
          </w:p>
          <w:p w14:paraId="688CB6E6" w14:textId="04598CDE" w:rsidR="00BA4741" w:rsidRDefault="00BA4741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A4741">
              <w:rPr>
                <w:rFonts w:ascii="Arial" w:hAnsi="Arial" w:cs="Arial"/>
                <w:noProof/>
                <w:sz w:val="16"/>
                <w:szCs w:val="16"/>
              </w:rPr>
              <w:t>-25-55 °C, -10-40 °C, 10-40 °C, -15-40 °C</w:t>
            </w:r>
          </w:p>
          <w:p w14:paraId="12B6C4A1" w14:textId="336D54C3" w:rsidR="00BA4741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Pętla żarowa: </w:t>
            </w:r>
            <w:r w:rsidR="00BA4741">
              <w:rPr>
                <w:rFonts w:ascii="Arial" w:hAnsi="Arial" w:cs="Arial"/>
                <w:noProof/>
                <w:sz w:val="16"/>
                <w:szCs w:val="16"/>
              </w:rPr>
              <w:t>850</w:t>
            </w:r>
            <w:r w:rsidR="00BA4741" w:rsidRPr="00BA4741">
              <w:rPr>
                <w:rFonts w:ascii="Arial" w:hAnsi="Arial" w:cs="Arial"/>
                <w:noProof/>
                <w:sz w:val="16"/>
                <w:szCs w:val="16"/>
              </w:rPr>
              <w:t>°C</w:t>
            </w:r>
          </w:p>
          <w:p w14:paraId="58F6113E" w14:textId="7DB51071" w:rsidR="00BA4741" w:rsidRPr="003D4EEB" w:rsidRDefault="00B00934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Kolor:</w:t>
            </w:r>
            <w:r w:rsidR="00BA4741" w:rsidRPr="003D4EEB">
              <w:rPr>
                <w:rFonts w:ascii="Arial" w:hAnsi="Arial" w:cs="Arial"/>
                <w:noProof/>
                <w:sz w:val="16"/>
                <w:szCs w:val="16"/>
              </w:rPr>
              <w:t xml:space="preserve"> RAL 9005 / RAL 9003 </w:t>
            </w:r>
            <w:r w:rsidRPr="003D4EEB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3D4EEB">
              <w:rPr>
                <w:rFonts w:ascii="Arial" w:hAnsi="Arial" w:cs="Arial"/>
                <w:noProof/>
                <w:sz w:val="16"/>
                <w:szCs w:val="16"/>
              </w:rPr>
              <w:br/>
              <w:t xml:space="preserve">Materiał: </w:t>
            </w:r>
          </w:p>
          <w:p w14:paraId="286031CB" w14:textId="2BBAF7FA" w:rsidR="00BA4741" w:rsidRPr="00BA4741" w:rsidRDefault="00BA4741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A4741">
              <w:rPr>
                <w:rFonts w:ascii="Arial" w:hAnsi="Arial" w:cs="Arial"/>
                <w:noProof/>
                <w:sz w:val="16"/>
                <w:szCs w:val="16"/>
              </w:rPr>
              <w:t xml:space="preserve">   obudowa: PC/Abs</w:t>
            </w:r>
          </w:p>
          <w:p w14:paraId="00C7CEEE" w14:textId="2644AB53" w:rsidR="00DA328F" w:rsidRPr="00BA4741" w:rsidRDefault="00BA4741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A4741">
              <w:rPr>
                <w:rFonts w:ascii="Arial" w:hAnsi="Arial" w:cs="Arial"/>
                <w:noProof/>
                <w:sz w:val="16"/>
                <w:szCs w:val="16"/>
              </w:rPr>
              <w:t xml:space="preserve">   klosz: P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C przeźroczysty </w:t>
            </w:r>
          </w:p>
          <w:p w14:paraId="6E7CC64A" w14:textId="77777777" w:rsidR="00DA328F" w:rsidRDefault="00DA328F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Złącze plug-in – otwarcie oprawy odcina napięcie na elementach czynnych oprawy. </w:t>
            </w:r>
          </w:p>
          <w:p w14:paraId="7AC75A83" w14:textId="77777777" w:rsidR="00DA328F" w:rsidRDefault="00DA328F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Praca w niskich temperaturach, dzięki wersji COLD. </w:t>
            </w:r>
          </w:p>
          <w:p w14:paraId="3C7EE536" w14:textId="77777777" w:rsidR="00DA328F" w:rsidRDefault="00DA328F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Uniwersalność zastosowanie – oświetlenie antypaniczne i dróg ewakuacyjnuch. </w:t>
            </w:r>
          </w:p>
          <w:p w14:paraId="6F08A84C" w14:textId="77777777" w:rsidR="00DA328F" w:rsidRDefault="00DA328F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Źródło światła osłonięte kloszem. </w:t>
            </w:r>
          </w:p>
          <w:p w14:paraId="3A773041" w14:textId="77777777" w:rsidR="00DA328F" w:rsidRDefault="00DA328F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Wylewana uszczelka poliutetanowa o wysokiej spręzystości. </w:t>
            </w:r>
          </w:p>
          <w:p w14:paraId="53CA2DC9" w14:textId="5E59EA1D" w:rsidR="00BA4741" w:rsidRPr="007A579D" w:rsidRDefault="00BA4741" w:rsidP="008114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977" w:type="dxa"/>
          </w:tcPr>
          <w:p w14:paraId="0E4B4D11" w14:textId="2D4A9554" w:rsidR="009875BF" w:rsidRDefault="002E0162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6912" behindDoc="0" locked="0" layoutInCell="1" allowOverlap="1" wp14:anchorId="73F441BF" wp14:editId="5B841A1B">
                  <wp:simplePos x="0" y="0"/>
                  <wp:positionH relativeFrom="column">
                    <wp:posOffset>1191320</wp:posOffset>
                  </wp:positionH>
                  <wp:positionV relativeFrom="paragraph">
                    <wp:posOffset>1974215</wp:posOffset>
                  </wp:positionV>
                  <wp:extent cx="278999" cy="296883"/>
                  <wp:effectExtent l="0" t="0" r="6985" b="8255"/>
                  <wp:wrapNone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999" cy="296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6EF76AD4" wp14:editId="118017AF">
                  <wp:simplePos x="0" y="0"/>
                  <wp:positionH relativeFrom="column">
                    <wp:posOffset>303</wp:posOffset>
                  </wp:positionH>
                  <wp:positionV relativeFrom="paragraph">
                    <wp:posOffset>113775</wp:posOffset>
                  </wp:positionV>
                  <wp:extent cx="1842135" cy="1842135"/>
                  <wp:effectExtent l="0" t="0" r="5715" b="5715"/>
                  <wp:wrapTopAndBottom/>
                  <wp:docPr id="17" name="Obraz 17" descr="RAL 9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AL 90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135" cy="184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43456365" w14:textId="54BAF7D2" w:rsidR="002E0162" w:rsidRDefault="00B00934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7936" behindDoc="0" locked="0" layoutInCell="1" allowOverlap="1" wp14:anchorId="4CAF65A8" wp14:editId="7777835D">
                  <wp:simplePos x="0" y="0"/>
                  <wp:positionH relativeFrom="column">
                    <wp:posOffset>1090562</wp:posOffset>
                  </wp:positionH>
                  <wp:positionV relativeFrom="paragraph">
                    <wp:posOffset>1997810</wp:posOffset>
                  </wp:positionV>
                  <wp:extent cx="359968" cy="291039"/>
                  <wp:effectExtent l="0" t="0" r="2540" b="0"/>
                  <wp:wrapNone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68" cy="291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E0162"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46BDA740" wp14:editId="4BE30CE2">
                  <wp:simplePos x="0" y="0"/>
                  <wp:positionH relativeFrom="column">
                    <wp:posOffset>11737</wp:posOffset>
                  </wp:positionH>
                  <wp:positionV relativeFrom="paragraph">
                    <wp:posOffset>231045</wp:posOffset>
                  </wp:positionV>
                  <wp:extent cx="1842135" cy="1842135"/>
                  <wp:effectExtent l="0" t="0" r="5715" b="5715"/>
                  <wp:wrapTopAndBottom/>
                  <wp:docPr id="16" name="Obraz 16" descr="RAL 9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AL 9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135" cy="184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0162">
              <w:rPr>
                <w:rFonts w:ascii="Arial" w:hAnsi="Arial" w:cs="Arial"/>
                <w:noProof/>
                <w:sz w:val="16"/>
                <w:szCs w:val="16"/>
              </w:rPr>
              <w:t xml:space="preserve">AW1 – czarna, RAL 9005 </w:t>
            </w:r>
          </w:p>
          <w:p w14:paraId="32EABB28" w14:textId="5317D7B4" w:rsidR="009875BF" w:rsidRDefault="002E0162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AW1 – biała, RAL 9</w:t>
            </w:r>
            <w:r w:rsidR="00B00934">
              <w:rPr>
                <w:rFonts w:ascii="Arial" w:hAnsi="Arial" w:cs="Arial"/>
                <w:noProof/>
                <w:sz w:val="16"/>
                <w:szCs w:val="16"/>
              </w:rPr>
              <w:t xml:space="preserve">003 </w:t>
            </w:r>
          </w:p>
          <w:p w14:paraId="79D83EDE" w14:textId="6789F78D" w:rsidR="002E0162" w:rsidRPr="007A579D" w:rsidRDefault="002E0162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9875BF" w:rsidRPr="00695924" w14:paraId="173A8100" w14:textId="77777777" w:rsidTr="0055227D">
        <w:trPr>
          <w:trHeight w:val="60"/>
        </w:trPr>
        <w:tc>
          <w:tcPr>
            <w:tcW w:w="710" w:type="dxa"/>
          </w:tcPr>
          <w:p w14:paraId="24E53465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BA33571" w14:textId="77777777" w:rsidR="009875BF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AW2</w:t>
            </w:r>
          </w:p>
          <w:p w14:paraId="3B0EAFA3" w14:textId="6F7F8F23" w:rsidR="0081145B" w:rsidRPr="004755C2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60D56C3E" w14:textId="77777777" w:rsidR="009875BF" w:rsidRDefault="009875BF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B5A4DF" w14:textId="77777777" w:rsidR="003D3A17" w:rsidRDefault="003D3A17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hal basenowych nad nieckami i widownią.</w:t>
            </w:r>
          </w:p>
          <w:p w14:paraId="22A91ED7" w14:textId="1148FA43" w:rsidR="003D3A17" w:rsidRDefault="003D3A17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701" w:type="dxa"/>
          </w:tcPr>
          <w:p w14:paraId="72B5777B" w14:textId="77777777" w:rsidR="00A43C2F" w:rsidRPr="003D3A17" w:rsidRDefault="00A43C2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CDCD01F" w14:textId="1B10E888" w:rsidR="009875BF" w:rsidRDefault="00A43C2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TM-TECHNOLOGIE</w:t>
            </w:r>
          </w:p>
          <w:p w14:paraId="6E102B94" w14:textId="63D1A8A2" w:rsidR="00A43C2F" w:rsidRDefault="00A43C2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A43C2F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iTECH M5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</w:p>
          <w:p w14:paraId="35A17505" w14:textId="36B58DDD" w:rsidR="00A43C2F" w:rsidRPr="000772BD" w:rsidRDefault="00A43C2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2E7ED451" w14:textId="77777777" w:rsid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FE787C" w14:textId="2B51D825" w:rsid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Zastosowanie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39789B4C" w14:textId="0CDE316F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oświetlenie antypaniczne</w:t>
            </w:r>
          </w:p>
          <w:p w14:paraId="6C3E8E22" w14:textId="3283FF19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IP65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br/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IK06</w:t>
            </w:r>
          </w:p>
          <w:p w14:paraId="36DFAFAE" w14:textId="156AEE9B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DALI</w:t>
            </w:r>
          </w:p>
          <w:p w14:paraId="3E636D78" w14:textId="42506608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210÷250 V AC 50÷60 Hz</w:t>
            </w:r>
          </w:p>
          <w:p w14:paraId="076B6479" w14:textId="7D509C9B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CB 186÷254 V DC</w:t>
            </w:r>
          </w:p>
          <w:p w14:paraId="669E7B60" w14:textId="77777777" w:rsid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3DFA1B32" w14:textId="68F0117A" w:rsidR="00E75F03" w:rsidRPr="003D4EEB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10-40 °C</w:t>
            </w:r>
          </w:p>
          <w:p w14:paraId="3EF23192" w14:textId="5CDB5BF8" w:rsidR="00E75F03" w:rsidRPr="003D4EEB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Materiał: PC</w:t>
            </w:r>
          </w:p>
          <w:p w14:paraId="336D9477" w14:textId="466CB434" w:rsidR="00E75F03" w:rsidRPr="003D4EEB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Kolor: RAL</w:t>
            </w:r>
            <w:r w:rsidR="00A4510E"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</w:t>
            </w: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9003 / RAL</w:t>
            </w:r>
            <w:r w:rsidR="00A4510E"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</w:t>
            </w: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900</w:t>
            </w:r>
            <w:r w:rsidR="00A4510E"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5</w:t>
            </w:r>
          </w:p>
          <w:p w14:paraId="10F3EC4A" w14:textId="4369FE03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Typ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A - praca ciągła, sterowalny, ściemniany</w:t>
            </w:r>
          </w:p>
          <w:p w14:paraId="78BC7A84" w14:textId="77777777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Maksymalna moc źródła światła (oprawa</w:t>
            </w:r>
          </w:p>
          <w:p w14:paraId="71B51D86" w14:textId="191145E0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może zasilać źródło światła z inną mocą)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</w:p>
          <w:p w14:paraId="4C3A9C62" w14:textId="77777777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4.5 W</w:t>
            </w:r>
          </w:p>
          <w:p w14:paraId="7F8E3B6E" w14:textId="65CDB3BD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Moc czynna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6 W</w:t>
            </w:r>
          </w:p>
          <w:p w14:paraId="0E8AF761" w14:textId="1F754928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Klasa izolacji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2</w:t>
            </w:r>
          </w:p>
          <w:p w14:paraId="04410701" w14:textId="718441CB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Strumień świetlny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524 lm</w:t>
            </w:r>
          </w:p>
          <w:p w14:paraId="4DB65EC5" w14:textId="20E906AF" w:rsidR="00E75F03" w:rsidRP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Bateria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 xml:space="preserve"> LiFePO4/C 6.4V 1.5Ah</w:t>
            </w:r>
          </w:p>
          <w:p w14:paraId="3F42F843" w14:textId="1C7C0802" w:rsidR="00BA4741" w:rsidRPr="00695924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Funkcja ściemniania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t>tak</w:t>
            </w:r>
          </w:p>
        </w:tc>
        <w:tc>
          <w:tcPr>
            <w:tcW w:w="2977" w:type="dxa"/>
          </w:tcPr>
          <w:p w14:paraId="71BDCC65" w14:textId="4CEA7408" w:rsidR="00E75F03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92032" behindDoc="0" locked="0" layoutInCell="1" allowOverlap="1" wp14:anchorId="509EAB07" wp14:editId="5760166C">
                  <wp:simplePos x="0" y="0"/>
                  <wp:positionH relativeFrom="column">
                    <wp:posOffset>1150721</wp:posOffset>
                  </wp:positionH>
                  <wp:positionV relativeFrom="paragraph">
                    <wp:posOffset>1812112</wp:posOffset>
                  </wp:positionV>
                  <wp:extent cx="359968" cy="291039"/>
                  <wp:effectExtent l="0" t="0" r="2540" b="0"/>
                  <wp:wrapNone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68" cy="291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8960" behindDoc="0" locked="0" layoutInCell="1" allowOverlap="1" wp14:anchorId="2B60333A" wp14:editId="2580FDE7">
                  <wp:simplePos x="0" y="0"/>
                  <wp:positionH relativeFrom="column">
                    <wp:posOffset>-65278</wp:posOffset>
                  </wp:positionH>
                  <wp:positionV relativeFrom="paragraph">
                    <wp:posOffset>35687</wp:posOffset>
                  </wp:positionV>
                  <wp:extent cx="1971019" cy="1872691"/>
                  <wp:effectExtent l="0" t="0" r="0" b="0"/>
                  <wp:wrapTopAndBottom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019" cy="1872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5F03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89984" behindDoc="1" locked="0" layoutInCell="1" allowOverlap="1" wp14:anchorId="5BB1409B" wp14:editId="2FD39503">
                  <wp:simplePos x="0" y="0"/>
                  <wp:positionH relativeFrom="column">
                    <wp:posOffset>9830</wp:posOffset>
                  </wp:positionH>
                  <wp:positionV relativeFrom="paragraph">
                    <wp:posOffset>1762530</wp:posOffset>
                  </wp:positionV>
                  <wp:extent cx="1800199" cy="1879586"/>
                  <wp:effectExtent l="0" t="0" r="0" b="6985"/>
                  <wp:wrapNone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828" cy="1887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75F03">
              <w:rPr>
                <w:rFonts w:ascii="Arial" w:hAnsi="Arial" w:cs="Arial"/>
                <w:noProof/>
                <w:sz w:val="16"/>
                <w:szCs w:val="16"/>
              </w:rPr>
              <w:t>AW</w:t>
            </w:r>
            <w:r w:rsidR="00A4510E">
              <w:rPr>
                <w:rFonts w:ascii="Arial" w:hAnsi="Arial" w:cs="Arial"/>
                <w:noProof/>
                <w:sz w:val="16"/>
                <w:szCs w:val="16"/>
              </w:rPr>
              <w:t>2</w:t>
            </w:r>
            <w:r w:rsidR="00E75F03">
              <w:rPr>
                <w:rFonts w:ascii="Arial" w:hAnsi="Arial" w:cs="Arial"/>
                <w:noProof/>
                <w:sz w:val="16"/>
                <w:szCs w:val="16"/>
              </w:rPr>
              <w:t xml:space="preserve"> – biała, RAL 9003 </w:t>
            </w:r>
          </w:p>
          <w:p w14:paraId="403D1CDC" w14:textId="18361F5C" w:rsidR="00E75F03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0EC95E1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F92B0B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F6D803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4FB33C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0FA7F63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EF3C795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783CD09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5B5771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EEB532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8C4280C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1D1A9C" w14:textId="14CB6C19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1E962C" w14:textId="760A4850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464627" w14:textId="5530F9BC" w:rsidR="001250A1" w:rsidRDefault="001250A1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921040" w14:textId="038511DD" w:rsidR="001250A1" w:rsidRDefault="001250A1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94080" behindDoc="0" locked="0" layoutInCell="1" allowOverlap="1" wp14:anchorId="147B0DF8" wp14:editId="3B61E6EB">
                  <wp:simplePos x="0" y="0"/>
                  <wp:positionH relativeFrom="column">
                    <wp:posOffset>1194435</wp:posOffset>
                  </wp:positionH>
                  <wp:positionV relativeFrom="paragraph">
                    <wp:posOffset>5791</wp:posOffset>
                  </wp:positionV>
                  <wp:extent cx="278999" cy="296883"/>
                  <wp:effectExtent l="0" t="0" r="6985" b="8255"/>
                  <wp:wrapNone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999" cy="296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F6CAF99" w14:textId="55FE15AA" w:rsidR="00C518E9" w:rsidRDefault="00E75F03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AW</w:t>
            </w:r>
            <w:r w:rsidR="00A4510E">
              <w:rPr>
                <w:rFonts w:ascii="Arial" w:hAnsi="Arial" w:cs="Arial"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– czarna, RAL 9005 </w:t>
            </w:r>
          </w:p>
          <w:p w14:paraId="473F103B" w14:textId="77777777" w:rsidR="00C518E9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77350A" w14:textId="20D8FCF3" w:rsidR="00C518E9" w:rsidRPr="00695924" w:rsidRDefault="00C518E9" w:rsidP="00E75F0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81145B" w:rsidRPr="00695924" w14:paraId="591AA630" w14:textId="77777777" w:rsidTr="0055227D">
        <w:trPr>
          <w:trHeight w:val="60"/>
        </w:trPr>
        <w:tc>
          <w:tcPr>
            <w:tcW w:w="710" w:type="dxa"/>
          </w:tcPr>
          <w:p w14:paraId="02436D7A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E4C121" w14:textId="2CB19E7C" w:rsidR="0081145B" w:rsidRP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81145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P/T</w:t>
            </w:r>
          </w:p>
          <w:p w14:paraId="4404A544" w14:textId="6FCB861C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0BC90040" w14:textId="77777777" w:rsidR="0081145B" w:rsidRDefault="0081145B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450A88" w14:textId="391B5BA9" w:rsidR="003D3A17" w:rsidRDefault="003D3A17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</w:t>
            </w:r>
          </w:p>
        </w:tc>
        <w:tc>
          <w:tcPr>
            <w:tcW w:w="1701" w:type="dxa"/>
          </w:tcPr>
          <w:p w14:paraId="1B552318" w14:textId="77777777" w:rsidR="0081145B" w:rsidRPr="00C518E9" w:rsidRDefault="0081145B" w:rsidP="00192581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  <w:lang w:val="en-US"/>
              </w:rPr>
            </w:pPr>
          </w:p>
          <w:p w14:paraId="697CD514" w14:textId="77777777" w:rsidR="00A43C2F" w:rsidRPr="00E426D9" w:rsidRDefault="00A43C2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E426D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TM-TECHNOLOGIE</w:t>
            </w:r>
          </w:p>
          <w:p w14:paraId="71926AF7" w14:textId="77777777" w:rsidR="00A43C2F" w:rsidRPr="00E426D9" w:rsidRDefault="00A43C2F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E426D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ZESTAW DO WPUSZCZANIA </w:t>
            </w:r>
          </w:p>
          <w:p w14:paraId="50B1BB4D" w14:textId="28F59CF0" w:rsidR="00A43C2F" w:rsidRPr="00C518E9" w:rsidRDefault="00A43C2F" w:rsidP="00192581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234711ED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6B6625" w14:textId="69FC4EB7" w:rsidR="00C518E9" w:rsidRPr="00695924" w:rsidRDefault="00E426D9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F64B7E5" wp14:editId="25EF97DF">
                  <wp:extent cx="1038225" cy="962025"/>
                  <wp:effectExtent l="0" t="0" r="9525" b="9525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2C3A7155" w14:textId="48C18A4F" w:rsidR="0081145B" w:rsidRPr="00695924" w:rsidRDefault="00E426D9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43E3D53C" wp14:editId="16784527">
                  <wp:extent cx="1842135" cy="960120"/>
                  <wp:effectExtent l="0" t="0" r="5715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96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145B" w:rsidRPr="00695924" w14:paraId="08119296" w14:textId="77777777" w:rsidTr="0055227D">
        <w:trPr>
          <w:trHeight w:val="60"/>
        </w:trPr>
        <w:tc>
          <w:tcPr>
            <w:tcW w:w="710" w:type="dxa"/>
          </w:tcPr>
          <w:p w14:paraId="6E8A3C40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9A0C1C2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AW3</w:t>
            </w:r>
          </w:p>
          <w:p w14:paraId="3A826316" w14:textId="740E74B9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0F5D0635" w14:textId="77777777" w:rsidR="0081145B" w:rsidRDefault="0081145B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7C1CA97" w14:textId="77777777" w:rsidR="003D3A17" w:rsidRDefault="003D3A17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Strefa buforowa, hol wejściowy, komunikacja strefy saunarium.</w:t>
            </w:r>
          </w:p>
          <w:p w14:paraId="3720071A" w14:textId="5C9E80D8" w:rsidR="003D3A17" w:rsidRDefault="003D3A17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701" w:type="dxa"/>
          </w:tcPr>
          <w:p w14:paraId="431632CC" w14:textId="77777777" w:rsidR="0081145B" w:rsidRPr="003D3A17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2C13B0D" w14:textId="77777777" w:rsidR="00A43C2F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TM-TECHNOLOGIE</w:t>
            </w:r>
          </w:p>
          <w:p w14:paraId="1F755054" w14:textId="295E72E3" w:rsidR="006B4025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6B4025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ONTEC R M2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</w:p>
          <w:p w14:paraId="62BD4E8E" w14:textId="592C9C4E" w:rsidR="006B4025" w:rsidRPr="000772BD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341B0E5C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9C38FA" w14:textId="77777777" w:rsid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Zastosowanie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451A6958" w14:textId="0F427B42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oświetlenie antypaniczne</w:t>
            </w:r>
          </w:p>
          <w:p w14:paraId="21481DBA" w14:textId="047F3B71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IP20</w:t>
            </w:r>
          </w:p>
          <w:p w14:paraId="66A92A5B" w14:textId="331E753A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IK03</w:t>
            </w:r>
          </w:p>
          <w:p w14:paraId="02CAD156" w14:textId="7DDDC90C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DALI</w:t>
            </w:r>
          </w:p>
          <w:p w14:paraId="39CD6F6A" w14:textId="25581FED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210÷250 V AC 50÷60 Hz</w:t>
            </w:r>
          </w:p>
          <w:p w14:paraId="1937FE91" w14:textId="3D55514B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CB 186÷254 V DC</w:t>
            </w:r>
          </w:p>
          <w:p w14:paraId="64846318" w14:textId="77777777" w:rsidR="00053CE5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142DCEFB" w14:textId="45DA709A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10-35 °C</w:t>
            </w:r>
          </w:p>
          <w:p w14:paraId="3C6A1F8B" w14:textId="681E9876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Materiał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PC</w:t>
            </w:r>
          </w:p>
          <w:p w14:paraId="4E48DF5A" w14:textId="4D61E983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Kolor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RAL9003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/ RAL 9005</w:t>
            </w:r>
          </w:p>
          <w:p w14:paraId="347BF19E" w14:textId="266C3E23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Typ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A - praca ciągła, sterowalny, ściemniany</w:t>
            </w:r>
          </w:p>
          <w:p w14:paraId="11F1075B" w14:textId="77777777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Maksymalna moc źródła światła (oprawa</w:t>
            </w:r>
          </w:p>
          <w:p w14:paraId="1EB4CCE0" w14:textId="3A54A66A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może zasilać źródło światła z inną mocą)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2 W</w:t>
            </w:r>
          </w:p>
          <w:p w14:paraId="1924625A" w14:textId="6999371E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Moc czynna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7.2 W</w:t>
            </w:r>
          </w:p>
          <w:p w14:paraId="23DDDA48" w14:textId="0BCE53A6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Klasa izolacj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i: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2</w:t>
            </w:r>
          </w:p>
          <w:p w14:paraId="110BCFDB" w14:textId="056BB7B6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Strumień świetlny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288 lm</w:t>
            </w:r>
          </w:p>
          <w:p w14:paraId="0D31B3EB" w14:textId="107381A2" w:rsidR="00A4510E" w:rsidRP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Bateria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LiFePO4/C 6.4V 1.5Ah</w:t>
            </w:r>
          </w:p>
          <w:p w14:paraId="137B7CD3" w14:textId="3A40E663" w:rsidR="00C518E9" w:rsidRPr="00695924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t>Funkcja ściemniania</w:t>
            </w:r>
            <w:r w:rsidR="00053CE5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t xml:space="preserve"> tak</w:t>
            </w:r>
          </w:p>
        </w:tc>
        <w:tc>
          <w:tcPr>
            <w:tcW w:w="2977" w:type="dxa"/>
          </w:tcPr>
          <w:p w14:paraId="7934DEEB" w14:textId="7A5D03EC" w:rsid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98176" behindDoc="0" locked="0" layoutInCell="1" allowOverlap="1" wp14:anchorId="1EB52BEF" wp14:editId="7CB1088A">
                  <wp:simplePos x="0" y="0"/>
                  <wp:positionH relativeFrom="column">
                    <wp:posOffset>1158037</wp:posOffset>
                  </wp:positionH>
                  <wp:positionV relativeFrom="paragraph">
                    <wp:posOffset>1801953</wp:posOffset>
                  </wp:positionV>
                  <wp:extent cx="278765" cy="296545"/>
                  <wp:effectExtent l="0" t="0" r="6985" b="8255"/>
                  <wp:wrapNone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4510E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95104" behindDoc="0" locked="0" layoutInCell="1" allowOverlap="1" wp14:anchorId="261AD81F" wp14:editId="56FF2A50">
                  <wp:simplePos x="0" y="0"/>
                  <wp:positionH relativeFrom="column">
                    <wp:posOffset>-5156</wp:posOffset>
                  </wp:positionH>
                  <wp:positionV relativeFrom="paragraph">
                    <wp:posOffset>140741</wp:posOffset>
                  </wp:positionV>
                  <wp:extent cx="1842135" cy="1758315"/>
                  <wp:effectExtent l="0" t="0" r="5715" b="0"/>
                  <wp:wrapTopAndBottom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75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21105C6" w14:textId="4608ADA4" w:rsid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AW3 – czarna, RAL 9005 </w:t>
            </w:r>
          </w:p>
          <w:p w14:paraId="4374F68F" w14:textId="5DF9DCAF" w:rsid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DE10E8" w14:textId="7B5AC4BD" w:rsidR="00A4510E" w:rsidRDefault="00A4510E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00224" behindDoc="0" locked="0" layoutInCell="1" allowOverlap="1" wp14:anchorId="27E92E23" wp14:editId="2CB644DF">
                  <wp:simplePos x="0" y="0"/>
                  <wp:positionH relativeFrom="column">
                    <wp:posOffset>1194892</wp:posOffset>
                  </wp:positionH>
                  <wp:positionV relativeFrom="paragraph">
                    <wp:posOffset>1937842</wp:posOffset>
                  </wp:positionV>
                  <wp:extent cx="316406" cy="256032"/>
                  <wp:effectExtent l="0" t="0" r="7620" b="0"/>
                  <wp:wrapNone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486" cy="256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E43A2EF" w14:textId="6BBAE11B" w:rsidR="00A4510E" w:rsidRDefault="00A4510E" w:rsidP="00A451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AW3 – biała, RAL 9003  </w:t>
            </w:r>
          </w:p>
          <w:p w14:paraId="037058F6" w14:textId="66531874" w:rsidR="0081145B" w:rsidRPr="00695924" w:rsidRDefault="00A4510E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A4510E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696128" behindDoc="0" locked="0" layoutInCell="1" allowOverlap="1" wp14:anchorId="1775BB4B" wp14:editId="57105446">
                  <wp:simplePos x="0" y="0"/>
                  <wp:positionH relativeFrom="column">
                    <wp:posOffset>39091</wp:posOffset>
                  </wp:positionH>
                  <wp:positionV relativeFrom="paragraph">
                    <wp:posOffset>-1702</wp:posOffset>
                  </wp:positionV>
                  <wp:extent cx="1842135" cy="1786255"/>
                  <wp:effectExtent l="0" t="0" r="5715" b="4445"/>
                  <wp:wrapTopAndBottom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786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1145B" w:rsidRPr="00695924" w14:paraId="625D4A77" w14:textId="77777777" w:rsidTr="0055227D">
        <w:trPr>
          <w:trHeight w:val="60"/>
        </w:trPr>
        <w:tc>
          <w:tcPr>
            <w:tcW w:w="710" w:type="dxa"/>
          </w:tcPr>
          <w:p w14:paraId="56D07186" w14:textId="15A01539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95AE2A1" w14:textId="32C3B8EC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AW4</w:t>
            </w:r>
          </w:p>
          <w:p w14:paraId="0BDE8452" w14:textId="2FFEA36E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5B0E8339" w14:textId="77777777" w:rsidR="0081145B" w:rsidRDefault="0081145B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86FDB3" w14:textId="3F33BEA9" w:rsidR="003D3A17" w:rsidRDefault="003D3A17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Strefa </w:t>
            </w:r>
            <w:r w:rsidR="00891748">
              <w:rPr>
                <w:rFonts w:ascii="Arial" w:hAnsi="Arial" w:cs="Arial"/>
                <w:noProof/>
                <w:sz w:val="16"/>
                <w:szCs w:val="16"/>
              </w:rPr>
              <w:t>administracji.</w:t>
            </w:r>
          </w:p>
        </w:tc>
        <w:tc>
          <w:tcPr>
            <w:tcW w:w="1701" w:type="dxa"/>
          </w:tcPr>
          <w:p w14:paraId="346CAB0C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49D0AC19" w14:textId="77777777" w:rsidR="006B4025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TM-TECHNOLOGIE</w:t>
            </w:r>
          </w:p>
          <w:p w14:paraId="14259F12" w14:textId="5535F602" w:rsidR="006B4025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6B4025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ONTEC C M1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</w:p>
          <w:p w14:paraId="3FBFB9E8" w14:textId="6F61C092" w:rsidR="006B4025" w:rsidRPr="000772BD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33EF7FAB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5472AD9" w14:textId="6FD0A75D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Zastosowanie oświetlenie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antypaniczne</w:t>
            </w:r>
          </w:p>
          <w:p w14:paraId="064389D2" w14:textId="32B18ACE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IP20</w:t>
            </w:r>
          </w:p>
          <w:p w14:paraId="680AFF99" w14:textId="3EE8A0CE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IK03</w:t>
            </w:r>
          </w:p>
          <w:p w14:paraId="5ADE311D" w14:textId="7D6DDC91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210÷250 V AC 50÷60 Hz</w:t>
            </w:r>
          </w:p>
          <w:p w14:paraId="190F1794" w14:textId="7AB3AFCB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CB 186÷254 V DC</w:t>
            </w:r>
          </w:p>
          <w:p w14:paraId="128B41C7" w14:textId="77777777" w:rsid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73084DC6" w14:textId="03673AC0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10-35 °C</w:t>
            </w:r>
          </w:p>
          <w:p w14:paraId="209C89EF" w14:textId="68197384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Materiał: PC</w:t>
            </w:r>
          </w:p>
          <w:p w14:paraId="306469F8" w14:textId="799BA984" w:rsidR="00D0099A" w:rsidRPr="003D4EEB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Kolor: RAL 9003 / RAL 9005</w:t>
            </w:r>
          </w:p>
          <w:p w14:paraId="17422843" w14:textId="63C325A9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Czas pracy baterii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1 h</w:t>
            </w:r>
          </w:p>
          <w:p w14:paraId="600F4BA9" w14:textId="5088B636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Tryb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M</w:t>
            </w:r>
          </w:p>
          <w:p w14:paraId="45D66A83" w14:textId="77777777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Maksymalna moc źródła światła (oprawa</w:t>
            </w:r>
          </w:p>
          <w:p w14:paraId="4DC0EE71" w14:textId="21DF3746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może zasilać źródło światła z inną mocą)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7D88507F" w14:textId="77777777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3 W</w:t>
            </w:r>
          </w:p>
          <w:p w14:paraId="7185041B" w14:textId="34911E22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Moc czynna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3.3 W</w:t>
            </w:r>
          </w:p>
          <w:p w14:paraId="16FB7646" w14:textId="4B4523FD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Klasa izolacji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2</w:t>
            </w:r>
          </w:p>
          <w:p w14:paraId="47F515A6" w14:textId="36828ADC" w:rsidR="00D0099A" w:rsidRPr="00D0099A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Strumień świetlny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338 lm</w:t>
            </w:r>
          </w:p>
          <w:p w14:paraId="394BD91E" w14:textId="6952A5C8" w:rsidR="00D0099A" w:rsidRPr="00695924" w:rsidRDefault="00D0099A" w:rsidP="00D009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0099A">
              <w:rPr>
                <w:rFonts w:ascii="Arial" w:hAnsi="Arial" w:cs="Arial"/>
                <w:noProof/>
                <w:sz w:val="16"/>
                <w:szCs w:val="16"/>
              </w:rPr>
              <w:t>Bateria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D0099A">
              <w:rPr>
                <w:rFonts w:ascii="Arial" w:hAnsi="Arial" w:cs="Arial"/>
                <w:noProof/>
                <w:sz w:val="16"/>
                <w:szCs w:val="16"/>
              </w:rPr>
              <w:t xml:space="preserve"> LiFePO4/C 3.2V 1.5Ah</w:t>
            </w:r>
          </w:p>
        </w:tc>
        <w:tc>
          <w:tcPr>
            <w:tcW w:w="2977" w:type="dxa"/>
          </w:tcPr>
          <w:p w14:paraId="1CD9A391" w14:textId="18E6C0AA" w:rsidR="006C4144" w:rsidRDefault="006C4144" w:rsidP="001250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06368" behindDoc="0" locked="0" layoutInCell="1" allowOverlap="1" wp14:anchorId="696FD52D" wp14:editId="1CC9F703">
                  <wp:simplePos x="0" y="0"/>
                  <wp:positionH relativeFrom="column">
                    <wp:posOffset>1304290</wp:posOffset>
                  </wp:positionH>
                  <wp:positionV relativeFrom="paragraph">
                    <wp:posOffset>3325495</wp:posOffset>
                  </wp:positionV>
                  <wp:extent cx="316406" cy="256032"/>
                  <wp:effectExtent l="0" t="0" r="7620" b="0"/>
                  <wp:wrapNone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06" cy="256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04320" behindDoc="0" locked="0" layoutInCell="1" allowOverlap="1" wp14:anchorId="4C0973BA" wp14:editId="098E0474">
                  <wp:simplePos x="0" y="0"/>
                  <wp:positionH relativeFrom="column">
                    <wp:posOffset>1361440</wp:posOffset>
                  </wp:positionH>
                  <wp:positionV relativeFrom="paragraph">
                    <wp:posOffset>1703705</wp:posOffset>
                  </wp:positionV>
                  <wp:extent cx="278765" cy="296545"/>
                  <wp:effectExtent l="0" t="0" r="6985" b="8255"/>
                  <wp:wrapNone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250A1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01248" behindDoc="0" locked="0" layoutInCell="1" allowOverlap="1" wp14:anchorId="126C7BBC" wp14:editId="5A688D24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1966595</wp:posOffset>
                  </wp:positionV>
                  <wp:extent cx="1712595" cy="1445260"/>
                  <wp:effectExtent l="0" t="0" r="1905" b="2540"/>
                  <wp:wrapTopAndBottom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2595" cy="1445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250A1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02272" behindDoc="0" locked="0" layoutInCell="1" allowOverlap="1" wp14:anchorId="409E5123" wp14:editId="69E6D1E5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78105</wp:posOffset>
                  </wp:positionV>
                  <wp:extent cx="1697990" cy="1704340"/>
                  <wp:effectExtent l="0" t="0" r="0" b="0"/>
                  <wp:wrapTopAndBottom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990" cy="170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50A1">
              <w:rPr>
                <w:rFonts w:ascii="Arial" w:hAnsi="Arial" w:cs="Arial"/>
                <w:noProof/>
                <w:sz w:val="16"/>
                <w:szCs w:val="16"/>
              </w:rPr>
              <w:t>AW4 – czarna, RAL 9005</w:t>
            </w:r>
          </w:p>
          <w:p w14:paraId="64BBE982" w14:textId="39521418" w:rsidR="001250A1" w:rsidRDefault="001250A1" w:rsidP="001250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AW4 – biała, RAL 9003</w:t>
            </w:r>
          </w:p>
          <w:p w14:paraId="2DD51397" w14:textId="25ECB873" w:rsidR="001250A1" w:rsidRPr="00695924" w:rsidRDefault="001250A1" w:rsidP="001250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81145B" w:rsidRPr="00695924" w14:paraId="2B698948" w14:textId="77777777" w:rsidTr="0055227D">
        <w:trPr>
          <w:trHeight w:val="60"/>
        </w:trPr>
        <w:tc>
          <w:tcPr>
            <w:tcW w:w="710" w:type="dxa"/>
          </w:tcPr>
          <w:p w14:paraId="2961EE50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F0ED189" w14:textId="2B316DCB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AW5</w:t>
            </w:r>
          </w:p>
          <w:p w14:paraId="01D9B4A7" w14:textId="2D004975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02493E4C" w14:textId="77777777" w:rsidR="0081145B" w:rsidRDefault="0081145B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F41D53" w14:textId="2A53CF31" w:rsidR="003D3A17" w:rsidRDefault="00891748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Wyjścia ewakuacyjne na zewnątrz budynku.</w:t>
            </w:r>
          </w:p>
        </w:tc>
        <w:tc>
          <w:tcPr>
            <w:tcW w:w="1701" w:type="dxa"/>
          </w:tcPr>
          <w:p w14:paraId="74B8AD76" w14:textId="77777777" w:rsidR="0081145B" w:rsidRPr="00891748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5E15FC" w14:textId="77777777" w:rsidR="006B4025" w:rsidRPr="003D4EEB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TM-TECHNOLOGIE</w:t>
            </w:r>
          </w:p>
          <w:p w14:paraId="78B82FAD" w14:textId="4FA84EB0" w:rsidR="006B4025" w:rsidRPr="003D4EEB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ONTEC S W1</w:t>
            </w:r>
            <w:r w:rsidR="00903652">
              <w:rPr>
                <w:rFonts w:ascii="Arial" w:hAnsi="Arial" w:cs="Arial"/>
                <w:noProof/>
                <w:sz w:val="16"/>
                <w:szCs w:val="16"/>
              </w:rPr>
              <w:t xml:space="preserve"> DATA</w:t>
            </w:r>
            <w:r w:rsidRPr="003D4EEB">
              <w:rPr>
                <w:rFonts w:ascii="Arial" w:hAnsi="Arial" w:cs="Arial"/>
                <w:noProof/>
                <w:sz w:val="16"/>
                <w:szCs w:val="16"/>
              </w:rPr>
              <w:t xml:space="preserve"> COLD</w:t>
            </w:r>
          </w:p>
          <w:p w14:paraId="0B15A48B" w14:textId="133BD071" w:rsidR="006B4025" w:rsidRPr="003D4EEB" w:rsidRDefault="006B4025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2" w:type="dxa"/>
          </w:tcPr>
          <w:p w14:paraId="267A6635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7B81A2" w14:textId="451D6301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Zastosowanie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oświetlenie zakończenia drogi ewakuacyjnej /</w:t>
            </w:r>
          </w:p>
          <w:p w14:paraId="3E28EE8E" w14:textId="77777777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punktu ppoż.</w:t>
            </w:r>
          </w:p>
          <w:p w14:paraId="43549B19" w14:textId="136BED3D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IP65</w:t>
            </w:r>
          </w:p>
          <w:p w14:paraId="1FCEDBEF" w14:textId="3E141D76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IK08</w:t>
            </w:r>
          </w:p>
          <w:p w14:paraId="5DD82F19" w14:textId="4C2B31DE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DALI</w:t>
            </w:r>
          </w:p>
          <w:p w14:paraId="4993B2AA" w14:textId="3024EEB6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210÷250 V AC 50÷60 Hz</w:t>
            </w:r>
          </w:p>
          <w:p w14:paraId="423A02C4" w14:textId="13E68686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CB 186÷254 V DC</w:t>
            </w:r>
          </w:p>
          <w:p w14:paraId="4C5C079D" w14:textId="77777777" w:rsid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4688FF55" w14:textId="20B7F5C3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-15-40 °C</w:t>
            </w:r>
          </w:p>
          <w:p w14:paraId="10B82976" w14:textId="019D00B5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Materiał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PC</w:t>
            </w:r>
          </w:p>
          <w:p w14:paraId="041B5595" w14:textId="2EC9986D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Kolor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RAL9005</w:t>
            </w:r>
          </w:p>
          <w:p w14:paraId="27AEF412" w14:textId="06E94B7E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Czas pracy baterii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3 h</w:t>
            </w:r>
          </w:p>
          <w:p w14:paraId="7DD62031" w14:textId="3F01D599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Tryb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M</w:t>
            </w:r>
          </w:p>
          <w:p w14:paraId="1A9DE6D9" w14:textId="446C2A98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Typ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A - praca ciągła, sterowalny, ściemniany</w:t>
            </w:r>
          </w:p>
          <w:p w14:paraId="36ADCDCD" w14:textId="77777777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Maksymalna moc źródła światła (oprawa</w:t>
            </w:r>
          </w:p>
          <w:p w14:paraId="44BD0970" w14:textId="04AAE529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może zasilać źródło światła z inną mocą)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231FF0F8" w14:textId="77777777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2 W</w:t>
            </w:r>
          </w:p>
          <w:p w14:paraId="1B6C276C" w14:textId="2B260480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Moc czynna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6.6 W</w:t>
            </w:r>
          </w:p>
          <w:p w14:paraId="1F311F19" w14:textId="6C877B96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Klasa izolacji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2</w:t>
            </w:r>
          </w:p>
          <w:p w14:paraId="3A82B2C9" w14:textId="249D2893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Strumień świetlny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204 lm</w:t>
            </w:r>
          </w:p>
          <w:p w14:paraId="546F393D" w14:textId="77777777" w:rsidR="00D0099A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Bateria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LiFePO4/C 6.4V 3.0Ah</w:t>
            </w:r>
          </w:p>
          <w:p w14:paraId="58561321" w14:textId="2F867625" w:rsidR="007668C2" w:rsidRPr="00695924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977" w:type="dxa"/>
          </w:tcPr>
          <w:p w14:paraId="3070F5B5" w14:textId="0D6D0CB9" w:rsidR="0081145B" w:rsidRDefault="00CC4CEE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CC4CEE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0D6AA6B6" wp14:editId="7BCB570D">
                  <wp:extent cx="1842135" cy="1345565"/>
                  <wp:effectExtent l="0" t="0" r="5715" b="6985"/>
                  <wp:docPr id="37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345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35B7BF" w14:textId="6DCC7724" w:rsidR="00CC4CEE" w:rsidRDefault="00CC4CEE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08416" behindDoc="0" locked="0" layoutInCell="1" allowOverlap="1" wp14:anchorId="015D5D5D" wp14:editId="5FF42B4B">
                  <wp:simplePos x="0" y="0"/>
                  <wp:positionH relativeFrom="column">
                    <wp:posOffset>1216025</wp:posOffset>
                  </wp:positionH>
                  <wp:positionV relativeFrom="paragraph">
                    <wp:posOffset>11430</wp:posOffset>
                  </wp:positionV>
                  <wp:extent cx="278765" cy="296545"/>
                  <wp:effectExtent l="0" t="0" r="6985" b="8255"/>
                  <wp:wrapNone/>
                  <wp:docPr id="38" name="Obraz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CFAD7AF" w14:textId="6E271E90" w:rsidR="00D0099A" w:rsidRDefault="00CC4CEE" w:rsidP="00CC4CE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AW5 – czarna, RAL 9005  </w:t>
            </w:r>
          </w:p>
          <w:p w14:paraId="7928C063" w14:textId="7301893D" w:rsidR="00CC4CEE" w:rsidRPr="00695924" w:rsidRDefault="00CC4CEE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81145B" w:rsidRPr="00695924" w14:paraId="4FE3D906" w14:textId="77777777" w:rsidTr="0055227D">
        <w:trPr>
          <w:trHeight w:val="60"/>
        </w:trPr>
        <w:tc>
          <w:tcPr>
            <w:tcW w:w="710" w:type="dxa"/>
          </w:tcPr>
          <w:p w14:paraId="4FC987F5" w14:textId="77777777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D6C0B09" w14:textId="4AB8980C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AW6</w:t>
            </w:r>
          </w:p>
          <w:p w14:paraId="20E4CE05" w14:textId="017194F4" w:rsidR="0081145B" w:rsidRDefault="0081145B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380F7064" w14:textId="77777777" w:rsidR="0081145B" w:rsidRDefault="0081145B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C05C67" w14:textId="1DC10917" w:rsidR="00891748" w:rsidRDefault="00891748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Kondygnacja U1 podbasenia. </w:t>
            </w:r>
          </w:p>
        </w:tc>
        <w:tc>
          <w:tcPr>
            <w:tcW w:w="1701" w:type="dxa"/>
          </w:tcPr>
          <w:p w14:paraId="13072C07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29B1559F" w14:textId="77777777" w:rsidR="006B4025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TM-TECHNOLOGIE</w:t>
            </w:r>
          </w:p>
          <w:p w14:paraId="5B517763" w14:textId="4BBDAF38" w:rsidR="006B4025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6B4025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iTECH C1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</w:p>
          <w:p w14:paraId="62A592F0" w14:textId="3C8527B7" w:rsidR="006B4025" w:rsidRPr="000772BD" w:rsidRDefault="006B4025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27B91B0F" w14:textId="77777777" w:rsidR="0081145B" w:rsidRDefault="0081145B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88F086" w14:textId="77777777" w:rsid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Zastosowanie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1B53D3A5" w14:textId="3C8034FF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oświetlenie drogi ewakuacji</w:t>
            </w:r>
          </w:p>
          <w:p w14:paraId="79EB0EB8" w14:textId="05B3CB81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\: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IP65</w:t>
            </w:r>
          </w:p>
          <w:p w14:paraId="49A0A85F" w14:textId="5D92B907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IK06</w:t>
            </w:r>
          </w:p>
          <w:p w14:paraId="33682459" w14:textId="60D11EFA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DALI</w:t>
            </w:r>
          </w:p>
          <w:p w14:paraId="3D472A06" w14:textId="519E4A11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210÷250 V AC 50÷60 Hz</w:t>
            </w:r>
          </w:p>
          <w:p w14:paraId="6E23EACA" w14:textId="6C4C5C3A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CB 186÷254 V DC</w:t>
            </w:r>
          </w:p>
          <w:p w14:paraId="72F33394" w14:textId="487B16C1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10-40 °C</w:t>
            </w:r>
          </w:p>
          <w:p w14:paraId="770E99B1" w14:textId="3524C35B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Materiał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PC</w:t>
            </w:r>
          </w:p>
          <w:p w14:paraId="062B0EEB" w14:textId="5E673A58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Kolor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RAL9003</w:t>
            </w:r>
          </w:p>
          <w:p w14:paraId="1E0654F3" w14:textId="39363C54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Typ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A - praca ciągła, sterowalny, ściemniany</w:t>
            </w:r>
          </w:p>
          <w:p w14:paraId="73F5A439" w14:textId="77777777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Maksymalna moc źródła światła (oprawa</w:t>
            </w:r>
          </w:p>
          <w:p w14:paraId="31AA1685" w14:textId="359AB57F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może zasilać źródło światła z inną mocą)</w:t>
            </w:r>
            <w:r w:rsidR="00B25B72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652EB0E0" w14:textId="77777777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2 W</w:t>
            </w:r>
          </w:p>
          <w:p w14:paraId="4B4462EE" w14:textId="0B318F93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Moc czynna</w:t>
            </w:r>
            <w:r w:rsidR="00B25B72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6.4 W</w:t>
            </w:r>
          </w:p>
          <w:p w14:paraId="19943156" w14:textId="0B5195F8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Klasa izolacji</w:t>
            </w:r>
            <w:r w:rsidR="00B25B72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2</w:t>
            </w:r>
          </w:p>
          <w:p w14:paraId="653560CB" w14:textId="53F30E3B" w:rsidR="007668C2" w:rsidRPr="007668C2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668C2">
              <w:rPr>
                <w:rFonts w:ascii="Arial" w:hAnsi="Arial" w:cs="Arial"/>
                <w:noProof/>
                <w:sz w:val="16"/>
                <w:szCs w:val="16"/>
              </w:rPr>
              <w:t>Strumień świetlny</w:t>
            </w:r>
            <w:r w:rsidR="00B25B72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7668C2">
              <w:rPr>
                <w:rFonts w:ascii="Arial" w:hAnsi="Arial" w:cs="Arial"/>
                <w:noProof/>
                <w:sz w:val="16"/>
                <w:szCs w:val="16"/>
              </w:rPr>
              <w:t xml:space="preserve"> 238 lm</w:t>
            </w:r>
          </w:p>
          <w:p w14:paraId="3D00597C" w14:textId="77777777" w:rsidR="007668C2" w:rsidRPr="003D4EEB" w:rsidRDefault="007668C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Bateria</w:t>
            </w:r>
            <w:r w:rsidR="00B25B72" w:rsidRPr="003D4EEB"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3D4EEB">
              <w:rPr>
                <w:rFonts w:ascii="Arial" w:hAnsi="Arial" w:cs="Arial"/>
                <w:noProof/>
                <w:sz w:val="16"/>
                <w:szCs w:val="16"/>
              </w:rPr>
              <w:t xml:space="preserve"> LiFePO4/C 6.4V 1.5Ah</w:t>
            </w:r>
          </w:p>
          <w:p w14:paraId="0502F1E2" w14:textId="22B2B617" w:rsidR="00B25B72" w:rsidRPr="003D4EEB" w:rsidRDefault="00B25B72" w:rsidP="007668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977" w:type="dxa"/>
          </w:tcPr>
          <w:p w14:paraId="735879C1" w14:textId="7789E2BE" w:rsidR="0081145B" w:rsidRDefault="00B25B72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10464" behindDoc="0" locked="0" layoutInCell="1" allowOverlap="1" wp14:anchorId="440CA4AF" wp14:editId="31D1571E">
                  <wp:simplePos x="0" y="0"/>
                  <wp:positionH relativeFrom="column">
                    <wp:posOffset>1120038</wp:posOffset>
                  </wp:positionH>
                  <wp:positionV relativeFrom="paragraph">
                    <wp:posOffset>1797355</wp:posOffset>
                  </wp:positionV>
                  <wp:extent cx="316406" cy="256032"/>
                  <wp:effectExtent l="0" t="0" r="7620" b="0"/>
                  <wp:wrapNone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06" cy="256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668C2" w:rsidRPr="007668C2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646EE349" wp14:editId="0D12536B">
                  <wp:extent cx="1842135" cy="1858010"/>
                  <wp:effectExtent l="0" t="0" r="5715" b="8890"/>
                  <wp:docPr id="39" name="Obraz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858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54EF3F" w14:textId="3596DC30" w:rsidR="007668C2" w:rsidRDefault="007668C2" w:rsidP="00B25B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AW6 – biała, RAL 9003</w:t>
            </w:r>
          </w:p>
          <w:p w14:paraId="5D0625C5" w14:textId="28952FBB" w:rsidR="007668C2" w:rsidRPr="00695924" w:rsidRDefault="007668C2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</w:tc>
      </w:tr>
      <w:tr w:rsidR="0028320A" w:rsidRPr="00695924" w14:paraId="1CCED46F" w14:textId="77777777" w:rsidTr="0055227D">
        <w:trPr>
          <w:trHeight w:val="60"/>
        </w:trPr>
        <w:tc>
          <w:tcPr>
            <w:tcW w:w="710" w:type="dxa"/>
          </w:tcPr>
          <w:p w14:paraId="5CF22090" w14:textId="4FD81160" w:rsidR="0028320A" w:rsidRDefault="0028320A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F1F7148" w14:textId="4F51E8A7" w:rsidR="0028320A" w:rsidRDefault="0028320A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EW1</w:t>
            </w:r>
          </w:p>
          <w:p w14:paraId="18291852" w14:textId="02FA71F3" w:rsidR="0028320A" w:rsidRDefault="0028320A" w:rsidP="0019258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70E4CF33" w14:textId="77777777" w:rsidR="0028320A" w:rsidRDefault="0028320A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A9C9C6E" w14:textId="77777777" w:rsidR="00891748" w:rsidRDefault="00891748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Drogi ewakuacyjne </w:t>
            </w:r>
          </w:p>
          <w:p w14:paraId="7B96B7BC" w14:textId="6A143678" w:rsidR="00891748" w:rsidRDefault="00891748" w:rsidP="003D3A1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Kondygnacji U1, L0, L1.</w:t>
            </w:r>
          </w:p>
        </w:tc>
        <w:tc>
          <w:tcPr>
            <w:tcW w:w="1701" w:type="dxa"/>
          </w:tcPr>
          <w:p w14:paraId="33E59167" w14:textId="77777777" w:rsidR="0028320A" w:rsidRPr="003D4EEB" w:rsidRDefault="0028320A" w:rsidP="0019258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144F4D8" w14:textId="4E2F3305" w:rsidR="00D95FBA" w:rsidRPr="00D95FBA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95FBA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 TECHNOLOGIE</w:t>
            </w:r>
          </w:p>
          <w:p w14:paraId="4061E9AF" w14:textId="7614D36F" w:rsidR="00DC36A1" w:rsidRPr="00D95FBA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95FBA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ONTEC S20 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</w:p>
          <w:p w14:paraId="3FA77A7E" w14:textId="535A9566" w:rsidR="00D95FBA" w:rsidRDefault="00D95FBA" w:rsidP="00D95FBA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  <w:lang w:val="en-US"/>
              </w:rPr>
            </w:pPr>
          </w:p>
          <w:p w14:paraId="60139F1B" w14:textId="62CF28ED" w:rsidR="00D95FBA" w:rsidRPr="000772BD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0C0F0F68" w14:textId="77777777" w:rsid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6FA723" w14:textId="68558CA0" w:rsid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</w:t>
            </w:r>
            <w:r w:rsidRPr="00836DF8">
              <w:rPr>
                <w:rFonts w:ascii="Arial" w:hAnsi="Arial" w:cs="Arial"/>
                <w:noProof/>
                <w:sz w:val="16"/>
                <w:szCs w:val="16"/>
              </w:rPr>
              <w:t>prawa zaprojektowana do pracy w przestrzeniach przemysłowych - posiada wysoki stopień szczelności – IP65 oraz źródło światła osłonięte kloszem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3500B9EE" w14:textId="77777777" w:rsidR="00836DF8" w:rsidRP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6BDE27" w14:textId="44396146" w:rsidR="00836DF8" w:rsidRP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Zastosowanie:</w:t>
            </w:r>
          </w:p>
          <w:p w14:paraId="1A36B358" w14:textId="77777777" w:rsidR="00B25B72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36DF8">
              <w:rPr>
                <w:rFonts w:ascii="Arial" w:hAnsi="Arial" w:cs="Arial"/>
                <w:noProof/>
                <w:sz w:val="16"/>
                <w:szCs w:val="16"/>
              </w:rPr>
              <w:t>wyznaczanie kieruneku ewakuacji - z wsuwanym piktogramem</w:t>
            </w:r>
            <w:r w:rsidR="003E6A7D"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4F370A40" w14:textId="77777777" w:rsidR="003E6A7D" w:rsidRDefault="003E6A7D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FE8614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6A61CB" w14:textId="5E14FE3B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Źródło światła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LED</w:t>
            </w:r>
          </w:p>
          <w:p w14:paraId="4BE75890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3668E2" w14:textId="324E2DBD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Zastosowanie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ab/>
              <w:t>oświetlenie antypaniczne</w:t>
            </w:r>
          </w:p>
          <w:p w14:paraId="2161F960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5CE772" w14:textId="7910AA76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Stopień szczelnoś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ć:</w:t>
            </w:r>
          </w:p>
          <w:p w14:paraId="4E629286" w14:textId="29F50210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IP44/IK08, IP65/IK08</w:t>
            </w:r>
          </w:p>
          <w:p w14:paraId="46AF09CF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9BF23A" w14:textId="48F2D82E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IK08</w:t>
            </w:r>
          </w:p>
          <w:p w14:paraId="5A2B87F8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A862DB" w14:textId="55A9EFF0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ST - test standardowy</w:t>
            </w:r>
          </w:p>
          <w:p w14:paraId="31E51F7C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AT - test automatyczny</w:t>
            </w:r>
          </w:p>
          <w:p w14:paraId="3DF5AD2A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DD - DATA2</w:t>
            </w:r>
          </w:p>
          <w:p w14:paraId="15010B4A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CB - centralna bateria</w:t>
            </w:r>
          </w:p>
          <w:p w14:paraId="1D703183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1ABFFE" w14:textId="1E6A60DD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210÷250 V AC</w:t>
            </w:r>
          </w:p>
          <w:p w14:paraId="29818795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1445042" w14:textId="00D49971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Zasilanie CB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186÷254 V DC</w:t>
            </w:r>
          </w:p>
          <w:p w14:paraId="0818E9EA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C7DDC6" w14:textId="661DA020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5-40 °C, -10-40 °C</w:t>
            </w:r>
          </w:p>
          <w:p w14:paraId="6293E10D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60/180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ab/>
            </w:r>
          </w:p>
          <w:p w14:paraId="14A143E0" w14:textId="0AB69AA0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domyślnie 1h  | M/NM</w:t>
            </w:r>
          </w:p>
          <w:p w14:paraId="6BCBB9BB" w14:textId="09B59EED" w:rsidR="003E6A7D" w:rsidRPr="00695924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możliwość zmiany  3h | M/NM</w:t>
            </w:r>
          </w:p>
        </w:tc>
        <w:tc>
          <w:tcPr>
            <w:tcW w:w="2977" w:type="dxa"/>
          </w:tcPr>
          <w:p w14:paraId="749063B2" w14:textId="06E6FD5C" w:rsidR="00B25B72" w:rsidRDefault="006C4144" w:rsidP="003D4EEB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12512" behindDoc="0" locked="0" layoutInCell="1" allowOverlap="1" wp14:anchorId="33B42CC6" wp14:editId="76D4453B">
                  <wp:simplePos x="0" y="0"/>
                  <wp:positionH relativeFrom="column">
                    <wp:posOffset>1293495</wp:posOffset>
                  </wp:positionH>
                  <wp:positionV relativeFrom="paragraph">
                    <wp:posOffset>1557020</wp:posOffset>
                  </wp:positionV>
                  <wp:extent cx="278765" cy="296545"/>
                  <wp:effectExtent l="0" t="0" r="6985" b="8255"/>
                  <wp:wrapNone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323BC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2B8EE306" wp14:editId="6F142E69">
                  <wp:extent cx="1842135" cy="1668145"/>
                  <wp:effectExtent l="0" t="0" r="5715" b="825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668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609EF5" w14:textId="1168CE9D" w:rsidR="00B25B72" w:rsidRDefault="00B25B72" w:rsidP="00B25B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EW1 – czarna, RAL 9005 </w:t>
            </w:r>
          </w:p>
          <w:p w14:paraId="3EF1A811" w14:textId="6B7ABBF2" w:rsidR="00B25B72" w:rsidRDefault="00B25B72" w:rsidP="00B25B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C4FEAA" w14:textId="1EFBA9CF" w:rsidR="00B25B72" w:rsidRDefault="00B25B72" w:rsidP="0019258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29E1ED" w14:textId="65A1B55C" w:rsidR="00B25B72" w:rsidRDefault="00836DF8" w:rsidP="00836DF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1E1CA9"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00698BEC" wp14:editId="24F528D4">
                  <wp:simplePos x="0" y="0"/>
                  <wp:positionH relativeFrom="column">
                    <wp:posOffset>9551</wp:posOffset>
                  </wp:positionH>
                  <wp:positionV relativeFrom="paragraph">
                    <wp:posOffset>127787</wp:posOffset>
                  </wp:positionV>
                  <wp:extent cx="1762760" cy="1595120"/>
                  <wp:effectExtent l="0" t="0" r="8890" b="5080"/>
                  <wp:wrapTopAndBottom/>
                  <wp:docPr id="54" name="Obraz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760" cy="1595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2DF7582" w14:textId="7230D552" w:rsidR="001262A2" w:rsidRDefault="00B6174E" w:rsidP="00B25B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39136" behindDoc="0" locked="0" layoutInCell="1" allowOverlap="1" wp14:anchorId="79A1ADC8" wp14:editId="2B5EF3B7">
                  <wp:simplePos x="0" y="0"/>
                  <wp:positionH relativeFrom="column">
                    <wp:posOffset>1194613</wp:posOffset>
                  </wp:positionH>
                  <wp:positionV relativeFrom="paragraph">
                    <wp:posOffset>1651813</wp:posOffset>
                  </wp:positionV>
                  <wp:extent cx="316406" cy="256032"/>
                  <wp:effectExtent l="0" t="0" r="7620" b="0"/>
                  <wp:wrapNone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06" cy="256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95FBA"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15584" behindDoc="0" locked="0" layoutInCell="1" allowOverlap="1" wp14:anchorId="4950A613" wp14:editId="1E707471">
                  <wp:simplePos x="0" y="0"/>
                  <wp:positionH relativeFrom="column">
                    <wp:posOffset>1223061</wp:posOffset>
                  </wp:positionH>
                  <wp:positionV relativeFrom="paragraph">
                    <wp:posOffset>31775</wp:posOffset>
                  </wp:positionV>
                  <wp:extent cx="316230" cy="255905"/>
                  <wp:effectExtent l="0" t="0" r="7620" b="0"/>
                  <wp:wrapNone/>
                  <wp:docPr id="44" name="Obraz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30" cy="25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313CBF" w14:textId="54DE60B5" w:rsidR="00B25B72" w:rsidRDefault="001262A2" w:rsidP="00B25B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EW1 – biała, RAL 9003 </w:t>
            </w:r>
          </w:p>
          <w:p w14:paraId="01A11C7F" w14:textId="1F1BA082" w:rsidR="00B25B72" w:rsidRPr="00695924" w:rsidRDefault="00B25B72" w:rsidP="00B25B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67799C" w:rsidRPr="00695924" w14:paraId="5E4D0A54" w14:textId="77777777" w:rsidTr="0055227D">
        <w:trPr>
          <w:trHeight w:val="1408"/>
        </w:trPr>
        <w:tc>
          <w:tcPr>
            <w:tcW w:w="710" w:type="dxa"/>
          </w:tcPr>
          <w:p w14:paraId="1B6F57E1" w14:textId="77777777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2C4A21" w14:textId="4743AAF1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EW2</w:t>
            </w:r>
          </w:p>
          <w:p w14:paraId="494F29C0" w14:textId="198B1188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5008A2F3" w14:textId="77777777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66034E4" w14:textId="77777777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Drogi ewakuacyjne </w:t>
            </w:r>
          </w:p>
          <w:p w14:paraId="7D0183B0" w14:textId="63DA0F41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Kondygnacji U1, L0, L1.</w:t>
            </w:r>
          </w:p>
        </w:tc>
        <w:tc>
          <w:tcPr>
            <w:tcW w:w="1701" w:type="dxa"/>
          </w:tcPr>
          <w:p w14:paraId="68DD9C83" w14:textId="5A1C247C" w:rsidR="0067799C" w:rsidRPr="003D4EEB" w:rsidRDefault="0067799C" w:rsidP="0067799C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</w:rPr>
            </w:pPr>
          </w:p>
          <w:p w14:paraId="04B087AF" w14:textId="7950E223" w:rsidR="00D95FBA" w:rsidRPr="00836DF8" w:rsidRDefault="00D95FBA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836DF8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TM TECHNOLOGIE</w:t>
            </w:r>
          </w:p>
          <w:p w14:paraId="2F006090" w14:textId="3F68CB9E" w:rsidR="00D95FBA" w:rsidRPr="00836DF8" w:rsidRDefault="00D95FBA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836DF8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ONTEC S20</w:t>
            </w:r>
            <w:r w:rsidR="0090365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DATA</w:t>
            </w:r>
            <w:r w:rsidRPr="00836DF8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 xml:space="preserve"> + FLAGA</w:t>
            </w:r>
          </w:p>
          <w:p w14:paraId="3E25E814" w14:textId="26D16DAB" w:rsidR="0067799C" w:rsidRPr="000772BD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2552" w:type="dxa"/>
          </w:tcPr>
          <w:p w14:paraId="1B57BAAF" w14:textId="77777777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E346B3" w14:textId="77777777" w:rsid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</w:t>
            </w:r>
            <w:r w:rsidRPr="00836DF8">
              <w:rPr>
                <w:rFonts w:ascii="Arial" w:hAnsi="Arial" w:cs="Arial"/>
                <w:noProof/>
                <w:sz w:val="16"/>
                <w:szCs w:val="16"/>
              </w:rPr>
              <w:t>prawa zaprojektowana do pracy w przestrzeniach przemysłowych - posiada wysoki stopień szczelności – IP65 oraz źródło światła osłonięte kloszem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361C3265" w14:textId="77777777" w:rsidR="00836DF8" w:rsidRP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C61FC9" w14:textId="57D27439" w:rsid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Zastosowanie:</w:t>
            </w:r>
          </w:p>
          <w:p w14:paraId="3FC181F4" w14:textId="77777777" w:rsidR="00836DF8" w:rsidRP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95FB54" w14:textId="60285043" w:rsid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36DF8">
              <w:rPr>
                <w:rFonts w:ascii="Arial" w:hAnsi="Arial" w:cs="Arial"/>
                <w:noProof/>
                <w:sz w:val="16"/>
                <w:szCs w:val="16"/>
              </w:rPr>
              <w:t>wyznaczanie kieruneku ewakuacji - z wsuwanym piktogramem lub z użyciem dedykowanego akcesorium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– flaga</w:t>
            </w:r>
            <w:r w:rsidR="003E6A7D"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059BF981" w14:textId="4BBF7133" w:rsidR="003E6A7D" w:rsidRDefault="003E6A7D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D112EE6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Źródło światła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LED</w:t>
            </w:r>
          </w:p>
          <w:p w14:paraId="3740E574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AF59F2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Zastosowanie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ab/>
              <w:t>oświetlenie antypaniczne</w:t>
            </w:r>
          </w:p>
          <w:p w14:paraId="151A8BB5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6E5CB8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Stopień szczelnoś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ć:</w:t>
            </w:r>
          </w:p>
          <w:p w14:paraId="0A66993B" w14:textId="54AF94E4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IP44/IK08, IP65/IK08</w:t>
            </w:r>
          </w:p>
          <w:p w14:paraId="6EEFCB23" w14:textId="0050F588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2588E05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IK08</w:t>
            </w:r>
          </w:p>
          <w:p w14:paraId="1A4D07B9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2DF6A4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ST - test standardowy</w:t>
            </w:r>
          </w:p>
          <w:p w14:paraId="365B9F0F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AT - test automatyczny</w:t>
            </w:r>
          </w:p>
          <w:p w14:paraId="73F1E61A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DD - DATA2</w:t>
            </w:r>
          </w:p>
          <w:p w14:paraId="2215639D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CB - centralna bateria</w:t>
            </w:r>
          </w:p>
          <w:p w14:paraId="299B54BB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70E437A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210÷250 V AC</w:t>
            </w:r>
          </w:p>
          <w:p w14:paraId="093F8C58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F7CA75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Zasilanie CB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186÷254 V DC</w:t>
            </w:r>
          </w:p>
          <w:p w14:paraId="6E1ED713" w14:textId="77777777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2DD54F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5-40 °C, -10-40 °C</w:t>
            </w:r>
          </w:p>
          <w:p w14:paraId="695D16A2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60/180</w:t>
            </w:r>
            <w:r w:rsidRPr="003E6A7D">
              <w:rPr>
                <w:rFonts w:ascii="Arial" w:hAnsi="Arial" w:cs="Arial"/>
                <w:noProof/>
                <w:sz w:val="16"/>
                <w:szCs w:val="16"/>
              </w:rPr>
              <w:tab/>
            </w:r>
          </w:p>
          <w:p w14:paraId="333A2403" w14:textId="77777777" w:rsidR="003E6A7D" w:rsidRP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domyślnie 1h  | M/NM</w:t>
            </w:r>
          </w:p>
          <w:p w14:paraId="3CE8009A" w14:textId="588454CA" w:rsidR="003E6A7D" w:rsidRDefault="003E6A7D" w:rsidP="003E6A7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E6A7D">
              <w:rPr>
                <w:rFonts w:ascii="Arial" w:hAnsi="Arial" w:cs="Arial"/>
                <w:noProof/>
                <w:sz w:val="16"/>
                <w:szCs w:val="16"/>
              </w:rPr>
              <w:t>możliwość zmiany  3h | M/NM</w:t>
            </w:r>
          </w:p>
          <w:p w14:paraId="1292837C" w14:textId="77777777" w:rsidR="00836DF8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452BE5" w14:textId="3DE0970A" w:rsidR="00836DF8" w:rsidRPr="00695924" w:rsidRDefault="00836DF8" w:rsidP="00836DF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977" w:type="dxa"/>
          </w:tcPr>
          <w:p w14:paraId="22658415" w14:textId="4732384C" w:rsidR="007E362D" w:rsidRDefault="006C4144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323BC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6CA69898" wp14:editId="4E38E904">
                  <wp:extent cx="1842135" cy="1554480"/>
                  <wp:effectExtent l="0" t="0" r="5715" b="762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7BE79C" w14:textId="6198C888" w:rsidR="007E362D" w:rsidRDefault="006C4144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56544" behindDoc="0" locked="0" layoutInCell="1" allowOverlap="1" wp14:anchorId="13A2B089" wp14:editId="34D26880">
                  <wp:simplePos x="0" y="0"/>
                  <wp:positionH relativeFrom="column">
                    <wp:posOffset>1216660</wp:posOffset>
                  </wp:positionH>
                  <wp:positionV relativeFrom="paragraph">
                    <wp:posOffset>13970</wp:posOffset>
                  </wp:positionV>
                  <wp:extent cx="278765" cy="296545"/>
                  <wp:effectExtent l="0" t="0" r="6985" b="8255"/>
                  <wp:wrapNone/>
                  <wp:docPr id="65" name="Obraz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8BEE0A1" w14:textId="2FFB953B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EW2 – czarna, RAL 9</w:t>
            </w:r>
            <w:r w:rsidR="00D95FBA">
              <w:rPr>
                <w:rFonts w:ascii="Arial" w:hAnsi="Arial" w:cs="Arial"/>
                <w:noProof/>
                <w:sz w:val="16"/>
                <w:szCs w:val="16"/>
              </w:rPr>
              <w:t>005</w:t>
            </w:r>
            <w:r w:rsidR="00A678BE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3769F353" w14:textId="77777777" w:rsidR="003D4EEB" w:rsidRDefault="003D4EEB" w:rsidP="0067799C">
            <w:pPr>
              <w:ind w:right="-142"/>
              <w:rPr>
                <w:rFonts w:ascii="Arial" w:hAnsi="Arial" w:cs="Arial"/>
                <w:noProof/>
                <w:color w:val="FF0000"/>
                <w:sz w:val="16"/>
                <w:szCs w:val="16"/>
              </w:rPr>
            </w:pPr>
          </w:p>
          <w:p w14:paraId="4A50AAC7" w14:textId="4BCA4E35" w:rsidR="007E362D" w:rsidRDefault="00A678BE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5553D">
              <w:rPr>
                <w:noProof/>
              </w:rPr>
              <w:drawing>
                <wp:anchor distT="0" distB="0" distL="114300" distR="114300" simplePos="0" relativeHeight="251752448" behindDoc="0" locked="0" layoutInCell="1" allowOverlap="1" wp14:anchorId="4309C9E2" wp14:editId="6992BF69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121285</wp:posOffset>
                  </wp:positionV>
                  <wp:extent cx="1845310" cy="1550670"/>
                  <wp:effectExtent l="0" t="0" r="2540" b="0"/>
                  <wp:wrapTopAndBottom/>
                  <wp:docPr id="63" name="Obraz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310" cy="1550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48149B4" w14:textId="46B66FE0" w:rsidR="00A678BE" w:rsidRDefault="00A678BE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54496" behindDoc="0" locked="0" layoutInCell="1" allowOverlap="1" wp14:anchorId="3A62C8B1" wp14:editId="659C40A4">
                  <wp:simplePos x="0" y="0"/>
                  <wp:positionH relativeFrom="column">
                    <wp:posOffset>1194613</wp:posOffset>
                  </wp:positionH>
                  <wp:positionV relativeFrom="paragraph">
                    <wp:posOffset>1610360</wp:posOffset>
                  </wp:positionV>
                  <wp:extent cx="316406" cy="256032"/>
                  <wp:effectExtent l="0" t="0" r="7620" b="0"/>
                  <wp:wrapNone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06" cy="256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F3ABC4F" w14:textId="5CDEC795" w:rsidR="00D95FBA" w:rsidRDefault="00D95FBA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EW2 – biała, RAL 9003 </w:t>
            </w:r>
          </w:p>
          <w:p w14:paraId="07864933" w14:textId="77777777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B1C7DC" w14:textId="76A893FC" w:rsidR="003D4EEB" w:rsidRPr="00695924" w:rsidRDefault="003D4EEB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67799C" w:rsidRPr="00695924" w14:paraId="748F9A99" w14:textId="77777777" w:rsidTr="0055227D">
        <w:trPr>
          <w:trHeight w:val="60"/>
        </w:trPr>
        <w:tc>
          <w:tcPr>
            <w:tcW w:w="710" w:type="dxa"/>
          </w:tcPr>
          <w:p w14:paraId="3B08FD14" w14:textId="77777777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9537DD2" w14:textId="6853A6DD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EW3</w:t>
            </w:r>
            <w:r w:rsidR="00D95FB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</w:t>
            </w:r>
          </w:p>
          <w:p w14:paraId="47689293" w14:textId="62E1BE6E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27C954B0" w14:textId="77777777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CBD9A3" w14:textId="2F959F4A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</w:tc>
        <w:tc>
          <w:tcPr>
            <w:tcW w:w="1701" w:type="dxa"/>
          </w:tcPr>
          <w:p w14:paraId="22A44BA9" w14:textId="77777777" w:rsidR="00D95FBA" w:rsidRPr="003D4EEB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48445E" w14:textId="0774B083" w:rsidR="00D95FBA" w:rsidRPr="003D4EEB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TM-TECHNOLOGIE</w:t>
            </w:r>
          </w:p>
          <w:p w14:paraId="06737F47" w14:textId="76583FED" w:rsidR="00D95FBA" w:rsidRPr="003D4EEB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ONTEC G</w:t>
            </w:r>
            <w:r w:rsidR="00903652">
              <w:rPr>
                <w:rFonts w:ascii="Arial" w:hAnsi="Arial" w:cs="Arial"/>
                <w:noProof/>
                <w:sz w:val="16"/>
                <w:szCs w:val="16"/>
              </w:rPr>
              <w:t xml:space="preserve"> DATA</w:t>
            </w:r>
          </w:p>
          <w:p w14:paraId="719D8808" w14:textId="1661FA55" w:rsidR="00D95FBA" w:rsidRPr="003D4EEB" w:rsidRDefault="00D95FBA" w:rsidP="00D95FB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Montaż sufitowy wpuszczany.</w:t>
            </w:r>
          </w:p>
          <w:p w14:paraId="5468F996" w14:textId="110D7167" w:rsidR="0067799C" w:rsidRPr="003D4EEB" w:rsidRDefault="0067799C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2" w:type="dxa"/>
          </w:tcPr>
          <w:p w14:paraId="5A84516C" w14:textId="77777777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347567" w14:textId="1BB015E5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Źródło światła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LED</w:t>
            </w:r>
          </w:p>
          <w:p w14:paraId="7488A9BC" w14:textId="786ED5B0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IP20</w:t>
            </w:r>
          </w:p>
          <w:p w14:paraId="39E48FC7" w14:textId="1010AB3C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IK05</w:t>
            </w:r>
          </w:p>
          <w:p w14:paraId="0EAB7F04" w14:textId="2B519691" w:rsid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106C9026" w14:textId="6C15780D" w:rsidR="00DD4687" w:rsidRPr="003D4EEB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ST - test standardowy</w:t>
            </w:r>
          </w:p>
          <w:p w14:paraId="2FE2C6E4" w14:textId="77777777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AT - test automatyczny</w:t>
            </w:r>
          </w:p>
          <w:p w14:paraId="29F4DE70" w14:textId="77777777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DT - DATA</w:t>
            </w:r>
          </w:p>
          <w:p w14:paraId="32063EB6" w14:textId="77777777" w:rsidR="00DD4687" w:rsidRPr="003D4EEB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DD - DATA2</w:t>
            </w:r>
          </w:p>
          <w:p w14:paraId="34A0A5A8" w14:textId="77777777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CB - centralna bateria</w:t>
            </w:r>
          </w:p>
          <w:p w14:paraId="11FFFA32" w14:textId="77777777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DALI</w:t>
            </w:r>
          </w:p>
          <w:p w14:paraId="242E13AD" w14:textId="40DFAA5A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210÷250 V AC</w:t>
            </w:r>
          </w:p>
          <w:p w14:paraId="16B5A094" w14:textId="40282D60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Zasilanie CB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186÷254 V DC</w:t>
            </w:r>
          </w:p>
          <w:p w14:paraId="50DE013E" w14:textId="45A520E2" w:rsidR="00DD4687" w:rsidRPr="00DD4687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10-35 °C, -15-55 °C, -10-40 °C</w:t>
            </w:r>
          </w:p>
          <w:p w14:paraId="5A3BD23F" w14:textId="1BD3127B" w:rsidR="009C3A18" w:rsidRPr="00695924" w:rsidRDefault="00DD4687" w:rsidP="00DD468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Materiał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PC</w:t>
            </w:r>
          </w:p>
        </w:tc>
        <w:tc>
          <w:tcPr>
            <w:tcW w:w="2977" w:type="dxa"/>
          </w:tcPr>
          <w:p w14:paraId="626782F7" w14:textId="252A1B2D" w:rsidR="00B6174E" w:rsidRDefault="00B6174E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95FBA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31968" behindDoc="0" locked="0" layoutInCell="1" allowOverlap="1" wp14:anchorId="1286B8F2" wp14:editId="3EE0BABA">
                  <wp:simplePos x="0" y="0"/>
                  <wp:positionH relativeFrom="column">
                    <wp:posOffset>-12726</wp:posOffset>
                  </wp:positionH>
                  <wp:positionV relativeFrom="paragraph">
                    <wp:posOffset>170739</wp:posOffset>
                  </wp:positionV>
                  <wp:extent cx="1842135" cy="1207135"/>
                  <wp:effectExtent l="0" t="0" r="5715" b="0"/>
                  <wp:wrapTopAndBottom/>
                  <wp:docPr id="51" name="Obraz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207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2638A26" w14:textId="69AE929D" w:rsidR="00B6174E" w:rsidRDefault="00B6174E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41184" behindDoc="0" locked="0" layoutInCell="1" allowOverlap="1" wp14:anchorId="4AD844EC" wp14:editId="5517F74C">
                  <wp:simplePos x="0" y="0"/>
                  <wp:positionH relativeFrom="column">
                    <wp:posOffset>1311656</wp:posOffset>
                  </wp:positionH>
                  <wp:positionV relativeFrom="paragraph">
                    <wp:posOffset>1260069</wp:posOffset>
                  </wp:positionV>
                  <wp:extent cx="278765" cy="296545"/>
                  <wp:effectExtent l="0" t="0" r="6985" b="8255"/>
                  <wp:wrapNone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D57259B" w14:textId="1DE4B2DD" w:rsidR="00B6174E" w:rsidRDefault="00B6174E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6174E">
              <w:rPr>
                <w:rFonts w:ascii="Arial" w:hAnsi="Arial" w:cs="Arial"/>
                <w:noProof/>
                <w:sz w:val="16"/>
                <w:szCs w:val="16"/>
              </w:rPr>
              <w:t>EW3-1 - czarna, RAL 9005</w:t>
            </w:r>
          </w:p>
          <w:p w14:paraId="77FBB7AB" w14:textId="77777777" w:rsidR="00B6174E" w:rsidRDefault="00B6174E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BB3B33" w14:textId="77777777" w:rsidR="00B6174E" w:rsidRDefault="00B6174E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B64C1D" w14:textId="57867E73" w:rsidR="00D95FBA" w:rsidRDefault="00B6174E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29920" behindDoc="0" locked="0" layoutInCell="1" allowOverlap="1" wp14:anchorId="2318FDF2" wp14:editId="1B4F843B">
                  <wp:simplePos x="0" y="0"/>
                  <wp:positionH relativeFrom="column">
                    <wp:posOffset>1250645</wp:posOffset>
                  </wp:positionH>
                  <wp:positionV relativeFrom="paragraph">
                    <wp:posOffset>1315491</wp:posOffset>
                  </wp:positionV>
                  <wp:extent cx="316230" cy="255905"/>
                  <wp:effectExtent l="0" t="0" r="7620" b="0"/>
                  <wp:wrapNone/>
                  <wp:docPr id="50" name="Obraz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30" cy="25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95FBA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32992" behindDoc="0" locked="0" layoutInCell="1" allowOverlap="1" wp14:anchorId="09DD84A0" wp14:editId="09A59171">
                  <wp:simplePos x="0" y="0"/>
                  <wp:positionH relativeFrom="column">
                    <wp:posOffset>-19685</wp:posOffset>
                  </wp:positionH>
                  <wp:positionV relativeFrom="paragraph">
                    <wp:posOffset>8255</wp:posOffset>
                  </wp:positionV>
                  <wp:extent cx="1842135" cy="1343025"/>
                  <wp:effectExtent l="0" t="0" r="5715" b="9525"/>
                  <wp:wrapTopAndBottom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95FBA">
              <w:rPr>
                <w:rFonts w:ascii="Arial" w:hAnsi="Arial" w:cs="Arial"/>
                <w:noProof/>
                <w:sz w:val="16"/>
                <w:szCs w:val="16"/>
              </w:rPr>
              <w:t xml:space="preserve">EW3-1 – </w:t>
            </w:r>
            <w:r w:rsidR="00D95FBA" w:rsidRPr="00D95FBA">
              <w:rPr>
                <w:rFonts w:ascii="Arial" w:hAnsi="Arial" w:cs="Arial"/>
                <w:noProof/>
                <w:sz w:val="16"/>
                <w:szCs w:val="16"/>
              </w:rPr>
              <w:t>biała</w:t>
            </w:r>
            <w:r w:rsidR="00D95FBA">
              <w:rPr>
                <w:rFonts w:ascii="Arial" w:hAnsi="Arial" w:cs="Arial"/>
                <w:noProof/>
                <w:sz w:val="16"/>
                <w:szCs w:val="16"/>
              </w:rPr>
              <w:t>, RAL 9003</w:t>
            </w:r>
          </w:p>
          <w:p w14:paraId="43FDA429" w14:textId="2ED3E62F" w:rsidR="00D95FBA" w:rsidRPr="00695924" w:rsidRDefault="00D95FBA" w:rsidP="00D95FB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67799C" w:rsidRPr="00695924" w14:paraId="732BFC8B" w14:textId="77777777" w:rsidTr="0055227D">
        <w:trPr>
          <w:trHeight w:val="60"/>
        </w:trPr>
        <w:tc>
          <w:tcPr>
            <w:tcW w:w="710" w:type="dxa"/>
          </w:tcPr>
          <w:p w14:paraId="62FDAD1F" w14:textId="38E7727A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21F8199" w14:textId="402EA0D1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EW3-2</w:t>
            </w:r>
          </w:p>
          <w:p w14:paraId="751E57A0" w14:textId="79844951" w:rsidR="0067799C" w:rsidRDefault="0067799C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1984" w:type="dxa"/>
          </w:tcPr>
          <w:p w14:paraId="58A7DA69" w14:textId="77777777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149CE6" w14:textId="7FEA873A" w:rsidR="0067799C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701" w:type="dxa"/>
          </w:tcPr>
          <w:p w14:paraId="5FCE10F6" w14:textId="77777777" w:rsidR="0067799C" w:rsidRPr="00891748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89FDE4" w14:textId="77777777" w:rsidR="0067799C" w:rsidRPr="003D4EEB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TM-TECHNOLOGIE</w:t>
            </w:r>
          </w:p>
          <w:p w14:paraId="06157AAA" w14:textId="4084865D" w:rsidR="0067799C" w:rsidRPr="003D4EEB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noProof/>
                <w:sz w:val="16"/>
                <w:szCs w:val="16"/>
              </w:rPr>
              <w:t>ONTEC G</w:t>
            </w:r>
            <w:r w:rsidR="00903652">
              <w:rPr>
                <w:rFonts w:ascii="Arial" w:hAnsi="Arial" w:cs="Arial"/>
                <w:noProof/>
                <w:sz w:val="16"/>
                <w:szCs w:val="16"/>
              </w:rPr>
              <w:t xml:space="preserve"> DATA</w:t>
            </w:r>
          </w:p>
          <w:p w14:paraId="1738DA4A" w14:textId="3069F57D" w:rsidR="00D95FBA" w:rsidRPr="003D4EEB" w:rsidRDefault="00D95FBA" w:rsidP="0067799C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D4EE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Montaż ścienny. </w:t>
            </w:r>
          </w:p>
          <w:p w14:paraId="39D3DC20" w14:textId="4F658E6B" w:rsidR="0067799C" w:rsidRPr="003D4EEB" w:rsidRDefault="0067799C" w:rsidP="0067799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2" w:type="dxa"/>
          </w:tcPr>
          <w:p w14:paraId="28D3C2D9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E6BA8C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Źródło światła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LED</w:t>
            </w:r>
          </w:p>
          <w:p w14:paraId="548F8425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Stopień szczelności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IP20</w:t>
            </w:r>
          </w:p>
          <w:p w14:paraId="20CD5FE0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Stopień ochrony przed uderzeniem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IK05</w:t>
            </w:r>
          </w:p>
          <w:p w14:paraId="01E3E574" w14:textId="77777777" w:rsidR="00317DDC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Wersja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1EE634C9" w14:textId="77777777" w:rsidR="00317DDC" w:rsidRPr="00317DDC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317DDC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ST - test standardowy</w:t>
            </w:r>
          </w:p>
          <w:p w14:paraId="0083CBDB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AT - test automatyczny</w:t>
            </w:r>
          </w:p>
          <w:p w14:paraId="5B3049F4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DT - DATA</w:t>
            </w:r>
          </w:p>
          <w:p w14:paraId="6691F4B9" w14:textId="77777777" w:rsidR="00317DDC" w:rsidRPr="00317DDC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17DDC">
              <w:rPr>
                <w:rFonts w:ascii="Arial" w:hAnsi="Arial" w:cs="Arial"/>
                <w:noProof/>
                <w:sz w:val="16"/>
                <w:szCs w:val="16"/>
              </w:rPr>
              <w:t>DD - DATA2</w:t>
            </w:r>
          </w:p>
          <w:p w14:paraId="086655C5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CB - centralna bateria</w:t>
            </w:r>
          </w:p>
          <w:p w14:paraId="58F52402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DALI</w:t>
            </w:r>
          </w:p>
          <w:p w14:paraId="4F733878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Zasilanie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210÷250 V AC</w:t>
            </w:r>
          </w:p>
          <w:p w14:paraId="124A21F9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Zasilanie CB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186÷254 V DC</w:t>
            </w:r>
          </w:p>
          <w:p w14:paraId="410600C8" w14:textId="77777777" w:rsidR="00317DDC" w:rsidRPr="00DD4687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Zakres temperatury pracy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10-35 °C, -15-55 °C, -10-40 °C</w:t>
            </w:r>
          </w:p>
          <w:p w14:paraId="0FB096CA" w14:textId="1E58E2C2" w:rsidR="00317DDC" w:rsidRPr="00695924" w:rsidRDefault="00317DDC" w:rsidP="00317DD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Materiał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: </w:t>
            </w:r>
            <w:r w:rsidRPr="00DD4687">
              <w:rPr>
                <w:rFonts w:ascii="Arial" w:hAnsi="Arial" w:cs="Arial"/>
                <w:noProof/>
                <w:sz w:val="16"/>
                <w:szCs w:val="16"/>
              </w:rPr>
              <w:t>PC</w:t>
            </w:r>
          </w:p>
        </w:tc>
        <w:tc>
          <w:tcPr>
            <w:tcW w:w="2977" w:type="dxa"/>
          </w:tcPr>
          <w:p w14:paraId="269B3DCF" w14:textId="53484C25" w:rsidR="007E362D" w:rsidRDefault="007E362D" w:rsidP="007E362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E362D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43232" behindDoc="0" locked="0" layoutInCell="1" allowOverlap="1" wp14:anchorId="1574783E" wp14:editId="15730312">
                  <wp:simplePos x="0" y="0"/>
                  <wp:positionH relativeFrom="column">
                    <wp:posOffset>8382</wp:posOffset>
                  </wp:positionH>
                  <wp:positionV relativeFrom="paragraph">
                    <wp:posOffset>1610360</wp:posOffset>
                  </wp:positionV>
                  <wp:extent cx="1842135" cy="1207135"/>
                  <wp:effectExtent l="0" t="0" r="5715" b="0"/>
                  <wp:wrapTopAndBottom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207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7E362D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44256" behindDoc="0" locked="0" layoutInCell="1" allowOverlap="1" wp14:anchorId="11725611" wp14:editId="3725E341">
                  <wp:simplePos x="0" y="0"/>
                  <wp:positionH relativeFrom="column">
                    <wp:posOffset>-12294</wp:posOffset>
                  </wp:positionH>
                  <wp:positionV relativeFrom="paragraph">
                    <wp:posOffset>37795</wp:posOffset>
                  </wp:positionV>
                  <wp:extent cx="1842135" cy="1343025"/>
                  <wp:effectExtent l="0" t="0" r="5715" b="9525"/>
                  <wp:wrapTopAndBottom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35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2E0162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48352" behindDoc="0" locked="0" layoutInCell="1" allowOverlap="1" wp14:anchorId="1075C6F1" wp14:editId="24638E64">
                  <wp:simplePos x="0" y="0"/>
                  <wp:positionH relativeFrom="column">
                    <wp:posOffset>1297915</wp:posOffset>
                  </wp:positionH>
                  <wp:positionV relativeFrom="paragraph">
                    <wp:posOffset>2720798</wp:posOffset>
                  </wp:positionV>
                  <wp:extent cx="278765" cy="296545"/>
                  <wp:effectExtent l="0" t="0" r="6985" b="8255"/>
                  <wp:wrapNone/>
                  <wp:docPr id="60" name="Obraz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B00934">
              <w:rPr>
                <w:rFonts w:ascii="Arial" w:hAnsi="Arial" w:cs="Arial"/>
                <w:noProof/>
                <w:sz w:val="16"/>
                <w:szCs w:val="16"/>
              </w:rPr>
              <w:drawing>
                <wp:anchor distT="0" distB="0" distL="114300" distR="114300" simplePos="0" relativeHeight="251746304" behindDoc="0" locked="0" layoutInCell="1" allowOverlap="1" wp14:anchorId="76519571" wp14:editId="6A30BBD8">
                  <wp:simplePos x="0" y="0"/>
                  <wp:positionH relativeFrom="column">
                    <wp:posOffset>1260450</wp:posOffset>
                  </wp:positionH>
                  <wp:positionV relativeFrom="paragraph">
                    <wp:posOffset>1322908</wp:posOffset>
                  </wp:positionV>
                  <wp:extent cx="316230" cy="255905"/>
                  <wp:effectExtent l="0" t="0" r="7620" b="0"/>
                  <wp:wrapNone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30" cy="25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74E">
              <w:rPr>
                <w:rFonts w:ascii="Arial" w:hAnsi="Arial" w:cs="Arial"/>
                <w:noProof/>
                <w:sz w:val="16"/>
                <w:szCs w:val="16"/>
              </w:rPr>
              <w:t>EW3-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2</w:t>
            </w:r>
            <w:r w:rsidRPr="00B6174E">
              <w:rPr>
                <w:rFonts w:ascii="Arial" w:hAnsi="Arial" w:cs="Arial"/>
                <w:noProof/>
                <w:sz w:val="16"/>
                <w:szCs w:val="16"/>
              </w:rPr>
              <w:t xml:space="preserve"> - czarna, RAL 900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3</w:t>
            </w:r>
          </w:p>
          <w:p w14:paraId="1B9EB6E4" w14:textId="76466A18" w:rsidR="007E362D" w:rsidRDefault="007E362D" w:rsidP="007E362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6174E">
              <w:rPr>
                <w:rFonts w:ascii="Arial" w:hAnsi="Arial" w:cs="Arial"/>
                <w:noProof/>
                <w:sz w:val="16"/>
                <w:szCs w:val="16"/>
              </w:rPr>
              <w:t>EW3-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2</w:t>
            </w:r>
            <w:r w:rsidRPr="00B6174E">
              <w:rPr>
                <w:rFonts w:ascii="Arial" w:hAnsi="Arial" w:cs="Arial"/>
                <w:noProof/>
                <w:sz w:val="16"/>
                <w:szCs w:val="16"/>
              </w:rPr>
              <w:t xml:space="preserve"> - czarna, RAL 9005</w:t>
            </w:r>
          </w:p>
          <w:p w14:paraId="04956AB9" w14:textId="3FC08831" w:rsidR="0067799C" w:rsidRPr="00695924" w:rsidRDefault="0067799C" w:rsidP="0067799C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</w:tbl>
    <w:p w14:paraId="0A0E42AC" w14:textId="6DB14855" w:rsidR="009875BF" w:rsidRDefault="009875BF" w:rsidP="009875BF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34B7091E" w14:textId="77777777" w:rsidR="009875BF" w:rsidRDefault="009875B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EDACDAA" w14:textId="6B10C4BA" w:rsidR="00E36844" w:rsidRDefault="00E36844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p w14:paraId="7D5808D4" w14:textId="77777777" w:rsidR="00E36844" w:rsidRDefault="00E36844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p w14:paraId="2FFD5078" w14:textId="2404CC69" w:rsidR="001809BA" w:rsidRDefault="001809B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E70CB0B" w14:textId="282A4A13" w:rsidR="001809BA" w:rsidRDefault="001809B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9689603" w14:textId="77777777" w:rsidR="001809BA" w:rsidRDefault="001809B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43C72B66" w14:textId="77777777" w:rsidR="00E36844" w:rsidRDefault="00E36844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sectPr w:rsidR="00E36844">
      <w:headerReference w:type="default" r:id="rId4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628EBD76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4B6D6A" w:rsidRPr="002C7852">
            <w:rPr>
              <w:rFonts w:ascii="Arial" w:hAnsi="Arial" w:cs="Arial"/>
              <w:b/>
              <w:bCs/>
              <w:sz w:val="16"/>
              <w:szCs w:val="16"/>
            </w:rPr>
            <w:t>Styczeń</w:t>
          </w: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 xml:space="preserve"> 202</w:t>
          </w:r>
          <w:r w:rsidR="004B6D6A">
            <w:rPr>
              <w:rFonts w:ascii="Arial" w:hAnsi="Arial" w:cs="Arial"/>
              <w:b/>
              <w:bCs/>
              <w:sz w:val="16"/>
              <w:szCs w:val="16"/>
            </w:rPr>
            <w:t>2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8651E6"/>
    <w:multiLevelType w:val="hybridMultilevel"/>
    <w:tmpl w:val="D980C1F8"/>
    <w:lvl w:ilvl="0" w:tplc="28F258E6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49F0"/>
    <w:rsid w:val="00006685"/>
    <w:rsid w:val="00043100"/>
    <w:rsid w:val="000454A4"/>
    <w:rsid w:val="00053CE5"/>
    <w:rsid w:val="000673D6"/>
    <w:rsid w:val="000772BD"/>
    <w:rsid w:val="000823AE"/>
    <w:rsid w:val="000A5C2B"/>
    <w:rsid w:val="000E3156"/>
    <w:rsid w:val="000F4C8B"/>
    <w:rsid w:val="000F50FA"/>
    <w:rsid w:val="001250A1"/>
    <w:rsid w:val="001262A2"/>
    <w:rsid w:val="001400BF"/>
    <w:rsid w:val="00146F1B"/>
    <w:rsid w:val="00150649"/>
    <w:rsid w:val="0016323F"/>
    <w:rsid w:val="00171B75"/>
    <w:rsid w:val="00173A7E"/>
    <w:rsid w:val="001809BA"/>
    <w:rsid w:val="00182A56"/>
    <w:rsid w:val="001877E5"/>
    <w:rsid w:val="001C5659"/>
    <w:rsid w:val="001D0AA1"/>
    <w:rsid w:val="001E7410"/>
    <w:rsid w:val="002119C7"/>
    <w:rsid w:val="002235CB"/>
    <w:rsid w:val="002317B5"/>
    <w:rsid w:val="00235590"/>
    <w:rsid w:val="002568E0"/>
    <w:rsid w:val="00280092"/>
    <w:rsid w:val="00280DE6"/>
    <w:rsid w:val="0028320A"/>
    <w:rsid w:val="002841ED"/>
    <w:rsid w:val="002B0C47"/>
    <w:rsid w:val="002C7852"/>
    <w:rsid w:val="002D50CF"/>
    <w:rsid w:val="002E0162"/>
    <w:rsid w:val="002E58F7"/>
    <w:rsid w:val="00312127"/>
    <w:rsid w:val="00313D00"/>
    <w:rsid w:val="00315939"/>
    <w:rsid w:val="00317DDC"/>
    <w:rsid w:val="0033488D"/>
    <w:rsid w:val="00343A2A"/>
    <w:rsid w:val="00351BA6"/>
    <w:rsid w:val="00357022"/>
    <w:rsid w:val="00363616"/>
    <w:rsid w:val="00377357"/>
    <w:rsid w:val="003A5753"/>
    <w:rsid w:val="003C0051"/>
    <w:rsid w:val="003C7867"/>
    <w:rsid w:val="003D3A17"/>
    <w:rsid w:val="003D4EEB"/>
    <w:rsid w:val="003E3986"/>
    <w:rsid w:val="003E6A7D"/>
    <w:rsid w:val="003F2186"/>
    <w:rsid w:val="00433DA1"/>
    <w:rsid w:val="00437A69"/>
    <w:rsid w:val="00461A07"/>
    <w:rsid w:val="004642BD"/>
    <w:rsid w:val="004755C2"/>
    <w:rsid w:val="004869DA"/>
    <w:rsid w:val="004A3287"/>
    <w:rsid w:val="004B0C7A"/>
    <w:rsid w:val="004B6D6A"/>
    <w:rsid w:val="004C49AB"/>
    <w:rsid w:val="004D03CF"/>
    <w:rsid w:val="0050730B"/>
    <w:rsid w:val="0051136F"/>
    <w:rsid w:val="00514771"/>
    <w:rsid w:val="00524278"/>
    <w:rsid w:val="005263A3"/>
    <w:rsid w:val="00532567"/>
    <w:rsid w:val="0053347D"/>
    <w:rsid w:val="0055227D"/>
    <w:rsid w:val="005609CA"/>
    <w:rsid w:val="00561052"/>
    <w:rsid w:val="00572CED"/>
    <w:rsid w:val="00576DE3"/>
    <w:rsid w:val="0059581E"/>
    <w:rsid w:val="005B7A76"/>
    <w:rsid w:val="005C37BA"/>
    <w:rsid w:val="005F3322"/>
    <w:rsid w:val="00604E64"/>
    <w:rsid w:val="00606A62"/>
    <w:rsid w:val="00642A55"/>
    <w:rsid w:val="00670C7D"/>
    <w:rsid w:val="006717E3"/>
    <w:rsid w:val="0067799C"/>
    <w:rsid w:val="00694F34"/>
    <w:rsid w:val="00695924"/>
    <w:rsid w:val="006B36A1"/>
    <w:rsid w:val="006B4025"/>
    <w:rsid w:val="006B501B"/>
    <w:rsid w:val="006C4144"/>
    <w:rsid w:val="006D01BB"/>
    <w:rsid w:val="006E552D"/>
    <w:rsid w:val="00713251"/>
    <w:rsid w:val="00713F3D"/>
    <w:rsid w:val="00725BC4"/>
    <w:rsid w:val="00731E98"/>
    <w:rsid w:val="007362F8"/>
    <w:rsid w:val="0074454D"/>
    <w:rsid w:val="00751D02"/>
    <w:rsid w:val="0076663E"/>
    <w:rsid w:val="007668C2"/>
    <w:rsid w:val="0077462E"/>
    <w:rsid w:val="007803C9"/>
    <w:rsid w:val="00784FEA"/>
    <w:rsid w:val="007952FB"/>
    <w:rsid w:val="007A190D"/>
    <w:rsid w:val="007A579D"/>
    <w:rsid w:val="007A776D"/>
    <w:rsid w:val="007B0F4C"/>
    <w:rsid w:val="007B5818"/>
    <w:rsid w:val="007B5DAC"/>
    <w:rsid w:val="007E362D"/>
    <w:rsid w:val="007F2C1E"/>
    <w:rsid w:val="00801F08"/>
    <w:rsid w:val="00810CEC"/>
    <w:rsid w:val="008113A1"/>
    <w:rsid w:val="0081145B"/>
    <w:rsid w:val="008274CC"/>
    <w:rsid w:val="008357BC"/>
    <w:rsid w:val="00836DF8"/>
    <w:rsid w:val="00844F25"/>
    <w:rsid w:val="00862DB0"/>
    <w:rsid w:val="00873C8D"/>
    <w:rsid w:val="008747DC"/>
    <w:rsid w:val="00885477"/>
    <w:rsid w:val="00887C2E"/>
    <w:rsid w:val="0089109E"/>
    <w:rsid w:val="00891748"/>
    <w:rsid w:val="008C0461"/>
    <w:rsid w:val="008C42C4"/>
    <w:rsid w:val="008C4884"/>
    <w:rsid w:val="008F0C4F"/>
    <w:rsid w:val="008F7551"/>
    <w:rsid w:val="0090266F"/>
    <w:rsid w:val="00903652"/>
    <w:rsid w:val="009050B2"/>
    <w:rsid w:val="009313CA"/>
    <w:rsid w:val="00967751"/>
    <w:rsid w:val="009724B7"/>
    <w:rsid w:val="009875BF"/>
    <w:rsid w:val="009A05F1"/>
    <w:rsid w:val="009A16AC"/>
    <w:rsid w:val="009A34FB"/>
    <w:rsid w:val="009A77FE"/>
    <w:rsid w:val="009C3A18"/>
    <w:rsid w:val="009D237A"/>
    <w:rsid w:val="009F3E52"/>
    <w:rsid w:val="009F5B94"/>
    <w:rsid w:val="00A01B1C"/>
    <w:rsid w:val="00A01DFA"/>
    <w:rsid w:val="00A1627C"/>
    <w:rsid w:val="00A24B7E"/>
    <w:rsid w:val="00A27929"/>
    <w:rsid w:val="00A27953"/>
    <w:rsid w:val="00A41412"/>
    <w:rsid w:val="00A43A46"/>
    <w:rsid w:val="00A43C2F"/>
    <w:rsid w:val="00A4510E"/>
    <w:rsid w:val="00A66F34"/>
    <w:rsid w:val="00A678BE"/>
    <w:rsid w:val="00A76EEA"/>
    <w:rsid w:val="00A8070E"/>
    <w:rsid w:val="00A8495F"/>
    <w:rsid w:val="00AA059A"/>
    <w:rsid w:val="00AB2026"/>
    <w:rsid w:val="00AB253E"/>
    <w:rsid w:val="00AB69A0"/>
    <w:rsid w:val="00AC2FF5"/>
    <w:rsid w:val="00AE4FF1"/>
    <w:rsid w:val="00AF53AF"/>
    <w:rsid w:val="00B00934"/>
    <w:rsid w:val="00B25B72"/>
    <w:rsid w:val="00B3011D"/>
    <w:rsid w:val="00B30D77"/>
    <w:rsid w:val="00B47663"/>
    <w:rsid w:val="00B50EE3"/>
    <w:rsid w:val="00B6174E"/>
    <w:rsid w:val="00B92A9B"/>
    <w:rsid w:val="00BA4741"/>
    <w:rsid w:val="00BB2605"/>
    <w:rsid w:val="00BD0368"/>
    <w:rsid w:val="00BD7592"/>
    <w:rsid w:val="00BE220A"/>
    <w:rsid w:val="00BF4464"/>
    <w:rsid w:val="00BF4D9B"/>
    <w:rsid w:val="00C04B54"/>
    <w:rsid w:val="00C065A8"/>
    <w:rsid w:val="00C07FB0"/>
    <w:rsid w:val="00C168DF"/>
    <w:rsid w:val="00C16B8F"/>
    <w:rsid w:val="00C27783"/>
    <w:rsid w:val="00C40007"/>
    <w:rsid w:val="00C518E9"/>
    <w:rsid w:val="00C70F5B"/>
    <w:rsid w:val="00C82F29"/>
    <w:rsid w:val="00C83748"/>
    <w:rsid w:val="00C97916"/>
    <w:rsid w:val="00CA211C"/>
    <w:rsid w:val="00CC424C"/>
    <w:rsid w:val="00CC4CEE"/>
    <w:rsid w:val="00CF0FA8"/>
    <w:rsid w:val="00CF6996"/>
    <w:rsid w:val="00D0099A"/>
    <w:rsid w:val="00D01C3D"/>
    <w:rsid w:val="00D13058"/>
    <w:rsid w:val="00D16F94"/>
    <w:rsid w:val="00D2435B"/>
    <w:rsid w:val="00D402EF"/>
    <w:rsid w:val="00D51588"/>
    <w:rsid w:val="00D52CC3"/>
    <w:rsid w:val="00D60AEE"/>
    <w:rsid w:val="00D6604B"/>
    <w:rsid w:val="00D72D20"/>
    <w:rsid w:val="00D81FF9"/>
    <w:rsid w:val="00D853F6"/>
    <w:rsid w:val="00D95FBA"/>
    <w:rsid w:val="00DA328F"/>
    <w:rsid w:val="00DA7BFC"/>
    <w:rsid w:val="00DC36A1"/>
    <w:rsid w:val="00DD4687"/>
    <w:rsid w:val="00E33C89"/>
    <w:rsid w:val="00E36844"/>
    <w:rsid w:val="00E426D9"/>
    <w:rsid w:val="00E50626"/>
    <w:rsid w:val="00E56D34"/>
    <w:rsid w:val="00E75F03"/>
    <w:rsid w:val="00E948A9"/>
    <w:rsid w:val="00EC3372"/>
    <w:rsid w:val="00ED13CE"/>
    <w:rsid w:val="00EE4845"/>
    <w:rsid w:val="00EE4A86"/>
    <w:rsid w:val="00EF1E6C"/>
    <w:rsid w:val="00F00752"/>
    <w:rsid w:val="00F05055"/>
    <w:rsid w:val="00F27EC4"/>
    <w:rsid w:val="00F540C5"/>
    <w:rsid w:val="00F54BE3"/>
    <w:rsid w:val="00F62D03"/>
    <w:rsid w:val="00F74C4A"/>
    <w:rsid w:val="00F82AB4"/>
    <w:rsid w:val="00FA0298"/>
    <w:rsid w:val="00FA528C"/>
    <w:rsid w:val="00FD2AA4"/>
    <w:rsid w:val="00FD3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E398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F0505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E398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0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471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39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3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eader" Target="header1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14</Pages>
  <Words>2124</Words>
  <Characters>12748</Characters>
  <Application>Microsoft Office Word</Application>
  <DocSecurity>0</DocSecurity>
  <Lines>106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Maciej Popławski</cp:lastModifiedBy>
  <cp:revision>8</cp:revision>
  <dcterms:created xsi:type="dcterms:W3CDTF">2021-12-20T12:14:00Z</dcterms:created>
  <dcterms:modified xsi:type="dcterms:W3CDTF">2022-01-06T09:33:00Z</dcterms:modified>
</cp:coreProperties>
</file>