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E9" w:rsidRPr="005270BF" w:rsidRDefault="008E0AEC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270BF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422E9" w:rsidRPr="005270BF" w:rsidRDefault="008E0AEC">
      <w:pPr>
        <w:spacing w:line="360" w:lineRule="auto"/>
        <w:ind w:right="5954"/>
        <w:rPr>
          <w:rFonts w:asciiTheme="minorHAnsi" w:eastAsia="Times New Roman" w:hAnsiTheme="minorHAnsi" w:cstheme="minorHAnsi"/>
          <w:sz w:val="22"/>
          <w:szCs w:val="22"/>
        </w:rPr>
      </w:pPr>
      <w:r w:rsidRPr="005270B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5422E9" w:rsidRPr="005270BF" w:rsidRDefault="008E0AEC">
      <w:pPr>
        <w:spacing w:line="360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5270B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</w:t>
      </w:r>
    </w:p>
    <w:p w:rsidR="005422E9" w:rsidRPr="005270BF" w:rsidRDefault="008E0AEC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5270BF">
        <w:rPr>
          <w:rFonts w:asciiTheme="minorHAnsi" w:hAnsiTheme="minorHAnsi" w:cstheme="minorHAnsi"/>
          <w:i/>
          <w:sz w:val="22"/>
          <w:szCs w:val="22"/>
        </w:rPr>
        <w:t>(pełna nazwa, adres)</w:t>
      </w:r>
    </w:p>
    <w:p w:rsidR="005422E9" w:rsidRPr="005270BF" w:rsidRDefault="005422E9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5422E9" w:rsidRPr="005270BF" w:rsidRDefault="005270BF" w:rsidP="007733A9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AB1B1D">
        <w:rPr>
          <w:rFonts w:asciiTheme="minorHAnsi" w:hAnsiTheme="minorHAnsi" w:cstheme="minorHAnsi"/>
          <w:b/>
          <w:sz w:val="22"/>
          <w:szCs w:val="22"/>
        </w:rPr>
        <w:t>Wykaz usług</w:t>
      </w:r>
      <w:r w:rsidR="007733A9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– </w:t>
      </w:r>
      <w:r w:rsidR="008E0AEC" w:rsidRPr="005270B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Oświadczenie</w:t>
      </w:r>
    </w:p>
    <w:p w:rsidR="005422E9" w:rsidRPr="005270BF" w:rsidRDefault="005422E9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7733A9" w:rsidRPr="0013673D" w:rsidRDefault="008E0A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6200526"/>
      <w:r w:rsidRPr="0013673D">
        <w:rPr>
          <w:rFonts w:asciiTheme="minorHAnsi" w:hAnsiTheme="minorHAnsi" w:cstheme="minorHAnsi"/>
          <w:sz w:val="22"/>
          <w:szCs w:val="22"/>
        </w:rPr>
        <w:t xml:space="preserve">Na potrzeby </w:t>
      </w:r>
      <w:bookmarkStart w:id="1" w:name="_Hlk66200495"/>
      <w:r w:rsidR="00C56B3B" w:rsidRPr="0013673D">
        <w:rPr>
          <w:rFonts w:asciiTheme="minorHAnsi" w:hAnsiTheme="minorHAnsi" w:cstheme="minorHAnsi"/>
          <w:sz w:val="22"/>
          <w:szCs w:val="22"/>
        </w:rPr>
        <w:t>zapytania ofertowego</w:t>
      </w:r>
      <w:r w:rsidRPr="0013673D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13673D">
        <w:rPr>
          <w:rFonts w:asciiTheme="minorHAnsi" w:hAnsiTheme="minorHAnsi" w:cstheme="minorHAnsi"/>
          <w:sz w:val="22"/>
          <w:szCs w:val="22"/>
        </w:rPr>
        <w:t>pn.</w:t>
      </w:r>
      <w:r w:rsidR="007733A9" w:rsidRPr="0013673D">
        <w:rPr>
          <w:rFonts w:asciiTheme="minorHAnsi" w:hAnsiTheme="minorHAnsi" w:cstheme="minorHAnsi"/>
          <w:sz w:val="22"/>
          <w:szCs w:val="22"/>
        </w:rPr>
        <w:t>:</w:t>
      </w:r>
    </w:p>
    <w:p w:rsidR="007733A9" w:rsidRPr="0013673D" w:rsidRDefault="008E0A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73D">
        <w:rPr>
          <w:rFonts w:asciiTheme="minorHAnsi" w:hAnsiTheme="minorHAnsi" w:cstheme="minorHAnsi"/>
          <w:sz w:val="22"/>
          <w:szCs w:val="22"/>
        </w:rPr>
        <w:t xml:space="preserve"> </w:t>
      </w:r>
      <w:r w:rsidR="00DA4412" w:rsidRPr="0013673D">
        <w:rPr>
          <w:rFonts w:asciiTheme="minorHAnsi" w:hAnsiTheme="minorHAnsi" w:cstheme="minorHAnsi"/>
          <w:b/>
          <w:sz w:val="22"/>
          <w:szCs w:val="22"/>
        </w:rPr>
        <w:t>„</w:t>
      </w:r>
      <w:r w:rsidR="0013673D" w:rsidRPr="0013673D">
        <w:rPr>
          <w:rFonts w:asciiTheme="minorHAnsi" w:hAnsiTheme="minorHAnsi" w:cstheme="minorHAnsi"/>
          <w:b/>
          <w:sz w:val="22"/>
          <w:szCs w:val="22"/>
        </w:rPr>
        <w:t>Opracowanie koncepcji architektoniczno urbanistycznej ulicy Nadarzyńskiej od skrzyżowania z ul. Jana Kilińskiego do skrzyżowania z ul. Karola Kniaziewicza wraz z przeprowadzeniem konsultacji społecznych</w:t>
      </w:r>
      <w:r w:rsidR="00DA4412" w:rsidRPr="0013673D">
        <w:rPr>
          <w:rFonts w:asciiTheme="minorHAnsi" w:hAnsiTheme="minorHAnsi" w:cstheme="minorHAnsi"/>
          <w:b/>
          <w:sz w:val="22"/>
          <w:szCs w:val="22"/>
        </w:rPr>
        <w:t>”</w:t>
      </w:r>
      <w:r w:rsidRPr="0013673D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5422E9" w:rsidRPr="003851C5" w:rsidRDefault="008E0AEC">
      <w:pPr>
        <w:spacing w:line="276" w:lineRule="auto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5270BF">
        <w:rPr>
          <w:rFonts w:asciiTheme="minorHAnsi" w:hAnsiTheme="minorHAnsi" w:cstheme="minorHAnsi"/>
          <w:sz w:val="22"/>
          <w:szCs w:val="22"/>
        </w:rPr>
        <w:t xml:space="preserve">prowadzonego przez Zamawiającego tj. Gminę </w:t>
      </w:r>
      <w:r w:rsidR="00DA4412" w:rsidRPr="005270BF">
        <w:rPr>
          <w:rFonts w:asciiTheme="minorHAnsi" w:hAnsiTheme="minorHAnsi" w:cstheme="minorHAnsi"/>
          <w:sz w:val="22"/>
          <w:szCs w:val="22"/>
        </w:rPr>
        <w:t>Piaseczno</w:t>
      </w:r>
      <w:r w:rsidRPr="005270BF">
        <w:rPr>
          <w:rFonts w:asciiTheme="minorHAnsi" w:hAnsiTheme="minorHAnsi" w:cstheme="minorHAnsi"/>
          <w:sz w:val="22"/>
          <w:szCs w:val="22"/>
        </w:rPr>
        <w:t xml:space="preserve">, </w:t>
      </w:r>
      <w:r w:rsidR="00DA4412" w:rsidRPr="005270BF">
        <w:rPr>
          <w:rFonts w:asciiTheme="minorHAnsi" w:hAnsiTheme="minorHAnsi" w:cstheme="minorHAnsi"/>
          <w:sz w:val="22"/>
          <w:szCs w:val="22"/>
        </w:rPr>
        <w:t>ul.</w:t>
      </w:r>
      <w:r w:rsidR="00C56B3B">
        <w:rPr>
          <w:rFonts w:asciiTheme="minorHAnsi" w:hAnsiTheme="minorHAnsi" w:cstheme="minorHAnsi"/>
          <w:sz w:val="22"/>
          <w:szCs w:val="22"/>
        </w:rPr>
        <w:t> </w:t>
      </w:r>
      <w:r w:rsidR="00DA4412" w:rsidRPr="005270BF">
        <w:rPr>
          <w:rFonts w:asciiTheme="minorHAnsi" w:hAnsiTheme="minorHAnsi" w:cstheme="minorHAnsi"/>
          <w:sz w:val="22"/>
          <w:szCs w:val="22"/>
        </w:rPr>
        <w:t>Kościuszki 5</w:t>
      </w:r>
      <w:r w:rsidRPr="005270BF">
        <w:rPr>
          <w:rFonts w:asciiTheme="minorHAnsi" w:hAnsiTheme="minorHAnsi" w:cstheme="minorHAnsi"/>
          <w:sz w:val="22"/>
          <w:szCs w:val="22"/>
        </w:rPr>
        <w:t xml:space="preserve">, </w:t>
      </w:r>
      <w:r w:rsidR="00DA4412" w:rsidRPr="005270BF">
        <w:rPr>
          <w:rFonts w:asciiTheme="minorHAnsi" w:hAnsiTheme="minorHAnsi" w:cstheme="minorHAnsi"/>
          <w:sz w:val="22"/>
          <w:szCs w:val="22"/>
        </w:rPr>
        <w:t>05-500</w:t>
      </w:r>
      <w:r w:rsidRPr="005270BF">
        <w:rPr>
          <w:rFonts w:asciiTheme="minorHAnsi" w:hAnsiTheme="minorHAnsi" w:cstheme="minorHAnsi"/>
          <w:sz w:val="22"/>
          <w:szCs w:val="22"/>
        </w:rPr>
        <w:t xml:space="preserve"> </w:t>
      </w:r>
      <w:r w:rsidR="00DA4412" w:rsidRPr="005270BF">
        <w:rPr>
          <w:rFonts w:asciiTheme="minorHAnsi" w:hAnsiTheme="minorHAnsi" w:cstheme="minorHAnsi"/>
          <w:sz w:val="22"/>
          <w:szCs w:val="22"/>
        </w:rPr>
        <w:t>Piaseczno</w:t>
      </w:r>
      <w:r w:rsidRPr="005270BF">
        <w:rPr>
          <w:rFonts w:asciiTheme="minorHAnsi" w:hAnsiTheme="minorHAnsi" w:cstheme="minorHAnsi"/>
          <w:sz w:val="22"/>
          <w:szCs w:val="22"/>
        </w:rPr>
        <w:t xml:space="preserve">, w celu </w:t>
      </w:r>
      <w:r w:rsidRPr="0013673D">
        <w:rPr>
          <w:rFonts w:asciiTheme="minorHAnsi" w:hAnsiTheme="minorHAnsi" w:cstheme="minorHAnsi"/>
          <w:sz w:val="22"/>
          <w:szCs w:val="22"/>
        </w:rPr>
        <w:t xml:space="preserve">wykazania </w:t>
      </w:r>
      <w:r w:rsidR="00C03FBF" w:rsidRPr="0013673D">
        <w:rPr>
          <w:rFonts w:asciiTheme="minorHAnsi" w:hAnsiTheme="minorHAnsi" w:cstheme="minorHAnsi"/>
          <w:sz w:val="22"/>
          <w:szCs w:val="22"/>
        </w:rPr>
        <w:t>doświadczenia</w:t>
      </w:r>
      <w:r w:rsidR="0013673D" w:rsidRPr="0013673D">
        <w:rPr>
          <w:rFonts w:asciiTheme="minorHAnsi" w:hAnsiTheme="minorHAnsi" w:cstheme="minorHAnsi"/>
          <w:sz w:val="22"/>
          <w:szCs w:val="22"/>
        </w:rPr>
        <w:t xml:space="preserve"> Wykonawcy</w:t>
      </w:r>
      <w:r w:rsidRPr="0013673D">
        <w:rPr>
          <w:rFonts w:asciiTheme="minorHAnsi" w:hAnsiTheme="minorHAnsi" w:cstheme="minorHAnsi"/>
          <w:sz w:val="22"/>
          <w:szCs w:val="22"/>
        </w:rPr>
        <w:t xml:space="preserve">, o którym mowa w punkcie </w:t>
      </w:r>
      <w:r w:rsidR="0013673D" w:rsidRPr="0013673D">
        <w:rPr>
          <w:rFonts w:asciiTheme="minorHAnsi" w:hAnsiTheme="minorHAnsi" w:cstheme="minorHAnsi"/>
          <w:sz w:val="22"/>
          <w:szCs w:val="22"/>
        </w:rPr>
        <w:t>X</w:t>
      </w:r>
      <w:r w:rsidR="00621E13" w:rsidRPr="0013673D">
        <w:rPr>
          <w:rFonts w:asciiTheme="minorHAnsi" w:hAnsiTheme="minorHAnsi" w:cstheme="minorHAnsi"/>
          <w:sz w:val="22"/>
          <w:szCs w:val="22"/>
        </w:rPr>
        <w:t>I.</w:t>
      </w:r>
      <w:r w:rsidR="0013673D" w:rsidRPr="0013673D">
        <w:rPr>
          <w:rFonts w:asciiTheme="minorHAnsi" w:hAnsiTheme="minorHAnsi" w:cstheme="minorHAnsi"/>
          <w:sz w:val="22"/>
          <w:szCs w:val="22"/>
        </w:rPr>
        <w:t xml:space="preserve"> </w:t>
      </w:r>
      <w:r w:rsidR="00621E13" w:rsidRPr="0013673D">
        <w:rPr>
          <w:rFonts w:asciiTheme="minorHAnsi" w:hAnsiTheme="minorHAnsi" w:cstheme="minorHAnsi"/>
          <w:sz w:val="22"/>
          <w:szCs w:val="22"/>
        </w:rPr>
        <w:t>1.</w:t>
      </w:r>
      <w:r w:rsidR="0013673D" w:rsidRPr="0013673D">
        <w:rPr>
          <w:rFonts w:asciiTheme="minorHAnsi" w:hAnsiTheme="minorHAnsi" w:cstheme="minorHAnsi"/>
          <w:sz w:val="22"/>
          <w:szCs w:val="22"/>
        </w:rPr>
        <w:t xml:space="preserve">2. i 1.3. </w:t>
      </w:r>
      <w:r w:rsidR="00621E13" w:rsidRPr="0013673D">
        <w:rPr>
          <w:rFonts w:asciiTheme="minorHAnsi" w:hAnsiTheme="minorHAnsi" w:cstheme="minorHAnsi"/>
          <w:sz w:val="22"/>
          <w:szCs w:val="22"/>
        </w:rPr>
        <w:t>Opisu Przedmiotu Zamówienia</w:t>
      </w:r>
      <w:r w:rsidRPr="0013673D">
        <w:rPr>
          <w:rFonts w:asciiTheme="minorHAnsi" w:hAnsiTheme="minorHAnsi" w:cstheme="minorHAnsi"/>
          <w:sz w:val="22"/>
          <w:szCs w:val="22"/>
        </w:rPr>
        <w:t xml:space="preserve"> </w:t>
      </w:r>
      <w:r w:rsidRPr="0013673D">
        <w:rPr>
          <w:rFonts w:asciiTheme="minorHAnsi" w:hAnsiTheme="minorHAnsi" w:cstheme="minorHAnsi"/>
          <w:b/>
          <w:sz w:val="22"/>
          <w:szCs w:val="22"/>
        </w:rPr>
        <w:t xml:space="preserve">oświadczam, </w:t>
      </w:r>
      <w:bookmarkStart w:id="2" w:name="_Hlk160802672"/>
      <w:r w:rsidRPr="0013673D">
        <w:rPr>
          <w:rFonts w:asciiTheme="minorHAnsi" w:hAnsiTheme="minorHAnsi" w:cstheme="minorHAnsi"/>
          <w:sz w:val="22"/>
          <w:szCs w:val="22"/>
        </w:rPr>
        <w:t xml:space="preserve">że </w:t>
      </w:r>
      <w:bookmarkEnd w:id="0"/>
      <w:r w:rsidRPr="0013673D">
        <w:rPr>
          <w:rFonts w:asciiTheme="minorHAnsi" w:hAnsiTheme="minorHAnsi" w:cstheme="minorHAnsi"/>
          <w:sz w:val="22"/>
          <w:szCs w:val="22"/>
        </w:rPr>
        <w:t xml:space="preserve">wykonałem w okresie ostatnich </w:t>
      </w:r>
      <w:r w:rsidR="0013673D">
        <w:rPr>
          <w:rFonts w:asciiTheme="minorHAnsi" w:hAnsiTheme="minorHAnsi" w:cstheme="minorHAnsi"/>
          <w:sz w:val="22"/>
          <w:szCs w:val="22"/>
        </w:rPr>
        <w:t>pięciu</w:t>
      </w:r>
      <w:r w:rsidRPr="0013673D">
        <w:rPr>
          <w:rFonts w:asciiTheme="minorHAnsi" w:hAnsiTheme="minorHAnsi" w:cstheme="minorHAnsi"/>
          <w:sz w:val="22"/>
          <w:szCs w:val="22"/>
        </w:rPr>
        <w:t xml:space="preserve"> lat </w:t>
      </w:r>
      <w:bookmarkEnd w:id="2"/>
      <w:r w:rsidRPr="0013673D">
        <w:rPr>
          <w:rFonts w:asciiTheme="minorHAnsi" w:hAnsiTheme="minorHAnsi" w:cstheme="minorHAnsi"/>
          <w:sz w:val="22"/>
          <w:szCs w:val="22"/>
        </w:rPr>
        <w:t>przed upływem terminu składania ofert następujące usługi:</w:t>
      </w:r>
    </w:p>
    <w:p w:rsidR="005422E9" w:rsidRPr="005270BF" w:rsidRDefault="005422E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59" w:type="dxa"/>
        <w:tblInd w:w="10" w:type="dxa"/>
        <w:tblBorders>
          <w:top w:val="single" w:sz="8" w:space="0" w:color="000001"/>
          <w:left w:val="single" w:sz="8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1559"/>
        <w:gridCol w:w="1579"/>
      </w:tblGrid>
      <w:tr w:rsidR="005422E9" w:rsidRPr="005270BF">
        <w:trPr>
          <w:cantSplit/>
          <w:trHeight w:hRule="exact" w:val="510"/>
        </w:trPr>
        <w:tc>
          <w:tcPr>
            <w:tcW w:w="4111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8E0AEC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</w:pPr>
            <w:r w:rsidRPr="005270B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  <w:t>Nazwa (rodzaj),</w:t>
            </w:r>
            <w:r w:rsidR="00A66D3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Pr="005270B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  <w:t xml:space="preserve">przedmiot </w:t>
            </w:r>
          </w:p>
          <w:p w:rsidR="005422E9" w:rsidRPr="005270BF" w:rsidRDefault="008E0AE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0BF">
              <w:rPr>
                <w:rFonts w:asciiTheme="minorHAnsi" w:hAnsiTheme="minorHAnsi" w:cstheme="minorHAnsi"/>
                <w:bCs/>
                <w:sz w:val="22"/>
                <w:szCs w:val="22"/>
              </w:rPr>
              <w:t>i zakres</w:t>
            </w:r>
            <w:r w:rsidRPr="005270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wykonanej usługi </w:t>
            </w:r>
          </w:p>
        </w:tc>
        <w:tc>
          <w:tcPr>
            <w:tcW w:w="24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8E0AE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>Zamawiający, na rzecz którego zamówienie zostało wykonane</w:t>
            </w:r>
          </w:p>
          <w:p w:rsidR="005422E9" w:rsidRPr="005270BF" w:rsidRDefault="008E0A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>(nazwa, adres)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8E0AE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5422E9" w:rsidRPr="005270BF">
        <w:trPr>
          <w:cantSplit/>
          <w:trHeight w:val="593"/>
        </w:trPr>
        <w:tc>
          <w:tcPr>
            <w:tcW w:w="4111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8E0AE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>Dat</w:t>
            </w:r>
            <w:r w:rsidR="007733A9">
              <w:rPr>
                <w:rFonts w:asciiTheme="minorHAnsi" w:hAnsiTheme="minorHAnsi" w:cstheme="minorHAnsi"/>
                <w:sz w:val="22"/>
                <w:szCs w:val="22"/>
              </w:rPr>
              <w:t xml:space="preserve">a  </w:t>
            </w: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>rozpoczęcia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8E0AE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7733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>zakończenia</w:t>
            </w:r>
          </w:p>
        </w:tc>
      </w:tr>
      <w:tr w:rsidR="005422E9" w:rsidRPr="005270BF"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5422E9" w:rsidRDefault="008E0AEC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5270B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3851C5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51C5" w:rsidRPr="005270BF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pStyle w:val="Zawartotabeli"/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2E9" w:rsidRPr="005270BF"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5422E9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51C5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51C5" w:rsidRPr="005270BF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pStyle w:val="Zawartotabeli"/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2E9" w:rsidRPr="005270BF"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5422E9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51C5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51C5" w:rsidRPr="005270BF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pStyle w:val="Zawartotabeli"/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1C5" w:rsidRPr="005270BF"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3851C5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51C5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51C5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3851C5" w:rsidRPr="005270BF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3851C5" w:rsidRPr="005270BF" w:rsidRDefault="003851C5">
            <w:pPr>
              <w:pStyle w:val="Zawartotabeli"/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3851C5" w:rsidRPr="005270BF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1C5" w:rsidRPr="005270BF"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3851C5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51C5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51C5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3851C5" w:rsidRPr="005270BF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3851C5" w:rsidRPr="005270BF" w:rsidRDefault="003851C5">
            <w:pPr>
              <w:pStyle w:val="Zawartotabeli"/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3851C5" w:rsidRPr="005270BF" w:rsidRDefault="003851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979" w:rsidRPr="005270BF"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4D4979" w:rsidRDefault="004D49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4979" w:rsidRDefault="004D49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4979" w:rsidRDefault="004D49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4D4979" w:rsidRPr="005270BF" w:rsidRDefault="004D49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4D4979" w:rsidRPr="005270BF" w:rsidRDefault="004D4979">
            <w:pPr>
              <w:pStyle w:val="Zawartotabeli"/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4D4979" w:rsidRPr="005270BF" w:rsidRDefault="004D49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979" w:rsidRPr="005270BF"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4D4979" w:rsidRDefault="004D49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4979" w:rsidRDefault="004D49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4979" w:rsidRDefault="004D49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4D4979" w:rsidRPr="005270BF" w:rsidRDefault="004D49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4D4979" w:rsidRPr="005270BF" w:rsidRDefault="004D4979">
            <w:pPr>
              <w:pStyle w:val="Zawartotabeli"/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4D4979" w:rsidRPr="005270BF" w:rsidRDefault="004D49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22E9" w:rsidRPr="00C03FBF" w:rsidRDefault="005422E9">
      <w:pPr>
        <w:jc w:val="both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</w:p>
    <w:p w:rsidR="005422E9" w:rsidRPr="00C03FBF" w:rsidRDefault="008E0AEC" w:rsidP="003851C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3FBF">
        <w:rPr>
          <w:rFonts w:asciiTheme="minorHAnsi" w:hAnsiTheme="minorHAnsi" w:cstheme="minorHAnsi"/>
          <w:sz w:val="22"/>
          <w:szCs w:val="22"/>
        </w:rPr>
        <w:t xml:space="preserve">Wykonawca jest zobowiązany dostarczyć </w:t>
      </w:r>
      <w:r w:rsidR="00C03FBF" w:rsidRPr="00C03FBF">
        <w:rPr>
          <w:rFonts w:asciiTheme="minorHAnsi" w:hAnsiTheme="minorHAnsi" w:cstheme="minorHAnsi"/>
          <w:sz w:val="22"/>
          <w:szCs w:val="22"/>
        </w:rPr>
        <w:t>protokoły odbioru lub inne dowody określające czy usługi zostały wykonane należycie, a jeżeli z uzasadnionej przyczyny o obiektywnym charakterze wykonawca nie jest w stanie uzyskać tych dokumentów – oświadczenie wykonawcy</w:t>
      </w:r>
      <w:r w:rsidRPr="00C03FBF">
        <w:rPr>
          <w:rFonts w:asciiTheme="minorHAnsi" w:hAnsiTheme="minorHAnsi" w:cstheme="minorHAnsi"/>
          <w:sz w:val="22"/>
          <w:szCs w:val="22"/>
        </w:rPr>
        <w:t>.</w:t>
      </w:r>
      <w:bookmarkStart w:id="3" w:name="_GoBack"/>
      <w:bookmarkEnd w:id="3"/>
    </w:p>
    <w:p w:rsidR="005422E9" w:rsidRPr="005270BF" w:rsidRDefault="005422E9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5422E9" w:rsidRPr="005270BF" w:rsidRDefault="005422E9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5422E9" w:rsidRPr="005270BF" w:rsidRDefault="008E0AEC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270BF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Pr="005270BF">
        <w:rPr>
          <w:rFonts w:asciiTheme="minorHAnsi" w:hAnsiTheme="minorHAnsi" w:cstheme="minorHAnsi"/>
          <w:sz w:val="22"/>
          <w:szCs w:val="22"/>
        </w:rPr>
        <w:t xml:space="preserve">.……. </w:t>
      </w:r>
      <w:r w:rsidRPr="005270B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5270B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5422E9" w:rsidRPr="005270BF" w:rsidRDefault="005422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22E9" w:rsidRPr="005270BF" w:rsidRDefault="008E0AE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270BF">
        <w:rPr>
          <w:rFonts w:asciiTheme="minorHAnsi" w:hAnsiTheme="minorHAnsi" w:cstheme="minorHAnsi"/>
          <w:sz w:val="22"/>
          <w:szCs w:val="22"/>
        </w:rPr>
        <w:tab/>
      </w:r>
      <w:r w:rsidRPr="005270BF">
        <w:rPr>
          <w:rFonts w:asciiTheme="minorHAnsi" w:hAnsiTheme="minorHAnsi" w:cstheme="minorHAnsi"/>
          <w:sz w:val="22"/>
          <w:szCs w:val="22"/>
        </w:rPr>
        <w:tab/>
      </w:r>
      <w:r w:rsidRPr="005270BF">
        <w:rPr>
          <w:rFonts w:asciiTheme="minorHAnsi" w:hAnsiTheme="minorHAnsi" w:cstheme="minorHAnsi"/>
          <w:sz w:val="22"/>
          <w:szCs w:val="22"/>
        </w:rPr>
        <w:tab/>
      </w:r>
      <w:r w:rsidRPr="005270BF">
        <w:rPr>
          <w:rFonts w:asciiTheme="minorHAnsi" w:hAnsiTheme="minorHAnsi" w:cstheme="minorHAnsi"/>
          <w:sz w:val="22"/>
          <w:szCs w:val="22"/>
        </w:rPr>
        <w:tab/>
      </w:r>
      <w:r w:rsidRPr="005270BF">
        <w:rPr>
          <w:rFonts w:asciiTheme="minorHAnsi" w:hAnsiTheme="minorHAnsi" w:cstheme="minorHAnsi"/>
          <w:sz w:val="22"/>
          <w:szCs w:val="22"/>
        </w:rPr>
        <w:tab/>
      </w:r>
      <w:r w:rsidRPr="005270BF">
        <w:rPr>
          <w:rFonts w:asciiTheme="minorHAnsi" w:hAnsiTheme="minorHAnsi" w:cstheme="minorHAnsi"/>
          <w:sz w:val="22"/>
          <w:szCs w:val="22"/>
        </w:rPr>
        <w:tab/>
      </w:r>
      <w:r w:rsidRPr="005270BF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  <w:r w:rsidRPr="005270BF">
        <w:rPr>
          <w:rFonts w:asciiTheme="minorHAnsi" w:hAnsiTheme="minorHAnsi" w:cstheme="minorHAnsi"/>
          <w:i/>
          <w:sz w:val="22"/>
          <w:szCs w:val="22"/>
        </w:rPr>
        <w:t xml:space="preserve">  (podpis)</w:t>
      </w:r>
    </w:p>
    <w:sectPr w:rsidR="005422E9" w:rsidRPr="005270BF">
      <w:headerReference w:type="default" r:id="rId7"/>
      <w:pgSz w:w="11906" w:h="16838"/>
      <w:pgMar w:top="1134" w:right="1134" w:bottom="567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E13" w:rsidRDefault="00621E13" w:rsidP="00621E13">
      <w:r>
        <w:separator/>
      </w:r>
    </w:p>
  </w:endnote>
  <w:endnote w:type="continuationSeparator" w:id="0">
    <w:p w:rsidR="00621E13" w:rsidRDefault="00621E13" w:rsidP="0062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E13" w:rsidRDefault="00621E13" w:rsidP="00621E13">
      <w:r>
        <w:separator/>
      </w:r>
    </w:p>
  </w:footnote>
  <w:footnote w:type="continuationSeparator" w:id="0">
    <w:p w:rsidR="00621E13" w:rsidRDefault="00621E13" w:rsidP="0062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13" w:rsidRDefault="00621E13" w:rsidP="00621E13">
    <w:pPr>
      <w:pStyle w:val="Bezodstpw"/>
      <w:jc w:val="right"/>
      <w:rPr>
        <w:color w:val="000000" w:themeColor="text1"/>
      </w:rPr>
    </w:pPr>
  </w:p>
  <w:p w:rsidR="00621E13" w:rsidRDefault="00621E13" w:rsidP="00621E13">
    <w:pPr>
      <w:pStyle w:val="Bezodstpw"/>
      <w:jc w:val="right"/>
      <w:rPr>
        <w:color w:val="000000" w:themeColor="text1"/>
      </w:rPr>
    </w:pPr>
  </w:p>
  <w:p w:rsidR="00621E13" w:rsidRPr="00621E13" w:rsidRDefault="00621E13" w:rsidP="00621E13">
    <w:pPr>
      <w:pStyle w:val="Bezodstpw"/>
      <w:jc w:val="right"/>
      <w:rPr>
        <w:rFonts w:asciiTheme="minorHAnsi" w:hAnsiTheme="minorHAnsi" w:cstheme="minorHAnsi"/>
        <w:color w:val="000000" w:themeColor="text1"/>
      </w:rPr>
    </w:pPr>
    <w:bookmarkStart w:id="4" w:name="_Hlk66258550"/>
    <w:bookmarkStart w:id="5" w:name="_Hlk66258551"/>
    <w:r w:rsidRPr="005A74BB">
      <w:rPr>
        <w:color w:val="000000" w:themeColor="text1"/>
      </w:rPr>
      <w:t xml:space="preserve">Załącznik </w:t>
    </w:r>
    <w:r>
      <w:rPr>
        <w:color w:val="000000" w:themeColor="text1"/>
      </w:rPr>
      <w:t>nr 4</w:t>
    </w:r>
    <w:r w:rsidR="00AA1E09">
      <w:rPr>
        <w:color w:val="000000" w:themeColor="text1"/>
      </w:rPr>
      <w:t xml:space="preserve"> – </w:t>
    </w:r>
    <w:bookmarkEnd w:id="4"/>
    <w:bookmarkEnd w:id="5"/>
    <w:r w:rsidR="00AA1E09">
      <w:rPr>
        <w:color w:val="000000" w:themeColor="text1"/>
      </w:rPr>
      <w:t>wykaz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4162"/>
    <w:multiLevelType w:val="multilevel"/>
    <w:tmpl w:val="287A1F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3F217A1"/>
    <w:multiLevelType w:val="multilevel"/>
    <w:tmpl w:val="8592B0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D11CF2"/>
    <w:multiLevelType w:val="multilevel"/>
    <w:tmpl w:val="2A4C22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E9"/>
    <w:rsid w:val="0013673D"/>
    <w:rsid w:val="003851C5"/>
    <w:rsid w:val="004D4979"/>
    <w:rsid w:val="005270BF"/>
    <w:rsid w:val="005422E9"/>
    <w:rsid w:val="00621E13"/>
    <w:rsid w:val="007733A9"/>
    <w:rsid w:val="00840FC4"/>
    <w:rsid w:val="008E0AEC"/>
    <w:rsid w:val="00A66D3F"/>
    <w:rsid w:val="00AA1E09"/>
    <w:rsid w:val="00AB1B1D"/>
    <w:rsid w:val="00C03FBF"/>
    <w:rsid w:val="00C56B3B"/>
    <w:rsid w:val="00D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1C2C"/>
  <w15:docId w15:val="{0264ABE7-28F3-45E6-9E91-50D1525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3">
    <w:name w:val="heading 3"/>
    <w:basedOn w:val="Normalny"/>
    <w:qFormat/>
    <w:pPr>
      <w:keepNext/>
      <w:spacing w:line="120" w:lineRule="atLeast"/>
      <w:jc w:val="both"/>
      <w:outlineLvl w:val="2"/>
    </w:pPr>
    <w:rPr>
      <w:rFonts w:cs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WW-Domylnaczcionkaakapitu">
    <w:name w:val="WW-Domyślna czcionka akapitu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Domylnaczcionkaakapitu1">
    <w:name w:val="WW-Domyślna czcionka akapitu1"/>
    <w:qFormat/>
  </w:style>
  <w:style w:type="character" w:customStyle="1" w:styleId="czeinternetowe">
    <w:name w:val="Łącze internetowe"/>
    <w:rPr>
      <w:color w:val="0F97A2"/>
      <w:sz w:val="24"/>
      <w:szCs w:val="24"/>
      <w:u w:val="single"/>
    </w:rPr>
  </w:style>
  <w:style w:type="character" w:customStyle="1" w:styleId="Tekstpodstawowy2Znak">
    <w:name w:val="Tekst podstawowy 2 Znak"/>
    <w:qFormat/>
    <w:rPr>
      <w:rFonts w:eastAsia="Lucida Sans Unicode"/>
      <w:sz w:val="24"/>
      <w:szCs w:val="24"/>
      <w:lang w:eastAsia="zh-CN"/>
    </w:rPr>
  </w:style>
  <w:style w:type="character" w:customStyle="1" w:styleId="Nagwek3Znak">
    <w:name w:val="Nagłówek 3 Znak"/>
    <w:qFormat/>
    <w:rPr>
      <w:rFonts w:eastAsia="Lucida Sans Unicode" w:cs="Arial"/>
      <w:b/>
      <w:sz w:val="24"/>
      <w:u w:val="single"/>
      <w:lang w:eastAsia="zh-CN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ListLabel1">
    <w:name w:val="ListLabel 1"/>
    <w:qFormat/>
    <w:rPr>
      <w:color w:val="00000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suppressLineNumbers/>
      <w:tabs>
        <w:tab w:val="center" w:pos="4818"/>
        <w:tab w:val="right" w:pos="9637"/>
      </w:tabs>
    </w:p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</w:style>
  <w:style w:type="paragraph" w:customStyle="1" w:styleId="Tabela">
    <w:name w:val="Tabela"/>
    <w:basedOn w:val="Podpis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E13"/>
    <w:rPr>
      <w:rFonts w:ascii="Arial" w:eastAsia="Lucida Sans Unicode" w:hAnsi="Arial" w:cs="Tahoma"/>
      <w:sz w:val="28"/>
      <w:szCs w:val="28"/>
      <w:lang w:eastAsia="zh-CN"/>
    </w:rPr>
  </w:style>
  <w:style w:type="paragraph" w:styleId="Bezodstpw">
    <w:name w:val="No Spacing"/>
    <w:uiPriority w:val="1"/>
    <w:qFormat/>
    <w:rsid w:val="00621E1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Bartłomiej Gajewski</cp:lastModifiedBy>
  <cp:revision>5</cp:revision>
  <cp:lastPrinted>2020-01-29T12:40:00Z</cp:lastPrinted>
  <dcterms:created xsi:type="dcterms:W3CDTF">2024-03-07T15:00:00Z</dcterms:created>
  <dcterms:modified xsi:type="dcterms:W3CDTF">2024-03-14T14:01:00Z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