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4826F3">
        <w:rPr>
          <w:rFonts w:ascii="Arial" w:hAnsi="Arial" w:cs="Arial"/>
          <w:color w:val="000000"/>
        </w:rPr>
        <w:t>20 maja 2024r.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r w:rsidR="00A35D0E">
        <w:rPr>
          <w:rFonts w:ascii="Arial" w:hAnsi="Arial" w:cs="Arial"/>
        </w:rPr>
        <w:t xml:space="preserve">t.j.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A35D0E">
        <w:rPr>
          <w:rFonts w:ascii="Arial" w:hAnsi="Arial" w:cs="Arial"/>
        </w:rPr>
        <w:t>202</w:t>
      </w:r>
      <w:r w:rsidR="008A19EF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8A19EF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2664C1">
        <w:rPr>
          <w:rFonts w:ascii="Arial" w:hAnsi="Arial" w:cs="Arial"/>
        </w:rPr>
        <w:t>202</w:t>
      </w:r>
      <w:r w:rsidR="00073643">
        <w:rPr>
          <w:rFonts w:ascii="Arial" w:hAnsi="Arial" w:cs="Arial"/>
        </w:rPr>
        <w:t>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r w:rsidR="00A35D0E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202</w:t>
      </w:r>
      <w:r w:rsidR="008A19E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A19EF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202</w:t>
      </w:r>
      <w:r w:rsidR="00F31E49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1</w:t>
      </w:r>
      <w:r w:rsidR="00F31E49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F31E49">
        <w:rPr>
          <w:rFonts w:ascii="Arial" w:hAnsi="Arial" w:cs="Arial"/>
        </w:rPr>
        <w:t>4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373C59" w:rsidRDefault="00D47AEA" w:rsidP="00D47AEA">
      <w:pPr>
        <w:jc w:val="both"/>
        <w:rPr>
          <w:rFonts w:ascii="Arial" w:hAnsi="Arial" w:cs="Arial"/>
          <w:sz w:val="24"/>
          <w:szCs w:val="24"/>
        </w:rPr>
      </w:pPr>
      <w:r w:rsidRPr="00D47AEA">
        <w:rPr>
          <w:rFonts w:ascii="Arial" w:hAnsi="Arial" w:cs="Arial"/>
          <w:sz w:val="24"/>
          <w:szCs w:val="24"/>
        </w:rPr>
        <w:t>Rozwój i szkolenie w zakresie piłki nożnej seniorskiej z Gminy Piaseczno</w:t>
      </w:r>
      <w:r w:rsidR="007D1682">
        <w:rPr>
          <w:rFonts w:ascii="Arial" w:hAnsi="Arial" w:cs="Arial"/>
          <w:sz w:val="24"/>
          <w:szCs w:val="24"/>
        </w:rPr>
        <w:t>.</w:t>
      </w:r>
    </w:p>
    <w:p w:rsidR="00373C59" w:rsidRDefault="00373C59" w:rsidP="00D47AEA">
      <w:pPr>
        <w:jc w:val="both"/>
        <w:rPr>
          <w:rFonts w:ascii="Arial" w:hAnsi="Arial" w:cs="Arial"/>
          <w:sz w:val="24"/>
          <w:szCs w:val="24"/>
        </w:rPr>
      </w:pPr>
    </w:p>
    <w:p w:rsidR="00D47AEA" w:rsidRDefault="00D47AEA" w:rsidP="00D47A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1E49">
        <w:rPr>
          <w:rFonts w:ascii="Arial" w:hAnsi="Arial" w:cs="Arial"/>
          <w:sz w:val="24"/>
          <w:szCs w:val="24"/>
        </w:rPr>
        <w:t>77 5</w:t>
      </w:r>
      <w:r w:rsidRPr="00D47AEA">
        <w:rPr>
          <w:rFonts w:ascii="Arial" w:hAnsi="Arial" w:cs="Arial"/>
          <w:sz w:val="24"/>
          <w:szCs w:val="24"/>
        </w:rPr>
        <w:t>00,00 zł</w:t>
      </w:r>
    </w:p>
    <w:p w:rsidR="00A35D0E" w:rsidRDefault="00A35D0E" w:rsidP="00D47AEA">
      <w:pPr>
        <w:jc w:val="both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r w:rsidR="00A35D0E">
        <w:rPr>
          <w:rFonts w:ascii="Arial" w:hAnsi="Arial" w:cs="Arial"/>
          <w:sz w:val="24"/>
          <w:szCs w:val="24"/>
        </w:rPr>
        <w:t xml:space="preserve">t.j.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202</w:t>
      </w:r>
      <w:r w:rsidR="008A19E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A19EF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202</w:t>
      </w:r>
      <w:r w:rsidR="00F31E49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1</w:t>
      </w:r>
      <w:r w:rsidR="00F31E49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</w:t>
      </w:r>
      <w:r w:rsidR="00D8173C">
        <w:rPr>
          <w:rFonts w:ascii="Arial" w:hAnsi="Arial" w:cs="Arial"/>
          <w:b/>
          <w:sz w:val="24"/>
          <w:szCs w:val="24"/>
        </w:rPr>
        <w:t>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D8173C">
        <w:rPr>
          <w:rFonts w:ascii="Arial" w:hAnsi="Arial" w:cs="Arial"/>
          <w:b/>
          <w:sz w:val="24"/>
          <w:szCs w:val="24"/>
        </w:rPr>
        <w:t>może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6A176B">
        <w:rPr>
          <w:rFonts w:ascii="Arial" w:hAnsi="Arial" w:cs="Arial"/>
          <w:b/>
          <w:sz w:val="24"/>
          <w:szCs w:val="24"/>
        </w:rPr>
        <w:t>lipca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6A176B">
        <w:rPr>
          <w:rFonts w:ascii="Arial" w:hAnsi="Arial" w:cs="Arial"/>
          <w:b/>
          <w:sz w:val="24"/>
          <w:szCs w:val="24"/>
        </w:rPr>
        <w:t>31 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F31E49">
        <w:rPr>
          <w:rFonts w:ascii="Arial" w:hAnsi="Arial" w:cs="Arial"/>
          <w:b/>
          <w:sz w:val="24"/>
          <w:szCs w:val="24"/>
        </w:rPr>
        <w:t>4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4804AF" w:rsidRDefault="004804AF" w:rsidP="004804AF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Oferent w ramach realizacji niniejszego zadania jest zobowiązany do zapewnienia dostępności osobom ze szczególnymi potrzebami, zgodnie z tematyką zadania publicznego, w zakresie określonym w art. 6, ust. 1, 2 i 3 ustawy z </w:t>
      </w:r>
      <w:r w:rsidR="006A176B">
        <w:rPr>
          <w:rFonts w:ascii="Arial" w:hAnsi="Arial" w:cs="Arial"/>
          <w:sz w:val="24"/>
          <w:szCs w:val="24"/>
        </w:rPr>
        <w:t>dnia 19 lipca 2019 r. o zapewnia</w:t>
      </w:r>
      <w:r>
        <w:rPr>
          <w:rFonts w:ascii="Arial" w:hAnsi="Arial" w:cs="Arial"/>
          <w:sz w:val="24"/>
          <w:szCs w:val="24"/>
        </w:rPr>
        <w:t>niu dostępności osobom ze szczególnymi potrzebami (t.j. Dz</w:t>
      </w:r>
      <w:r w:rsidR="00F81339">
        <w:rPr>
          <w:rFonts w:ascii="Arial" w:hAnsi="Arial" w:cs="Arial"/>
          <w:sz w:val="24"/>
          <w:szCs w:val="24"/>
        </w:rPr>
        <w:t>. U. z 2022 r. poz. 2240</w:t>
      </w:r>
      <w:r>
        <w:rPr>
          <w:rFonts w:ascii="Arial" w:hAnsi="Arial" w:cs="Arial"/>
          <w:sz w:val="24"/>
          <w:szCs w:val="24"/>
        </w:rPr>
        <w:t>).</w:t>
      </w:r>
    </w:p>
    <w:p w:rsidR="004804AF" w:rsidRDefault="004804AF" w:rsidP="004804AF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</w:t>
      </w:r>
      <w:r w:rsidR="006A176B">
        <w:rPr>
          <w:rFonts w:ascii="Arial" w:hAnsi="Arial" w:cs="Arial"/>
          <w:sz w:val="24"/>
          <w:szCs w:val="24"/>
        </w:rPr>
        <w:t>dnia 19 lipca 2019 r. o zapewnia</w:t>
      </w:r>
      <w:r>
        <w:rPr>
          <w:rFonts w:ascii="Arial" w:hAnsi="Arial" w:cs="Arial"/>
          <w:sz w:val="24"/>
          <w:szCs w:val="24"/>
        </w:rPr>
        <w:t xml:space="preserve">niu dostępności osobom ze szczególnymi potrzebami (t.j. Dz. </w:t>
      </w:r>
      <w:r w:rsidR="00F81339">
        <w:rPr>
          <w:rFonts w:ascii="Arial" w:hAnsi="Arial" w:cs="Arial"/>
          <w:sz w:val="24"/>
          <w:szCs w:val="24"/>
        </w:rPr>
        <w:t>U. z 2022 r. poz. 2240</w:t>
      </w:r>
      <w:r>
        <w:rPr>
          <w:rFonts w:ascii="Arial" w:hAnsi="Arial" w:cs="Arial"/>
          <w:sz w:val="24"/>
          <w:szCs w:val="24"/>
        </w:rPr>
        <w:t>).</w:t>
      </w:r>
    </w:p>
    <w:p w:rsidR="004804AF" w:rsidRPr="005B4859" w:rsidRDefault="004804AF" w:rsidP="004804AF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F31E49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  <w:b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F31E49">
        <w:rPr>
          <w:rFonts w:ascii="Arial" w:hAnsi="Arial" w:cs="Arial"/>
          <w:b/>
        </w:rPr>
        <w:t>w</w:t>
      </w:r>
      <w:r w:rsidR="008177FA" w:rsidRPr="00F31E49">
        <w:rPr>
          <w:rFonts w:ascii="Arial" w:hAnsi="Arial" w:cs="Arial"/>
          <w:b/>
        </w:rPr>
        <w:t xml:space="preserve"> </w:t>
      </w:r>
      <w:r w:rsidRPr="00F31E49">
        <w:rPr>
          <w:rFonts w:ascii="Arial" w:hAnsi="Arial" w:cs="Arial"/>
          <w:b/>
        </w:rPr>
        <w:t>nieprzekraczalnym</w:t>
      </w:r>
      <w:r w:rsidR="008177FA" w:rsidRPr="00F31E49">
        <w:rPr>
          <w:rFonts w:ascii="Arial" w:hAnsi="Arial" w:cs="Arial"/>
          <w:b/>
        </w:rPr>
        <w:t xml:space="preserve"> </w:t>
      </w:r>
      <w:r w:rsidRPr="00F31E49">
        <w:rPr>
          <w:rFonts w:ascii="Arial" w:hAnsi="Arial" w:cs="Arial"/>
          <w:b/>
        </w:rPr>
        <w:t>terminie</w:t>
      </w:r>
      <w:r w:rsidR="008177FA" w:rsidRPr="00F31E49">
        <w:rPr>
          <w:rFonts w:ascii="Arial" w:hAnsi="Arial" w:cs="Arial"/>
          <w:b/>
        </w:rPr>
        <w:t xml:space="preserve"> </w:t>
      </w:r>
      <w:r w:rsidRPr="00F31E49">
        <w:rPr>
          <w:rFonts w:ascii="Arial" w:hAnsi="Arial" w:cs="Arial"/>
          <w:b/>
        </w:rPr>
        <w:t>do</w:t>
      </w:r>
      <w:r w:rsidR="008177FA" w:rsidRPr="00F31E49">
        <w:rPr>
          <w:rFonts w:ascii="Arial" w:hAnsi="Arial" w:cs="Arial"/>
          <w:b/>
        </w:rPr>
        <w:t xml:space="preserve"> </w:t>
      </w:r>
      <w:r w:rsidRPr="00F31E49">
        <w:rPr>
          <w:rFonts w:ascii="Arial" w:hAnsi="Arial" w:cs="Arial"/>
          <w:b/>
        </w:rPr>
        <w:t>dnia</w:t>
      </w:r>
      <w:r w:rsidR="008177FA" w:rsidRPr="00F31E49">
        <w:rPr>
          <w:rFonts w:ascii="Arial" w:hAnsi="Arial" w:cs="Arial"/>
          <w:b/>
        </w:rPr>
        <w:t xml:space="preserve"> </w:t>
      </w:r>
      <w:r w:rsidR="00C943E5" w:rsidRPr="00F31E49">
        <w:rPr>
          <w:rFonts w:ascii="Arial" w:hAnsi="Arial" w:cs="Arial"/>
          <w:b/>
        </w:rPr>
        <w:br/>
      </w:r>
      <w:r w:rsidR="00C50F3B">
        <w:rPr>
          <w:rFonts w:ascii="Arial" w:hAnsi="Arial" w:cs="Arial"/>
          <w:b/>
        </w:rPr>
        <w:t>12</w:t>
      </w:r>
      <w:r w:rsidR="006A176B">
        <w:rPr>
          <w:rFonts w:ascii="Arial" w:hAnsi="Arial" w:cs="Arial"/>
          <w:b/>
        </w:rPr>
        <w:t>.06</w:t>
      </w:r>
      <w:r w:rsidR="00687AC7">
        <w:rPr>
          <w:rFonts w:ascii="Arial" w:hAnsi="Arial" w:cs="Arial"/>
          <w:b/>
        </w:rPr>
        <w:t>.</w:t>
      </w:r>
      <w:r w:rsidR="002F6D51" w:rsidRPr="00F31E49">
        <w:rPr>
          <w:rFonts w:ascii="Arial" w:hAnsi="Arial" w:cs="Arial"/>
          <w:b/>
        </w:rPr>
        <w:t>202</w:t>
      </w:r>
      <w:r w:rsidR="006A176B">
        <w:rPr>
          <w:rFonts w:ascii="Arial" w:hAnsi="Arial" w:cs="Arial"/>
          <w:b/>
        </w:rPr>
        <w:t>4</w:t>
      </w:r>
      <w:r w:rsidR="008177FA" w:rsidRPr="00F31E49">
        <w:rPr>
          <w:rFonts w:ascii="Arial" w:hAnsi="Arial" w:cs="Arial"/>
          <w:b/>
        </w:rPr>
        <w:t xml:space="preserve"> </w:t>
      </w:r>
      <w:r w:rsidR="00B409A5" w:rsidRPr="00F31E49">
        <w:rPr>
          <w:rFonts w:ascii="Arial" w:hAnsi="Arial" w:cs="Arial"/>
          <w:b/>
        </w:rPr>
        <w:t>r.</w:t>
      </w:r>
      <w:r w:rsidR="008177FA" w:rsidRPr="00F31E49">
        <w:rPr>
          <w:rFonts w:ascii="Arial" w:hAnsi="Arial" w:cs="Arial"/>
          <w:b/>
        </w:rPr>
        <w:t xml:space="preserve"> </w:t>
      </w:r>
      <w:r w:rsidR="00B409A5" w:rsidRPr="00F31E49">
        <w:rPr>
          <w:rFonts w:ascii="Arial" w:hAnsi="Arial" w:cs="Arial"/>
          <w:b/>
        </w:rPr>
        <w:t>do</w:t>
      </w:r>
      <w:r w:rsidR="008177FA" w:rsidRPr="00F31E49">
        <w:rPr>
          <w:rFonts w:ascii="Arial" w:hAnsi="Arial" w:cs="Arial"/>
          <w:b/>
        </w:rPr>
        <w:t xml:space="preserve"> </w:t>
      </w:r>
      <w:r w:rsidR="00B409A5" w:rsidRPr="00F31E49">
        <w:rPr>
          <w:rFonts w:ascii="Arial" w:hAnsi="Arial" w:cs="Arial"/>
          <w:b/>
        </w:rPr>
        <w:t>godz.</w:t>
      </w:r>
      <w:r w:rsidR="008177FA" w:rsidRPr="00F31E49">
        <w:rPr>
          <w:rFonts w:ascii="Arial" w:hAnsi="Arial" w:cs="Arial"/>
          <w:b/>
        </w:rPr>
        <w:t xml:space="preserve"> </w:t>
      </w:r>
      <w:r w:rsidR="00B409A5" w:rsidRPr="00F31E49">
        <w:rPr>
          <w:rFonts w:ascii="Arial" w:hAnsi="Arial" w:cs="Arial"/>
          <w:b/>
        </w:rPr>
        <w:t>15</w:t>
      </w:r>
      <w:r w:rsidRPr="00F31E49">
        <w:rPr>
          <w:rFonts w:ascii="Arial" w:hAnsi="Arial" w:cs="Arial"/>
          <w:b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A176B">
        <w:rPr>
          <w:rFonts w:ascii="Arial" w:hAnsi="Arial" w:cs="Arial"/>
          <w:sz w:val="24"/>
          <w:szCs w:val="24"/>
        </w:rPr>
        <w:t>XIII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7338F1">
        <w:rPr>
          <w:rFonts w:ascii="Arial" w:hAnsi="Arial" w:cs="Arial"/>
          <w:sz w:val="24"/>
          <w:szCs w:val="24"/>
        </w:rPr>
        <w:t>202</w:t>
      </w:r>
      <w:r w:rsidR="00F31E49">
        <w:rPr>
          <w:rFonts w:ascii="Arial" w:hAnsi="Arial" w:cs="Arial"/>
          <w:sz w:val="24"/>
          <w:szCs w:val="24"/>
        </w:rPr>
        <w:t>4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0F3B">
        <w:rPr>
          <w:rFonts w:ascii="Arial" w:hAnsi="Arial" w:cs="Arial"/>
          <w:sz w:val="24"/>
          <w:szCs w:val="24"/>
        </w:rPr>
        <w:t xml:space="preserve">                   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w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nieprzekraczalnym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terminie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do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dnia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C50F3B">
        <w:rPr>
          <w:rFonts w:ascii="Arial" w:hAnsi="Arial" w:cs="Arial"/>
          <w:b/>
          <w:sz w:val="24"/>
          <w:szCs w:val="24"/>
        </w:rPr>
        <w:t>14</w:t>
      </w:r>
      <w:r w:rsidR="006A176B">
        <w:rPr>
          <w:rFonts w:ascii="Arial" w:hAnsi="Arial" w:cs="Arial"/>
          <w:b/>
          <w:sz w:val="24"/>
          <w:szCs w:val="24"/>
        </w:rPr>
        <w:t>.06</w:t>
      </w:r>
      <w:r w:rsidR="00687AC7">
        <w:rPr>
          <w:rFonts w:ascii="Arial" w:hAnsi="Arial" w:cs="Arial"/>
          <w:b/>
          <w:sz w:val="24"/>
          <w:szCs w:val="24"/>
        </w:rPr>
        <w:t>.</w:t>
      </w:r>
      <w:r w:rsidR="00A35D0E" w:rsidRPr="00F31E49">
        <w:rPr>
          <w:rFonts w:ascii="Arial" w:hAnsi="Arial" w:cs="Arial"/>
          <w:b/>
          <w:sz w:val="24"/>
          <w:szCs w:val="24"/>
        </w:rPr>
        <w:t>202</w:t>
      </w:r>
      <w:r w:rsidR="006A176B">
        <w:rPr>
          <w:rFonts w:ascii="Arial" w:hAnsi="Arial" w:cs="Arial"/>
          <w:b/>
          <w:sz w:val="24"/>
          <w:szCs w:val="24"/>
        </w:rPr>
        <w:t>4</w:t>
      </w:r>
      <w:r w:rsidR="00687AC7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pacing w:val="-7"/>
          <w:sz w:val="24"/>
          <w:szCs w:val="24"/>
        </w:rPr>
        <w:t>r.</w:t>
      </w:r>
      <w:r w:rsidR="008177FA" w:rsidRPr="00F31E4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do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godz.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1</w:t>
      </w:r>
      <w:r w:rsidR="00687AC7">
        <w:rPr>
          <w:rFonts w:ascii="Arial" w:hAnsi="Arial" w:cs="Arial"/>
          <w:b/>
          <w:sz w:val="24"/>
          <w:szCs w:val="24"/>
        </w:rPr>
        <w:t>6</w:t>
      </w:r>
      <w:r w:rsidR="005F7816" w:rsidRPr="00F31E49">
        <w:rPr>
          <w:rFonts w:ascii="Arial" w:hAnsi="Arial" w:cs="Arial"/>
          <w:b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31E49">
      <w:pPr>
        <w:pStyle w:val="Akapitzlist"/>
        <w:numPr>
          <w:ilvl w:val="1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lastRenderedPageBreak/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C50F3B">
        <w:rPr>
          <w:rFonts w:ascii="Arial" w:hAnsi="Arial" w:cs="Arial"/>
          <w:sz w:val="24"/>
          <w:szCs w:val="24"/>
        </w:rPr>
        <w:t xml:space="preserve">                  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F31E49">
      <w:pPr>
        <w:pStyle w:val="Default"/>
        <w:numPr>
          <w:ilvl w:val="1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Pr="003650C5" w:rsidRDefault="00A00EAD" w:rsidP="00F31E49">
      <w:pPr>
        <w:pStyle w:val="Default"/>
        <w:numPr>
          <w:ilvl w:val="1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400B01" w:rsidRDefault="00400B01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1E20E7" w:rsidP="00F31E49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wyboru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sposobu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reprezentacji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składających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wynikający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właściwego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dokument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potwierdzający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upoważnienie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do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działania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w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imieniu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oferenta(-ów)</w:t>
      </w:r>
      <w:r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1E20E7" w:rsidP="00F31E49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spółki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31E49" w:rsidRPr="001E20E7">
        <w:rPr>
          <w:rFonts w:ascii="Arial" w:hAnsi="Arial" w:cs="Arial"/>
          <w:sz w:val="24"/>
          <w:szCs w:val="24"/>
        </w:rPr>
        <w:t>przypadku</w:t>
      </w:r>
      <w:r w:rsidR="00F31E49">
        <w:rPr>
          <w:rFonts w:ascii="Arial" w:hAnsi="Arial" w:cs="Arial"/>
          <w:sz w:val="24"/>
          <w:szCs w:val="24"/>
        </w:rPr>
        <w:t>, 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spółką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handlowego,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1E20E7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1E20E7" w:rsidP="00F31E49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 w:rsidRPr="001E20E7">
        <w:rPr>
          <w:rFonts w:ascii="Arial" w:hAnsi="Arial" w:cs="Arial"/>
          <w:bCs/>
          <w:sz w:val="24"/>
          <w:szCs w:val="24"/>
        </w:rPr>
        <w:t>Załączniki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należy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złożyć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w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formie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elektronicznej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za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pośrednictwem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Generatora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Wniosków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dodając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A35D0E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A35D0E">
        <w:rPr>
          <w:rFonts w:ascii="Arial" w:hAnsi="Arial" w:cs="Arial"/>
          <w:sz w:val="24"/>
          <w:szCs w:val="24"/>
        </w:rPr>
        <w:t>2</w:t>
      </w:r>
      <w:r w:rsidR="008A19E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A19EF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31E49" w:rsidRPr="00C27E3C">
        <w:rPr>
          <w:rFonts w:ascii="Arial" w:hAnsi="Arial" w:cs="Arial"/>
          <w:sz w:val="24"/>
          <w:szCs w:val="24"/>
        </w:rPr>
        <w:t>dnia</w:t>
      </w:r>
      <w:r w:rsidR="00F31E49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0F3B">
        <w:rPr>
          <w:rFonts w:ascii="Arial" w:hAnsi="Arial" w:cs="Arial"/>
          <w:sz w:val="24"/>
          <w:szCs w:val="24"/>
        </w:rPr>
        <w:t xml:space="preserve">                         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2664C1" w:rsidRDefault="002664C1" w:rsidP="00604987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C50F3B" w:rsidRPr="00604987" w:rsidRDefault="00C50F3B" w:rsidP="00604987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lastRenderedPageBreak/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2F6D51" w:rsidRPr="002450AD" w:rsidRDefault="004A36D1" w:rsidP="00400B01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400B01">
        <w:rPr>
          <w:rFonts w:ascii="Arial" w:hAnsi="Arial" w:cs="Arial"/>
          <w:sz w:val="24"/>
          <w:szCs w:val="24"/>
        </w:rPr>
        <w:t xml:space="preserve"> 2</w:t>
      </w:r>
      <w:r w:rsidR="002F6D51" w:rsidRPr="002450AD">
        <w:rPr>
          <w:rFonts w:ascii="Arial" w:hAnsi="Arial" w:cs="Arial"/>
          <w:sz w:val="24"/>
          <w:szCs w:val="24"/>
        </w:rPr>
        <w:t>0</w:t>
      </w:r>
      <w:r w:rsidR="00A35D0E">
        <w:rPr>
          <w:rFonts w:ascii="Arial" w:hAnsi="Arial" w:cs="Arial"/>
          <w:sz w:val="24"/>
          <w:szCs w:val="24"/>
        </w:rPr>
        <w:t>2</w:t>
      </w:r>
      <w:r w:rsidR="000B28C1">
        <w:rPr>
          <w:rFonts w:ascii="Arial" w:hAnsi="Arial" w:cs="Arial"/>
          <w:sz w:val="24"/>
          <w:szCs w:val="24"/>
        </w:rPr>
        <w:t>3 (I i II półrocze)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wyniosła:</w:t>
      </w:r>
      <w:r w:rsidR="00A35D0E">
        <w:rPr>
          <w:rFonts w:ascii="Arial" w:hAnsi="Arial" w:cs="Arial"/>
          <w:sz w:val="24"/>
          <w:szCs w:val="24"/>
        </w:rPr>
        <w:t xml:space="preserve"> 1</w:t>
      </w:r>
      <w:r w:rsidR="000B28C1">
        <w:rPr>
          <w:rFonts w:ascii="Arial" w:hAnsi="Arial" w:cs="Arial"/>
          <w:sz w:val="24"/>
          <w:szCs w:val="24"/>
        </w:rPr>
        <w:t>55</w:t>
      </w:r>
      <w:r w:rsidR="001D502A">
        <w:rPr>
          <w:rFonts w:ascii="Arial" w:hAnsi="Arial" w:cs="Arial"/>
          <w:sz w:val="24"/>
          <w:szCs w:val="24"/>
        </w:rPr>
        <w:t xml:space="preserve"> 0</w:t>
      </w:r>
      <w:r w:rsidR="002F6D51" w:rsidRPr="002450AD">
        <w:rPr>
          <w:rFonts w:ascii="Arial" w:hAnsi="Arial" w:cs="Arial"/>
          <w:sz w:val="24"/>
          <w:szCs w:val="24"/>
        </w:rPr>
        <w:t>00,00zł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(słownie: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 xml:space="preserve">sto </w:t>
      </w:r>
      <w:r w:rsidR="000B28C1">
        <w:rPr>
          <w:rFonts w:ascii="Arial" w:hAnsi="Arial" w:cs="Arial"/>
          <w:sz w:val="24"/>
          <w:szCs w:val="24"/>
        </w:rPr>
        <w:t>pięćd</w:t>
      </w:r>
      <w:r w:rsidR="00A35D0E">
        <w:rPr>
          <w:rFonts w:ascii="Arial" w:hAnsi="Arial" w:cs="Arial"/>
          <w:sz w:val="24"/>
          <w:szCs w:val="24"/>
        </w:rPr>
        <w:t>ziesiąt</w:t>
      </w:r>
      <w:r w:rsidR="000B28C1">
        <w:rPr>
          <w:rFonts w:ascii="Arial" w:hAnsi="Arial" w:cs="Arial"/>
          <w:sz w:val="24"/>
          <w:szCs w:val="24"/>
        </w:rPr>
        <w:t xml:space="preserve"> pięć</w:t>
      </w:r>
      <w:r w:rsidR="00A35D0E">
        <w:rPr>
          <w:rFonts w:ascii="Arial" w:hAnsi="Arial" w:cs="Arial"/>
          <w:sz w:val="24"/>
          <w:szCs w:val="24"/>
        </w:rPr>
        <w:t xml:space="preserve"> tysięcy</w:t>
      </w:r>
      <w:r w:rsidR="002F6D51">
        <w:rPr>
          <w:rFonts w:ascii="Arial" w:hAnsi="Arial" w:cs="Arial"/>
          <w:sz w:val="24"/>
          <w:szCs w:val="24"/>
        </w:rPr>
        <w:t xml:space="preserve"> złotych</w:t>
      </w:r>
      <w:r w:rsidR="002F6D51" w:rsidRPr="002450AD">
        <w:rPr>
          <w:rFonts w:ascii="Arial" w:hAnsi="Arial" w:cs="Arial"/>
          <w:sz w:val="24"/>
          <w:szCs w:val="24"/>
        </w:rPr>
        <w:t>,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00/100)</w:t>
      </w:r>
    </w:p>
    <w:p w:rsidR="00400B01" w:rsidRPr="002450AD" w:rsidRDefault="00400B01" w:rsidP="002664C1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F31E49">
        <w:rPr>
          <w:rFonts w:ascii="Arial" w:hAnsi="Arial" w:cs="Arial"/>
          <w:sz w:val="24"/>
          <w:szCs w:val="24"/>
        </w:rPr>
        <w:t xml:space="preserve">i </w:t>
      </w:r>
      <w:r w:rsidR="006A176B">
        <w:rPr>
          <w:rFonts w:ascii="Arial" w:hAnsi="Arial" w:cs="Arial"/>
          <w:sz w:val="24"/>
          <w:szCs w:val="24"/>
        </w:rPr>
        <w:t>Magdalena Kaniut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C50F3B" w:rsidP="008177FA">
      <w:pPr>
        <w:spacing w:line="23" w:lineRule="atLeast"/>
        <w:ind w:right="756"/>
        <w:jc w:val="both"/>
        <w:rPr>
          <w:i/>
          <w:sz w:val="16"/>
        </w:rPr>
      </w:pPr>
      <w:r>
        <w:rPr>
          <w:i/>
          <w:sz w:val="16"/>
        </w:rPr>
        <w:t xml:space="preserve">                   </w:t>
      </w: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4826F3" w:rsidP="008177FA">
      <w:pPr>
        <w:spacing w:line="23" w:lineRule="atLeast"/>
        <w:ind w:right="756"/>
        <w:jc w:val="both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4826F3" w:rsidRDefault="004826F3" w:rsidP="004826F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</w:t>
      </w:r>
      <w:bookmarkStart w:id="0" w:name="_GoBack"/>
      <w:bookmarkEnd w:id="0"/>
      <w:r>
        <w:rPr>
          <w:b/>
        </w:rPr>
        <w:t xml:space="preserve"> </w:t>
      </w:r>
      <w:r>
        <w:rPr>
          <w:b/>
        </w:rPr>
        <w:t>Z up. Burmistrza</w:t>
      </w:r>
    </w:p>
    <w:p w:rsidR="004826F3" w:rsidRDefault="004826F3" w:rsidP="004826F3">
      <w:pPr>
        <w:jc w:val="center"/>
        <w:rPr>
          <w:b/>
        </w:rPr>
      </w:pPr>
      <w:r>
        <w:rPr>
          <w:b/>
        </w:rPr>
        <w:t xml:space="preserve">                                                                     Miasta i Gminy Piaseczno</w:t>
      </w:r>
    </w:p>
    <w:p w:rsidR="004826F3" w:rsidRDefault="004826F3" w:rsidP="004826F3">
      <w:pPr>
        <w:jc w:val="center"/>
        <w:rPr>
          <w:b/>
        </w:rPr>
      </w:pPr>
      <w:r>
        <w:rPr>
          <w:b/>
        </w:rPr>
        <w:t xml:space="preserve">                                                                    mgr Hanna Kułakowska – Michalak</w:t>
      </w:r>
    </w:p>
    <w:p w:rsidR="004826F3" w:rsidRDefault="004826F3" w:rsidP="004826F3">
      <w:pPr>
        <w:jc w:val="center"/>
        <w:rPr>
          <w:b/>
        </w:rPr>
      </w:pPr>
      <w:r>
        <w:rPr>
          <w:b/>
        </w:rPr>
        <w:t xml:space="preserve">                                                                    I Zastępca Burmistrza</w:t>
      </w:r>
    </w:p>
    <w:p w:rsidR="004826F3" w:rsidRDefault="004826F3" w:rsidP="004826F3">
      <w:pPr>
        <w:rPr>
          <w:rFonts w:ascii="Arial" w:hAnsi="Arial" w:cs="Arial"/>
        </w:rPr>
      </w:pPr>
      <w:r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</w:t>
      </w:r>
      <w:r>
        <w:rPr>
          <w:b/>
        </w:rPr>
        <w:t xml:space="preserve">    Miasta i Gminy Piaseczno</w:t>
      </w: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C50F3B" w:rsidRDefault="00C50F3B" w:rsidP="008177FA">
      <w:pPr>
        <w:spacing w:line="23" w:lineRule="atLeast"/>
        <w:ind w:right="756"/>
        <w:jc w:val="both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3B0653" w:rsidRDefault="00B409A5" w:rsidP="00F31E49">
      <w:pPr>
        <w:spacing w:line="23" w:lineRule="atLeast"/>
        <w:ind w:right="756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C50F3B" w:rsidRDefault="00C50F3B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</w:p>
    <w:p w:rsidR="00F31E49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F31E49">
        <w:rPr>
          <w:rFonts w:ascii="Times New Roman" w:hAnsi="Times New Roman"/>
          <w:sz w:val="22"/>
          <w:szCs w:val="22"/>
        </w:rPr>
        <w:t xml:space="preserve"> 2024</w:t>
      </w:r>
      <w:r w:rsidR="008177FA">
        <w:rPr>
          <w:rFonts w:ascii="Times New Roman" w:hAnsi="Times New Roman"/>
          <w:sz w:val="22"/>
          <w:szCs w:val="22"/>
        </w:rPr>
        <w:t xml:space="preserve"> 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4486"/>
      </w:tblGrid>
      <w:tr w:rsidR="00B409A5" w:rsidRPr="00206B1E" w:rsidTr="001F5DC2">
        <w:trPr>
          <w:cantSplit/>
        </w:trPr>
        <w:tc>
          <w:tcPr>
            <w:tcW w:w="10627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1F5DC2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7088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1F5DC2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7088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1F5DC2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7088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1F5DC2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7088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1F5DC2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4486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1843"/>
      </w:tblGrid>
      <w:tr w:rsidR="00B409A5" w:rsidRPr="00206B1E" w:rsidTr="001F5DC2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184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1F5DC2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1843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1F5DC2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843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1F5DC2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84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1F5DC2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84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3461"/>
      </w:tblGrid>
      <w:tr w:rsidR="00B409A5" w:rsidRPr="00206B1E" w:rsidTr="001F5DC2">
        <w:trPr>
          <w:trHeight w:val="610"/>
        </w:trPr>
        <w:tc>
          <w:tcPr>
            <w:tcW w:w="10627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1F5DC2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346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1F5DC2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346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6928"/>
        <w:gridCol w:w="1100"/>
      </w:tblGrid>
      <w:tr w:rsidR="00B409A5" w:rsidRPr="00E74916" w:rsidTr="001F5DC2">
        <w:trPr>
          <w:cantSplit/>
          <w:jc w:val="center"/>
        </w:trPr>
        <w:tc>
          <w:tcPr>
            <w:tcW w:w="9287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</w:t>
            </w:r>
            <w:r w:rsidR="00EA2270">
              <w:rPr>
                <w:rFonts w:ascii="Times New Roman" w:hAnsi="Times New Roman"/>
                <w:iCs/>
                <w:smallCaps/>
                <w:sz w:val="24"/>
              </w:rPr>
              <w:t>Kr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1F5DC2">
        <w:trPr>
          <w:trHeight w:val="317"/>
          <w:jc w:val="center"/>
        </w:trPr>
        <w:tc>
          <w:tcPr>
            <w:tcW w:w="235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1F5DC2">
        <w:trPr>
          <w:jc w:val="center"/>
        </w:trPr>
        <w:tc>
          <w:tcPr>
            <w:tcW w:w="235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64" w:rsidRDefault="00775764" w:rsidP="006D7F46">
      <w:r>
        <w:separator/>
      </w:r>
    </w:p>
  </w:endnote>
  <w:endnote w:type="continuationSeparator" w:id="0">
    <w:p w:rsidR="00775764" w:rsidRDefault="00775764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F3">
          <w:rPr>
            <w:noProof/>
          </w:rPr>
          <w:t>7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64" w:rsidRDefault="00775764" w:rsidP="006D7F46">
      <w:r>
        <w:separator/>
      </w:r>
    </w:p>
  </w:footnote>
  <w:footnote w:type="continuationSeparator" w:id="0">
    <w:p w:rsidR="00775764" w:rsidRDefault="00775764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73643"/>
    <w:rsid w:val="000B28C1"/>
    <w:rsid w:val="000D73B1"/>
    <w:rsid w:val="00185AB8"/>
    <w:rsid w:val="001B1FF8"/>
    <w:rsid w:val="001D502A"/>
    <w:rsid w:val="001E20E7"/>
    <w:rsid w:val="001F4F54"/>
    <w:rsid w:val="001F5DC2"/>
    <w:rsid w:val="0020424A"/>
    <w:rsid w:val="00211FD3"/>
    <w:rsid w:val="00237637"/>
    <w:rsid w:val="002450AD"/>
    <w:rsid w:val="00253919"/>
    <w:rsid w:val="002664C1"/>
    <w:rsid w:val="002D487F"/>
    <w:rsid w:val="002F6D51"/>
    <w:rsid w:val="00335B53"/>
    <w:rsid w:val="003650C5"/>
    <w:rsid w:val="00373C59"/>
    <w:rsid w:val="00375F98"/>
    <w:rsid w:val="003B0653"/>
    <w:rsid w:val="003B41E9"/>
    <w:rsid w:val="003C737E"/>
    <w:rsid w:val="00400B01"/>
    <w:rsid w:val="0044772F"/>
    <w:rsid w:val="0047795D"/>
    <w:rsid w:val="004804AF"/>
    <w:rsid w:val="004826F3"/>
    <w:rsid w:val="004A36D1"/>
    <w:rsid w:val="00525EF4"/>
    <w:rsid w:val="005543BD"/>
    <w:rsid w:val="00574B8B"/>
    <w:rsid w:val="0059374A"/>
    <w:rsid w:val="005A5D6F"/>
    <w:rsid w:val="005E1900"/>
    <w:rsid w:val="005F7816"/>
    <w:rsid w:val="00604987"/>
    <w:rsid w:val="00621641"/>
    <w:rsid w:val="00624170"/>
    <w:rsid w:val="0063007A"/>
    <w:rsid w:val="00651593"/>
    <w:rsid w:val="00687AC7"/>
    <w:rsid w:val="006A176B"/>
    <w:rsid w:val="006D7F46"/>
    <w:rsid w:val="006F7E8D"/>
    <w:rsid w:val="007103B1"/>
    <w:rsid w:val="007338F1"/>
    <w:rsid w:val="00775764"/>
    <w:rsid w:val="00792612"/>
    <w:rsid w:val="007D1682"/>
    <w:rsid w:val="008177FA"/>
    <w:rsid w:val="008204B9"/>
    <w:rsid w:val="00862816"/>
    <w:rsid w:val="00865FE6"/>
    <w:rsid w:val="00866F60"/>
    <w:rsid w:val="008A19EF"/>
    <w:rsid w:val="008E520F"/>
    <w:rsid w:val="009356A2"/>
    <w:rsid w:val="00941966"/>
    <w:rsid w:val="009C2341"/>
    <w:rsid w:val="009E70E7"/>
    <w:rsid w:val="00A00EAD"/>
    <w:rsid w:val="00A229AD"/>
    <w:rsid w:val="00A31A8E"/>
    <w:rsid w:val="00A35D0E"/>
    <w:rsid w:val="00B05DBA"/>
    <w:rsid w:val="00B26C09"/>
    <w:rsid w:val="00B409A5"/>
    <w:rsid w:val="00B530B2"/>
    <w:rsid w:val="00B56398"/>
    <w:rsid w:val="00B919C1"/>
    <w:rsid w:val="00BF0DBE"/>
    <w:rsid w:val="00C03E37"/>
    <w:rsid w:val="00C27E3C"/>
    <w:rsid w:val="00C34C23"/>
    <w:rsid w:val="00C50F3B"/>
    <w:rsid w:val="00C81973"/>
    <w:rsid w:val="00C943E5"/>
    <w:rsid w:val="00CD39E1"/>
    <w:rsid w:val="00CE5481"/>
    <w:rsid w:val="00CF4476"/>
    <w:rsid w:val="00D325AC"/>
    <w:rsid w:val="00D47AEA"/>
    <w:rsid w:val="00D60978"/>
    <w:rsid w:val="00D6641F"/>
    <w:rsid w:val="00D8173C"/>
    <w:rsid w:val="00E019A2"/>
    <w:rsid w:val="00E07E63"/>
    <w:rsid w:val="00E27A3A"/>
    <w:rsid w:val="00E44FFF"/>
    <w:rsid w:val="00E90797"/>
    <w:rsid w:val="00EA2270"/>
    <w:rsid w:val="00EA796E"/>
    <w:rsid w:val="00EB0EC8"/>
    <w:rsid w:val="00EB2177"/>
    <w:rsid w:val="00EB52F0"/>
    <w:rsid w:val="00F05103"/>
    <w:rsid w:val="00F15EEC"/>
    <w:rsid w:val="00F31E49"/>
    <w:rsid w:val="00F81339"/>
    <w:rsid w:val="00F81BC8"/>
    <w:rsid w:val="00F834D4"/>
    <w:rsid w:val="00F8489A"/>
    <w:rsid w:val="00FD20AE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2929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Magdalena Pawełczyk</cp:lastModifiedBy>
  <cp:revision>12</cp:revision>
  <cp:lastPrinted>2024-05-20T07:34:00Z</cp:lastPrinted>
  <dcterms:created xsi:type="dcterms:W3CDTF">2024-05-06T12:21:00Z</dcterms:created>
  <dcterms:modified xsi:type="dcterms:W3CDTF">2024-05-20T07:34:00Z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