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C9" w:rsidRPr="00A771A5" w:rsidRDefault="00357CC9" w:rsidP="00A771A5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 w:rsidRPr="00A771A5">
        <w:rPr>
          <w:rFonts w:ascii="Arial" w:hAnsi="Arial" w:cs="Arial"/>
          <w:sz w:val="24"/>
          <w:szCs w:val="24"/>
          <w:lang w:eastAsia="pl-PL"/>
        </w:rPr>
        <w:t xml:space="preserve">Piaseczno, dnia </w:t>
      </w:r>
      <w:r>
        <w:rPr>
          <w:rFonts w:ascii="Arial" w:hAnsi="Arial" w:cs="Arial"/>
          <w:sz w:val="24"/>
          <w:szCs w:val="24"/>
          <w:lang w:eastAsia="pl-PL"/>
        </w:rPr>
        <w:t>………………...</w:t>
      </w:r>
      <w:r w:rsidRPr="00A771A5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357CC9" w:rsidRPr="00A771A5" w:rsidRDefault="00357CC9" w:rsidP="00A771A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</w:p>
    <w:p w:rsidR="00357CC9" w:rsidRPr="00A771A5" w:rsidRDefault="00357CC9" w:rsidP="00A771A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IT.7011.3.2016.MR</w:t>
      </w:r>
      <w:r w:rsidRPr="00A771A5">
        <w:rPr>
          <w:rFonts w:ascii="Arial" w:hAnsi="Arial" w:cs="Arial"/>
          <w:sz w:val="24"/>
          <w:szCs w:val="24"/>
          <w:lang w:eastAsia="pl-PL"/>
        </w:rPr>
        <w:t>.</w:t>
      </w:r>
      <w:r w:rsidR="00831FB0">
        <w:rPr>
          <w:rFonts w:ascii="Arial" w:hAnsi="Arial" w:cs="Arial"/>
          <w:sz w:val="24"/>
          <w:szCs w:val="24"/>
          <w:lang w:eastAsia="pl-PL"/>
        </w:rPr>
        <w:t>139</w:t>
      </w:r>
    </w:p>
    <w:p w:rsidR="00357CC9" w:rsidRPr="00A771A5" w:rsidRDefault="00357CC9" w:rsidP="00A771A5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sz w:val="24"/>
          <w:szCs w:val="24"/>
          <w:lang w:eastAsia="pl-PL"/>
        </w:rPr>
        <w:tab/>
      </w:r>
      <w:r w:rsidRPr="00A771A5">
        <w:rPr>
          <w:rFonts w:ascii="Arial" w:hAnsi="Arial" w:cs="Arial"/>
          <w:b/>
          <w:sz w:val="24"/>
          <w:szCs w:val="24"/>
          <w:lang w:eastAsia="pl-PL"/>
        </w:rPr>
        <w:tab/>
      </w:r>
    </w:p>
    <w:p w:rsidR="00357CC9" w:rsidRPr="00A771A5" w:rsidRDefault="00357CC9" w:rsidP="00A77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771A5">
        <w:rPr>
          <w:rFonts w:ascii="Arial" w:hAnsi="Arial" w:cs="Arial"/>
          <w:b/>
          <w:sz w:val="24"/>
          <w:szCs w:val="24"/>
          <w:lang w:eastAsia="pl-PL"/>
        </w:rPr>
        <w:t xml:space="preserve">INFORMACJA </w:t>
      </w:r>
    </w:p>
    <w:p w:rsidR="00357CC9" w:rsidRPr="00A771A5" w:rsidRDefault="00357CC9" w:rsidP="00A77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771A5">
        <w:rPr>
          <w:rFonts w:ascii="Arial" w:hAnsi="Arial" w:cs="Arial"/>
          <w:b/>
          <w:sz w:val="24"/>
          <w:szCs w:val="24"/>
          <w:lang w:eastAsia="pl-PL"/>
        </w:rPr>
        <w:t>BURMISTRZA MIASTA I GMINY PIASECZNO</w:t>
      </w:r>
    </w:p>
    <w:p w:rsidR="00357CC9" w:rsidRPr="00A771A5" w:rsidRDefault="00357CC9" w:rsidP="00A771A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>Burmistrz Miasta i Gminy Piaseczno - zarządca dróg gminnych - na podstawie art.39 ust.6a ustawy z dnia 21 marca 1985 r. o drogach publicznych (Dz. U. 2013.260) r. informuje, że Gmina planuje :</w:t>
      </w:r>
    </w:p>
    <w:p w:rsidR="00357CC9" w:rsidRPr="00A771A5" w:rsidRDefault="00357CC9" w:rsidP="00A771A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771A5">
        <w:rPr>
          <w:rFonts w:ascii="Arial" w:hAnsi="Arial" w:cs="Arial"/>
          <w:b/>
          <w:sz w:val="24"/>
          <w:szCs w:val="24"/>
          <w:lang w:eastAsia="pl-PL"/>
        </w:rPr>
        <w:t xml:space="preserve">Opracowanie projektu </w:t>
      </w:r>
      <w:r w:rsidR="00261EAF">
        <w:rPr>
          <w:rFonts w:ascii="Arial" w:hAnsi="Arial" w:cs="Arial"/>
          <w:b/>
          <w:sz w:val="24"/>
          <w:szCs w:val="24"/>
          <w:lang w:eastAsia="pl-PL"/>
        </w:rPr>
        <w:t>drogi</w:t>
      </w:r>
      <w:r w:rsidR="009E7CEB">
        <w:rPr>
          <w:rFonts w:ascii="Arial" w:hAnsi="Arial" w:cs="Arial"/>
          <w:b/>
          <w:sz w:val="24"/>
          <w:szCs w:val="24"/>
          <w:lang w:eastAsia="pl-PL"/>
        </w:rPr>
        <w:t xml:space="preserve"> 5KDD od ulicy Cyraneczki do ulicy Działkowej</w:t>
      </w:r>
      <w:r w:rsidR="009E7CEB">
        <w:rPr>
          <w:rFonts w:ascii="Arial" w:hAnsi="Arial" w:cs="Arial"/>
          <w:b/>
          <w:sz w:val="24"/>
          <w:szCs w:val="24"/>
          <w:lang w:eastAsia="pl-PL"/>
        </w:rPr>
        <w:br/>
      </w:r>
      <w:r w:rsidR="009E7CEB" w:rsidRPr="00A771A5"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B10DAB">
        <w:rPr>
          <w:rFonts w:ascii="Arial" w:hAnsi="Arial" w:cs="Arial"/>
          <w:b/>
          <w:sz w:val="24"/>
          <w:szCs w:val="24"/>
          <w:lang w:eastAsia="pl-PL"/>
        </w:rPr>
        <w:t>Józefosławiu.</w:t>
      </w:r>
    </w:p>
    <w:p w:rsidR="00357CC9" w:rsidRPr="00A771A5" w:rsidRDefault="00357CC9" w:rsidP="00A771A5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 xml:space="preserve">W ramach inwestycji może powstać obowiązek wybudowania w pasie drogowym kanału technologicznego, o ile w ciągu 60 dni od dnia umieszczenia niniejszej informacji na stronie internetowej zgłosi się podmiot zainteresowany udostępnieniem takiego kanału. Kanał udostępniany jest na zasadach uregulowanych w art.39 ust. 7 - </w:t>
      </w:r>
      <w:smartTag w:uri="urn:schemas-microsoft-com:office:smarttags" w:element="metricconverter">
        <w:smartTagPr>
          <w:attr w:name="ProductID" w:val="7f"/>
        </w:smartTagPr>
        <w:r w:rsidRPr="00A771A5">
          <w:rPr>
            <w:rFonts w:ascii="Arial" w:hAnsi="Arial" w:cs="Arial"/>
            <w:sz w:val="24"/>
            <w:szCs w:val="24"/>
            <w:lang w:eastAsia="pl-PL"/>
          </w:rPr>
          <w:t>7f</w:t>
        </w:r>
      </w:smartTag>
      <w:r w:rsidRPr="00A771A5">
        <w:rPr>
          <w:rFonts w:ascii="Arial" w:hAnsi="Arial" w:cs="Arial"/>
          <w:sz w:val="24"/>
          <w:szCs w:val="24"/>
          <w:lang w:eastAsia="pl-PL"/>
        </w:rPr>
        <w:t xml:space="preserve"> ustawy o drogach publicznych.</w:t>
      </w: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>Zgłoszenia należy kierować na piśmie na adres :</w:t>
      </w: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771A5">
        <w:rPr>
          <w:rFonts w:ascii="Arial" w:hAnsi="Arial" w:cs="Arial"/>
          <w:b/>
          <w:sz w:val="24"/>
          <w:szCs w:val="24"/>
          <w:lang w:eastAsia="pl-PL"/>
        </w:rPr>
        <w:t>Urząd Miasta i Gminy Piaseczno - Wydział Infrastruktury i Transportu Publicznego, ul. Kościuszki 5, 05 - 500 Piaseczno</w:t>
      </w:r>
    </w:p>
    <w:p w:rsidR="00357CC9" w:rsidRPr="00A771A5" w:rsidRDefault="00357CC9" w:rsidP="00A771A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>Jak stanowi art. 4 punkt 15a powołanej ustawy, kanał technologiczny to ciąg osłonowych elementów obudowy, studni kablowych oraz innych obiektów lub urządzeń służących umieszczeniu lub eksploatacji :</w:t>
      </w:r>
    </w:p>
    <w:p w:rsidR="00357CC9" w:rsidRPr="00A771A5" w:rsidRDefault="00357CC9" w:rsidP="00A771A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 xml:space="preserve">a) urządzeń infrastruktury technicznej związanych z potrzebami zarządzania drogami lub potrzebami ruchu drogowego, </w:t>
      </w:r>
    </w:p>
    <w:p w:rsidR="00357CC9" w:rsidRPr="00A771A5" w:rsidRDefault="00357CC9" w:rsidP="00A771A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>b) linii telekomunikacyjnych wraz z zasilaniem oraz linii energetycznych niezwiązanych z potrzebami zarządzania drogami lub potrzebami ruchu drogowego.</w:t>
      </w: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ab/>
        <w:t>Informuję ponadto, że w myśl art.39 ust. 6b ustawy o drogach publicznych, podmiot, który zgłosi zainteresowanie udostępnieniem przez zarządcę drogi kanału technologicznego, a następnie po jego wybudowaniu nie złoży oferty (zawarcia umowy najmu lub dzierżawy kanału), jest obowiązany zwrócić zarządcy drogi koszty wybudowania kanału technologicznego, o ile nie udostępniono tego kanału innym podmiotom.</w:t>
      </w: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A771A5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771A5">
        <w:rPr>
          <w:rFonts w:ascii="Arial" w:hAnsi="Arial" w:cs="Arial"/>
          <w:sz w:val="24"/>
          <w:szCs w:val="24"/>
          <w:lang w:eastAsia="pl-PL"/>
        </w:rPr>
        <w:t xml:space="preserve">Niniejsza informacja zostaje podana do publicznej wiadomości na stronie internetowej Gminy Piaseczno </w:t>
      </w:r>
      <w:hyperlink r:id="rId5" w:history="1">
        <w:r w:rsidRPr="00A771A5">
          <w:rPr>
            <w:rFonts w:ascii="Arial" w:hAnsi="Arial" w:cs="Arial"/>
            <w:color w:val="0000FF"/>
            <w:sz w:val="24"/>
            <w:szCs w:val="24"/>
            <w:u w:val="single"/>
            <w:lang w:eastAsia="pl-PL"/>
          </w:rPr>
          <w:t>www.piaseczno.eu</w:t>
        </w:r>
      </w:hyperlink>
      <w:r w:rsidRPr="00A771A5">
        <w:rPr>
          <w:rFonts w:ascii="Arial" w:hAnsi="Arial" w:cs="Arial"/>
          <w:sz w:val="24"/>
          <w:szCs w:val="24"/>
          <w:lang w:eastAsia="pl-PL"/>
        </w:rPr>
        <w:t xml:space="preserve"> oraz przesłana do wiadomości :</w:t>
      </w:r>
    </w:p>
    <w:p w:rsidR="00357CC9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CC9" w:rsidRPr="00B2734F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>Otrzymują:</w:t>
      </w:r>
    </w:p>
    <w:p w:rsidR="00357CC9" w:rsidRPr="00B2734F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 xml:space="preserve">1. Urząd Komunikacji Elektronicznej - </w:t>
      </w:r>
      <w:hyperlink r:id="rId6" w:history="1">
        <w:r w:rsidRPr="00B2734F">
          <w:rPr>
            <w:rFonts w:ascii="Arial" w:hAnsi="Arial" w:cs="Arial"/>
            <w:color w:val="0000FF"/>
            <w:sz w:val="24"/>
            <w:szCs w:val="24"/>
            <w:u w:val="single"/>
            <w:lang w:eastAsia="pl-PL"/>
          </w:rPr>
          <w:t>uke@uke.gov.pl</w:t>
        </w:r>
      </w:hyperlink>
    </w:p>
    <w:p w:rsidR="00357CC9" w:rsidRPr="00B2734F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 xml:space="preserve">    ul. Kasprzaka 18/20</w:t>
      </w:r>
    </w:p>
    <w:p w:rsidR="00357CC9" w:rsidRPr="00B2734F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 xml:space="preserve">    01 - 211 Warszawa</w:t>
      </w:r>
    </w:p>
    <w:p w:rsidR="00357CC9" w:rsidRPr="00B2734F" w:rsidRDefault="00357CC9" w:rsidP="00A771A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>2. Biuro Promocji i Informacji Gminy w/m</w:t>
      </w:r>
    </w:p>
    <w:p w:rsidR="00357CC9" w:rsidRPr="00B2734F" w:rsidRDefault="00357CC9" w:rsidP="00677F13">
      <w:pPr>
        <w:spacing w:after="0" w:line="240" w:lineRule="auto"/>
        <w:jc w:val="both"/>
        <w:rPr>
          <w:sz w:val="24"/>
          <w:szCs w:val="24"/>
        </w:rPr>
      </w:pPr>
      <w:r w:rsidRPr="00B2734F">
        <w:rPr>
          <w:rFonts w:ascii="Arial" w:hAnsi="Arial" w:cs="Arial"/>
          <w:sz w:val="24"/>
          <w:szCs w:val="24"/>
          <w:lang w:eastAsia="pl-PL"/>
        </w:rPr>
        <w:t>3. IT a/a</w:t>
      </w:r>
    </w:p>
    <w:sectPr w:rsidR="00357CC9" w:rsidRPr="00B2734F" w:rsidSect="0097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242E4"/>
    <w:multiLevelType w:val="singleLevel"/>
    <w:tmpl w:val="CDAA8F0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2B"/>
    <w:rsid w:val="00046ADA"/>
    <w:rsid w:val="000B2AD6"/>
    <w:rsid w:val="001E5A65"/>
    <w:rsid w:val="00246152"/>
    <w:rsid w:val="00252B2B"/>
    <w:rsid w:val="00261EAF"/>
    <w:rsid w:val="00337BB9"/>
    <w:rsid w:val="00357CC9"/>
    <w:rsid w:val="00377835"/>
    <w:rsid w:val="003B66B1"/>
    <w:rsid w:val="00475C85"/>
    <w:rsid w:val="00501D2A"/>
    <w:rsid w:val="00506436"/>
    <w:rsid w:val="00574003"/>
    <w:rsid w:val="00575D43"/>
    <w:rsid w:val="00584E08"/>
    <w:rsid w:val="005F2FAB"/>
    <w:rsid w:val="00663F22"/>
    <w:rsid w:val="00677F13"/>
    <w:rsid w:val="006E3C2F"/>
    <w:rsid w:val="007A2249"/>
    <w:rsid w:val="008306E6"/>
    <w:rsid w:val="00831FB0"/>
    <w:rsid w:val="0086645F"/>
    <w:rsid w:val="008F537A"/>
    <w:rsid w:val="009063C7"/>
    <w:rsid w:val="00951F4A"/>
    <w:rsid w:val="009716F1"/>
    <w:rsid w:val="009E52AB"/>
    <w:rsid w:val="009E7CEB"/>
    <w:rsid w:val="00A12F53"/>
    <w:rsid w:val="00A771A5"/>
    <w:rsid w:val="00AF4253"/>
    <w:rsid w:val="00B10DAB"/>
    <w:rsid w:val="00B2734F"/>
    <w:rsid w:val="00C20D7C"/>
    <w:rsid w:val="00C974E3"/>
    <w:rsid w:val="00D505EA"/>
    <w:rsid w:val="00DC1426"/>
    <w:rsid w:val="00E2094F"/>
    <w:rsid w:val="00E21B05"/>
    <w:rsid w:val="00E61BE8"/>
    <w:rsid w:val="00E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3BA63F-FD08-41F0-8630-4BA97C0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BB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e@uke.gov.pl" TargetMode="External"/><Relationship Id="rId5" Type="http://schemas.openxmlformats.org/officeDocument/2006/relationships/hyperlink" Target="http://www.piaseczno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KOWALCZYK</dc:creator>
  <cp:keywords/>
  <dc:description/>
  <cp:lastModifiedBy>Monika Rosińska</cp:lastModifiedBy>
  <cp:revision>3</cp:revision>
  <cp:lastPrinted>2016-01-13T12:52:00Z</cp:lastPrinted>
  <dcterms:created xsi:type="dcterms:W3CDTF">2016-02-18T10:27:00Z</dcterms:created>
  <dcterms:modified xsi:type="dcterms:W3CDTF">2016-02-18T10:27:00Z</dcterms:modified>
</cp:coreProperties>
</file>